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6B0B115C"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r w:rsidR="00973FC0">
        <w:rPr>
          <w:rFonts w:ascii="Arial" w:hAnsi="Arial" w:cs="Arial"/>
          <w:b/>
          <w:sz w:val="24"/>
          <w:lang w:val="en-US"/>
        </w:rPr>
        <w:t xml:space="preserve"> (I</w:t>
      </w:r>
      <w:r w:rsidR="00F95534">
        <w:rPr>
          <w:rFonts w:ascii="Arial" w:hAnsi="Arial" w:cs="Arial"/>
          <w:b/>
          <w:sz w:val="24"/>
          <w:lang w:val="en-US"/>
        </w:rPr>
        <w:t>TT</w:t>
      </w:r>
      <w:r w:rsidR="00973FC0">
        <w:rPr>
          <w:rFonts w:ascii="Arial" w:hAnsi="Arial" w:cs="Arial"/>
          <w:b/>
          <w:sz w:val="24"/>
          <w:lang w:val="en-US"/>
        </w:rPr>
        <w:t xml:space="preserve">) </w:t>
      </w:r>
    </w:p>
    <w:p w14:paraId="0ADDF198" w14:textId="762A1028" w:rsidR="005D5883" w:rsidRDefault="00A5561E" w:rsidP="006F10CD">
      <w:pPr>
        <w:jc w:val="center"/>
        <w:rPr>
          <w:rFonts w:ascii="Arial" w:hAnsi="Arial" w:cs="Arial"/>
          <w:b/>
          <w:sz w:val="24"/>
          <w:lang w:val="en-US"/>
        </w:rPr>
      </w:pPr>
      <w:r w:rsidRPr="005D5883">
        <w:rPr>
          <w:rFonts w:ascii="Arial" w:hAnsi="Arial" w:cs="Arial"/>
          <w:b/>
          <w:sz w:val="24"/>
          <w:lang w:val="en-US"/>
        </w:rPr>
        <w:t>FOR</w:t>
      </w:r>
    </w:p>
    <w:p w14:paraId="737F2785" w14:textId="04AB95E0" w:rsidR="00A5561E" w:rsidRDefault="00A5561E" w:rsidP="006F10CD">
      <w:pPr>
        <w:jc w:val="center"/>
        <w:rPr>
          <w:rFonts w:ascii="Arial" w:hAnsi="Arial" w:cs="Arial"/>
          <w:b/>
          <w:sz w:val="24"/>
          <w:lang w:val="en-US"/>
        </w:rPr>
      </w:pPr>
      <w:r w:rsidRPr="00A5561E">
        <w:rPr>
          <w:rFonts w:ascii="Arial" w:hAnsi="Arial" w:cs="Arial"/>
          <w:b/>
          <w:sz w:val="24"/>
          <w:lang w:val="en-US"/>
        </w:rPr>
        <w:t>THE DESIGN, DETAILED ENGINEERING, MANUFACTURE, TESTING AT WORKS, SUPPLY, DELIVERY, PLACEMENT ON FOUNDATION, INSTALLATION, ERECTION, TESTING, COMMISSIONING OF POWER TRANSFORMERS AT VARIOUS SITES FOR VARIOUS POWER STATIONS.</w:t>
      </w:r>
    </w:p>
    <w:p w14:paraId="6CBAD051" w14:textId="22869AD5" w:rsidR="005D5883" w:rsidRPr="005D5883" w:rsidRDefault="005D5883" w:rsidP="005D5883">
      <w:pPr>
        <w:jc w:val="center"/>
        <w:rPr>
          <w:rFonts w:ascii="Arial" w:hAnsi="Arial" w:cs="Arial"/>
          <w:b/>
          <w:sz w:val="24"/>
          <w:lang w:val="en-US"/>
        </w:rPr>
      </w:pP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0BFBCA99"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63A15D89" w:rsidR="005D5883" w:rsidRPr="005D5883" w:rsidRDefault="00A537A5" w:rsidP="005D5883">
            <w:pPr>
              <w:jc w:val="both"/>
              <w:rPr>
                <w:rFonts w:ascii="Arial" w:hAnsi="Arial" w:cs="Arial"/>
                <w:b/>
                <w:sz w:val="24"/>
                <w:lang w:val="en-US"/>
              </w:rPr>
            </w:pPr>
            <w:r w:rsidRPr="00A537A5">
              <w:rPr>
                <w:rFonts w:ascii="Arial" w:hAnsi="Arial" w:cs="Arial"/>
                <w:b/>
                <w:sz w:val="24"/>
                <w:lang w:val="en-US"/>
              </w:rPr>
              <w:t>E1063CXMWP</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4DD26C9E" w:rsidR="005D5883" w:rsidRPr="005D5883" w:rsidRDefault="00530364" w:rsidP="005D5883">
            <w:pPr>
              <w:tabs>
                <w:tab w:val="left" w:pos="3345"/>
              </w:tabs>
              <w:jc w:val="both"/>
              <w:rPr>
                <w:rFonts w:ascii="Arial" w:hAnsi="Arial" w:cs="Arial"/>
                <w:b/>
                <w:sz w:val="24"/>
                <w:lang w:val="en-US"/>
              </w:rPr>
            </w:pPr>
            <w:r>
              <w:rPr>
                <w:rFonts w:ascii="Arial" w:hAnsi="Arial" w:cs="Arial"/>
                <w:b/>
                <w:sz w:val="24"/>
                <w:lang w:val="en-US"/>
              </w:rPr>
              <w:t>28 May</w:t>
            </w:r>
            <w:r w:rsidR="00A537A5">
              <w:rPr>
                <w:rFonts w:ascii="Arial" w:hAnsi="Arial" w:cs="Arial"/>
                <w:b/>
                <w:sz w:val="24"/>
                <w:lang w:val="en-US"/>
              </w:rPr>
              <w:t xml:space="preserve"> 2025</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1E4A3395" w14:textId="4D9BC823" w:rsidR="00A537A5" w:rsidRDefault="00A537A5" w:rsidP="00A537A5">
            <w:pPr>
              <w:jc w:val="both"/>
              <w:rPr>
                <w:rFonts w:ascii="Arial" w:hAnsi="Arial" w:cs="Arial"/>
                <w:b/>
                <w:sz w:val="24"/>
                <w:lang w:val="en-US"/>
              </w:rPr>
            </w:pPr>
            <w:r w:rsidRPr="00A537A5">
              <w:rPr>
                <w:rFonts w:ascii="Arial" w:hAnsi="Arial" w:cs="Arial"/>
                <w:b/>
                <w:sz w:val="24"/>
                <w:lang w:val="en-US"/>
              </w:rPr>
              <w:t xml:space="preserve">Date: </w:t>
            </w:r>
            <w:r w:rsidR="00530364">
              <w:rPr>
                <w:rFonts w:ascii="Arial" w:hAnsi="Arial" w:cs="Arial"/>
                <w:b/>
                <w:sz w:val="24"/>
                <w:lang w:val="en-US"/>
              </w:rPr>
              <w:t>18 Jun</w:t>
            </w:r>
            <w:r>
              <w:rPr>
                <w:rFonts w:ascii="Arial" w:hAnsi="Arial" w:cs="Arial"/>
                <w:b/>
                <w:sz w:val="24"/>
                <w:lang w:val="en-US"/>
              </w:rPr>
              <w:t xml:space="preserve"> </w:t>
            </w:r>
            <w:r w:rsidRPr="00A537A5">
              <w:rPr>
                <w:rFonts w:ascii="Arial" w:hAnsi="Arial" w:cs="Arial"/>
                <w:b/>
                <w:sz w:val="24"/>
                <w:lang w:val="en-US"/>
              </w:rPr>
              <w:t>202</w:t>
            </w:r>
            <w:r>
              <w:rPr>
                <w:rFonts w:ascii="Arial" w:hAnsi="Arial" w:cs="Arial"/>
                <w:b/>
                <w:sz w:val="24"/>
                <w:lang w:val="en-US"/>
              </w:rPr>
              <w:t>5</w:t>
            </w:r>
          </w:p>
          <w:p w14:paraId="4AFC0F82" w14:textId="77777777" w:rsidR="00A537A5" w:rsidRPr="00A537A5" w:rsidRDefault="00A537A5" w:rsidP="00A537A5">
            <w:pPr>
              <w:jc w:val="both"/>
              <w:rPr>
                <w:rFonts w:ascii="Arial" w:hAnsi="Arial" w:cs="Arial"/>
                <w:b/>
                <w:sz w:val="24"/>
                <w:lang w:val="en-US"/>
              </w:rPr>
            </w:pPr>
          </w:p>
          <w:p w14:paraId="2BDE14FB" w14:textId="1FA98BE9" w:rsidR="005D5883" w:rsidRPr="005D5883" w:rsidRDefault="00A537A5" w:rsidP="00A537A5">
            <w:pPr>
              <w:jc w:val="both"/>
              <w:rPr>
                <w:rFonts w:ascii="Arial" w:hAnsi="Arial" w:cs="Arial"/>
                <w:b/>
                <w:sz w:val="24"/>
                <w:lang w:val="en-US"/>
              </w:rPr>
            </w:pPr>
            <w:r w:rsidRPr="00A537A5">
              <w:rPr>
                <w:rFonts w:ascii="Arial" w:hAnsi="Arial" w:cs="Arial"/>
                <w:b/>
                <w:sz w:val="24"/>
                <w:lang w:val="en-US"/>
              </w:rPr>
              <w:t>Time: 10h00 South African Standard Time</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5E4B798E" w:rsidR="005D5883" w:rsidRPr="005D5883" w:rsidRDefault="00A537A5" w:rsidP="005D5883">
            <w:pPr>
              <w:jc w:val="both"/>
              <w:rPr>
                <w:rFonts w:ascii="Arial" w:hAnsi="Arial" w:cs="Arial"/>
                <w:b/>
                <w:sz w:val="24"/>
                <w:lang w:val="en-US"/>
              </w:rPr>
            </w:pPr>
            <w:r>
              <w:rPr>
                <w:rFonts w:ascii="Arial" w:hAnsi="Arial" w:cs="Arial"/>
                <w:b/>
                <w:sz w:val="24"/>
                <w:lang w:val="en-US"/>
              </w:rPr>
              <w:t>Four months</w:t>
            </w:r>
            <w:r w:rsidR="005D5883" w:rsidRPr="005D5883">
              <w:rPr>
                <w:rFonts w:ascii="Arial" w:hAnsi="Arial" w:cs="Arial"/>
                <w:b/>
                <w:sz w:val="24"/>
                <w:lang w:val="en-US"/>
              </w:rPr>
              <w:t xml:space="preserve">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19D1C41E" w14:textId="76B436C2" w:rsidR="00A537A5" w:rsidRDefault="009234CF" w:rsidP="00A537A5">
            <w:pPr>
              <w:jc w:val="both"/>
              <w:rPr>
                <w:rFonts w:ascii="Arial" w:hAnsi="Arial" w:cs="Arial"/>
                <w:b/>
                <w:sz w:val="24"/>
                <w:lang w:val="en-US"/>
              </w:rPr>
            </w:pPr>
            <w:r>
              <w:rPr>
                <w:rFonts w:ascii="Arial" w:hAnsi="Arial" w:cs="Arial"/>
                <w:b/>
                <w:sz w:val="24"/>
                <w:lang w:val="en-US"/>
              </w:rPr>
              <w:t>Not applicable</w:t>
            </w:r>
          </w:p>
          <w:p w14:paraId="554357FB" w14:textId="77777777" w:rsidR="00A537A5" w:rsidRDefault="00A537A5" w:rsidP="00A537A5">
            <w:pPr>
              <w:jc w:val="both"/>
              <w:rPr>
                <w:rFonts w:ascii="Arial" w:hAnsi="Arial" w:cs="Arial"/>
                <w:b/>
                <w:sz w:val="24"/>
                <w:lang w:val="en-US"/>
              </w:rPr>
            </w:pPr>
          </w:p>
          <w:p w14:paraId="06601707" w14:textId="27DD10E4" w:rsidR="005D5883" w:rsidRPr="005D5883" w:rsidRDefault="005D5883" w:rsidP="005D5883">
            <w:pPr>
              <w:jc w:val="both"/>
              <w:rPr>
                <w:rFonts w:ascii="Arial" w:hAnsi="Arial" w:cs="Arial"/>
                <w:b/>
                <w:sz w:val="24"/>
                <w:lang w:val="en-US"/>
              </w:rPr>
            </w:pPr>
          </w:p>
        </w:tc>
      </w:tr>
      <w:tr w:rsidR="00CD1068" w:rsidRPr="005D5883" w14:paraId="5444EA91" w14:textId="77777777" w:rsidTr="001E3DBD">
        <w:trPr>
          <w:trHeight w:val="970"/>
          <w:jc w:val="center"/>
        </w:trPr>
        <w:tc>
          <w:tcPr>
            <w:tcW w:w="5506" w:type="dxa"/>
          </w:tcPr>
          <w:p w14:paraId="25AC9938" w14:textId="0680789F" w:rsidR="007B705D" w:rsidRDefault="00CD1068" w:rsidP="007B705D">
            <w:pPr>
              <w:rPr>
                <w:rFonts w:ascii="Arial" w:hAnsi="Arial" w:cs="Arial"/>
                <w:b/>
                <w:sz w:val="24"/>
                <w:lang w:val="en-US"/>
              </w:rPr>
            </w:pPr>
            <w:r w:rsidRPr="00CD1068">
              <w:rPr>
                <w:rFonts w:ascii="Arial" w:hAnsi="Arial" w:cs="Arial"/>
                <w:b/>
                <w:sz w:val="24"/>
                <w:lang w:val="en-US"/>
              </w:rPr>
              <w:t>Tenders are to be submitted</w:t>
            </w:r>
            <w:r w:rsidR="007B705D">
              <w:rPr>
                <w:rFonts w:ascii="Arial" w:hAnsi="Arial" w:cs="Arial"/>
                <w:b/>
                <w:sz w:val="24"/>
                <w:lang w:val="en-US"/>
              </w:rPr>
              <w:t xml:space="preserve"> electronically</w:t>
            </w:r>
            <w:r w:rsidRPr="00CD1068">
              <w:rPr>
                <w:rFonts w:ascii="Arial" w:hAnsi="Arial" w:cs="Arial"/>
                <w:b/>
                <w:sz w:val="24"/>
                <w:lang w:val="en-US"/>
              </w:rPr>
              <w:t xml:space="preserve"> </w:t>
            </w:r>
            <w:r w:rsidR="007B705D" w:rsidRPr="00CD1068">
              <w:rPr>
                <w:rFonts w:ascii="Arial" w:hAnsi="Arial" w:cs="Arial"/>
                <w:b/>
                <w:sz w:val="24"/>
                <w:lang w:val="en-US"/>
              </w:rPr>
              <w:t>via Eskom</w:t>
            </w:r>
            <w:r w:rsidRPr="00CD1068">
              <w:rPr>
                <w:rFonts w:ascii="Arial" w:hAnsi="Arial" w:cs="Arial"/>
                <w:b/>
                <w:sz w:val="24"/>
                <w:lang w:val="en-US"/>
              </w:rPr>
              <w:t xml:space="preserve"> E- tendering site</w:t>
            </w:r>
            <w:r w:rsidR="007B705D">
              <w:rPr>
                <w:rFonts w:ascii="Arial" w:hAnsi="Arial" w:cs="Arial"/>
                <w:b/>
                <w:sz w:val="24"/>
                <w:lang w:val="en-US"/>
              </w:rPr>
              <w:t xml:space="preserve"> by</w:t>
            </w:r>
            <w:r w:rsidR="007B705D" w:rsidRPr="005D5883">
              <w:rPr>
                <w:rFonts w:ascii="Arial" w:hAnsi="Arial" w:cs="Arial"/>
                <w:b/>
                <w:sz w:val="24"/>
                <w:lang w:val="en-US"/>
              </w:rPr>
              <w:t xml:space="preserve"> the stipulated closing date and time</w:t>
            </w:r>
            <w:r w:rsidR="007B705D">
              <w:rPr>
                <w:rFonts w:ascii="Arial" w:hAnsi="Arial" w:cs="Arial"/>
                <w:b/>
                <w:sz w:val="24"/>
                <w:lang w:val="en-US"/>
              </w:rPr>
              <w:t>.</w:t>
            </w:r>
          </w:p>
          <w:p w14:paraId="697EC6BE" w14:textId="77777777" w:rsidR="007B705D" w:rsidRDefault="007B705D" w:rsidP="007B705D">
            <w:pPr>
              <w:rPr>
                <w:rFonts w:ascii="Arial" w:hAnsi="Arial" w:cs="Arial"/>
                <w:b/>
                <w:sz w:val="24"/>
                <w:lang w:val="en-US"/>
              </w:rPr>
            </w:pPr>
          </w:p>
          <w:p w14:paraId="51CA1381" w14:textId="3F9B5937" w:rsidR="007B705D" w:rsidRPr="007B705D" w:rsidRDefault="007B705D" w:rsidP="007B705D">
            <w:pPr>
              <w:rPr>
                <w:rFonts w:ascii="Arial" w:hAnsi="Arial" w:cs="Arial"/>
                <w:b/>
                <w:i/>
                <w:iCs/>
                <w:sz w:val="24"/>
                <w:lang w:val="en-US"/>
              </w:rPr>
            </w:pPr>
            <w:r w:rsidRPr="007B705D">
              <w:rPr>
                <w:rFonts w:ascii="Arial" w:hAnsi="Arial" w:cs="Arial"/>
                <w:b/>
                <w:i/>
                <w:iCs/>
                <w:sz w:val="24"/>
                <w:lang w:val="en-US"/>
              </w:rPr>
              <w:t>Please note it is the responsibility of the supplier to ensure that the tender submission is submitted before the closing time</w:t>
            </w:r>
          </w:p>
        </w:tc>
        <w:tc>
          <w:tcPr>
            <w:tcW w:w="5552" w:type="dxa"/>
          </w:tcPr>
          <w:p w14:paraId="505B291C" w14:textId="426B2C57" w:rsidR="00CD1068" w:rsidRPr="005D5883" w:rsidRDefault="002A4C78" w:rsidP="007B705D">
            <w:pPr>
              <w:jc w:val="both"/>
              <w:rPr>
                <w:rFonts w:ascii="Arial" w:hAnsi="Arial" w:cs="Arial"/>
                <w:b/>
                <w:sz w:val="24"/>
                <w:lang w:val="en-US"/>
              </w:rPr>
            </w:pPr>
            <w:proofErr w:type="gramStart"/>
            <w:r>
              <w:rPr>
                <w:rFonts w:ascii="Arial" w:hAnsi="Arial" w:cs="Arial"/>
                <w:b/>
                <w:sz w:val="24"/>
                <w:lang w:val="en-US"/>
              </w:rPr>
              <w:t>Tender</w:t>
            </w:r>
            <w:proofErr w:type="gramEnd"/>
            <w:r>
              <w:rPr>
                <w:rFonts w:ascii="Arial" w:hAnsi="Arial" w:cs="Arial"/>
                <w:b/>
                <w:sz w:val="24"/>
                <w:lang w:val="en-US"/>
              </w:rPr>
              <w:t xml:space="preserve"> are to be accessed via National Treasury and Eskom Tender Bulletin.</w:t>
            </w:r>
          </w:p>
        </w:tc>
      </w:tr>
    </w:tbl>
    <w:p w14:paraId="52C85A38" w14:textId="77777777" w:rsidR="00744A3F" w:rsidRDefault="00744A3F" w:rsidP="001E3DBD">
      <w:pPr>
        <w:spacing w:before="240"/>
        <w:ind w:left="-624" w:right="-397"/>
        <w:jc w:val="both"/>
        <w:rPr>
          <w:rFonts w:ascii="Arial" w:hAnsi="Arial" w:cs="Arial"/>
          <w:b/>
          <w:i/>
          <w:sz w:val="24"/>
          <w:lang w:val="en-US"/>
        </w:rPr>
      </w:pPr>
    </w:p>
    <w:p w14:paraId="24447B23" w14:textId="77777777" w:rsidR="00A45C93" w:rsidRDefault="00A45C93" w:rsidP="005D5883">
      <w:pPr>
        <w:ind w:hanging="993"/>
        <w:jc w:val="both"/>
        <w:rPr>
          <w:rFonts w:ascii="Arial" w:hAnsi="Arial" w:cs="Arial"/>
          <w:b/>
          <w:lang w:val="en-US"/>
        </w:rPr>
      </w:pPr>
    </w:p>
    <w:p w14:paraId="609EDBA8" w14:textId="77777777" w:rsidR="00473728" w:rsidRDefault="00473728" w:rsidP="005D5883">
      <w:pPr>
        <w:ind w:hanging="993"/>
        <w:jc w:val="both"/>
        <w:rPr>
          <w:rFonts w:ascii="Arial" w:hAnsi="Arial" w:cs="Arial"/>
          <w:b/>
          <w:lang w:val="en-US"/>
        </w:rPr>
      </w:pPr>
    </w:p>
    <w:p w14:paraId="2FB869BB" w14:textId="77777777" w:rsidR="003007C3" w:rsidRDefault="003007C3" w:rsidP="00561E98">
      <w:pPr>
        <w:ind w:left="426" w:right="-567" w:hanging="993"/>
        <w:jc w:val="both"/>
        <w:rPr>
          <w:rFonts w:ascii="Arial" w:hAnsi="Arial" w:cs="Arial"/>
          <w:b/>
          <w:lang w:val="en-US"/>
        </w:rPr>
      </w:pPr>
    </w:p>
    <w:p w14:paraId="7E16B57A" w14:textId="77777777" w:rsidR="003007C3" w:rsidRDefault="003007C3" w:rsidP="00561E98">
      <w:pPr>
        <w:ind w:left="426" w:right="-567" w:hanging="993"/>
        <w:jc w:val="both"/>
        <w:rPr>
          <w:rFonts w:ascii="Arial" w:hAnsi="Arial" w:cs="Arial"/>
          <w:b/>
          <w:lang w:val="en-US"/>
        </w:rPr>
      </w:pPr>
    </w:p>
    <w:p w14:paraId="69D99D75" w14:textId="77777777" w:rsidR="003007C3" w:rsidRDefault="003007C3" w:rsidP="00561E98">
      <w:pPr>
        <w:ind w:left="426" w:right="-567" w:hanging="993"/>
        <w:jc w:val="both"/>
        <w:rPr>
          <w:rFonts w:ascii="Arial" w:hAnsi="Arial" w:cs="Arial"/>
          <w:b/>
          <w:lang w:val="en-US"/>
        </w:rPr>
      </w:pPr>
    </w:p>
    <w:p w14:paraId="7AED6543" w14:textId="483D119D" w:rsidR="005D5883" w:rsidRPr="005D5883" w:rsidRDefault="005D5883" w:rsidP="00561E98">
      <w:pPr>
        <w:ind w:left="426" w:right="-567" w:hanging="993"/>
        <w:jc w:val="both"/>
        <w:rPr>
          <w:rFonts w:ascii="Arial" w:hAnsi="Arial" w:cs="Arial"/>
          <w:b/>
          <w:lang w:val="en-US"/>
        </w:rPr>
      </w:pPr>
      <w:r w:rsidRPr="005D5883">
        <w:rPr>
          <w:rFonts w:ascii="Arial" w:hAnsi="Arial" w:cs="Arial"/>
          <w:b/>
          <w:lang w:val="en-US"/>
        </w:rPr>
        <w:lastRenderedPageBreak/>
        <w:t>Invitation to Tender</w:t>
      </w:r>
    </w:p>
    <w:p w14:paraId="0052B10E" w14:textId="5C12D1F2" w:rsidR="005D5883" w:rsidRPr="005D5883" w:rsidRDefault="005D5883" w:rsidP="00561E98">
      <w:pPr>
        <w:ind w:left="-567" w:right="-567"/>
        <w:jc w:val="both"/>
        <w:rPr>
          <w:rFonts w:ascii="Arial" w:hAnsi="Arial" w:cs="Arial"/>
          <w:i/>
          <w:lang w:val="en-US"/>
        </w:rPr>
      </w:pPr>
      <w:r w:rsidRPr="005D5883">
        <w:rPr>
          <w:rFonts w:ascii="Arial" w:hAnsi="Arial" w:cs="Arial"/>
          <w:lang w:val="en-US"/>
        </w:rPr>
        <w:t xml:space="preserve">Eskom Holdings SOC Ltd (hereinafter “Eskom”) invites you to submit a </w:t>
      </w:r>
      <w:proofErr w:type="gramStart"/>
      <w:r w:rsidRPr="005D5883">
        <w:rPr>
          <w:rFonts w:ascii="Arial" w:hAnsi="Arial" w:cs="Arial"/>
          <w:i/>
          <w:lang w:val="en-US"/>
        </w:rPr>
        <w:t>tender</w:t>
      </w:r>
      <w:r w:rsidR="00A5561E">
        <w:rPr>
          <w:rFonts w:ascii="Arial" w:hAnsi="Arial" w:cs="Arial"/>
          <w:i/>
          <w:lang w:val="en-US"/>
        </w:rPr>
        <w:t xml:space="preserve"> </w:t>
      </w:r>
      <w:r w:rsidR="00CE47DD">
        <w:rPr>
          <w:rFonts w:ascii="Arial" w:hAnsi="Arial" w:cs="Arial"/>
          <w:i/>
          <w:lang w:val="en-US"/>
        </w:rPr>
        <w:t xml:space="preserve"> </w:t>
      </w:r>
      <w:r w:rsidRPr="005D5883">
        <w:rPr>
          <w:rFonts w:ascii="Arial" w:hAnsi="Arial" w:cs="Arial"/>
          <w:lang w:val="en-US"/>
        </w:rPr>
        <w:t>for</w:t>
      </w:r>
      <w:proofErr w:type="gramEnd"/>
      <w:r w:rsidRPr="005D5883">
        <w:rPr>
          <w:rFonts w:ascii="Arial" w:hAnsi="Arial" w:cs="Arial"/>
          <w:lang w:val="en-US"/>
        </w:rPr>
        <w:t xml:space="preserve"> the</w:t>
      </w:r>
      <w:r w:rsidR="00A5561E">
        <w:rPr>
          <w:rFonts w:ascii="Arial" w:hAnsi="Arial" w:cs="Arial"/>
          <w:lang w:val="en-US"/>
        </w:rPr>
        <w:t xml:space="preserve"> </w:t>
      </w:r>
      <w:r w:rsidR="00A5561E" w:rsidRPr="00A5561E">
        <w:rPr>
          <w:rFonts w:ascii="Arial" w:hAnsi="Arial" w:cs="Arial"/>
          <w:lang w:val="en-US"/>
        </w:rPr>
        <w:t>design, detailed engineering, manufacture, testing at works, supply, delivery, placement on foundation, installation, erection, testing, commissioning of power transformers at various sites for various power stations.</w:t>
      </w:r>
      <w:r w:rsidRPr="005D5883">
        <w:rPr>
          <w:rFonts w:ascii="Arial" w:hAnsi="Arial" w:cs="Arial"/>
          <w:lang w:val="en-US"/>
        </w:rPr>
        <w:t xml:space="preserve"> </w:t>
      </w:r>
    </w:p>
    <w:p w14:paraId="7F5F2758" w14:textId="55AA876F" w:rsidR="005D5883" w:rsidRPr="005D5883" w:rsidRDefault="005D5883" w:rsidP="00561E98">
      <w:pPr>
        <w:ind w:left="-567"/>
        <w:jc w:val="both"/>
        <w:rPr>
          <w:rFonts w:ascii="Arial" w:hAnsi="Arial" w:cs="Arial"/>
          <w:i/>
          <w:lang w:val="en-US"/>
        </w:rPr>
      </w:pPr>
      <w:r w:rsidRPr="005D5883">
        <w:rPr>
          <w:rFonts w:ascii="Arial" w:hAnsi="Arial" w:cs="Arial"/>
          <w:lang w:val="en-US"/>
        </w:rPr>
        <w:t xml:space="preserve">The </w:t>
      </w:r>
      <w:r w:rsidR="00DB41E2">
        <w:rPr>
          <w:rFonts w:ascii="Arial" w:hAnsi="Arial" w:cs="Arial"/>
          <w:lang w:val="en-US"/>
        </w:rPr>
        <w:t>tender</w:t>
      </w:r>
      <w:r w:rsidR="00DB41E2" w:rsidRPr="005D5883">
        <w:rPr>
          <w:rFonts w:ascii="Arial" w:hAnsi="Arial" w:cs="Arial"/>
          <w:lang w:val="en-US"/>
        </w:rPr>
        <w:t xml:space="preserve"> </w:t>
      </w:r>
      <w:r w:rsidRPr="005D5883">
        <w:rPr>
          <w:rFonts w:ascii="Arial" w:hAnsi="Arial" w:cs="Arial"/>
          <w:lang w:val="en-US"/>
        </w:rPr>
        <w:t>documents are supplied to you on the following basis:</w:t>
      </w:r>
    </w:p>
    <w:p w14:paraId="00756332" w14:textId="77777777" w:rsidR="005D5883" w:rsidRPr="00115D05" w:rsidRDefault="005D5883" w:rsidP="00115D05">
      <w:pPr>
        <w:pStyle w:val="ListParagraph"/>
        <w:numPr>
          <w:ilvl w:val="0"/>
          <w:numId w:val="122"/>
        </w:numPr>
        <w:spacing w:after="0" w:line="240" w:lineRule="auto"/>
        <w:jc w:val="both"/>
        <w:rPr>
          <w:rFonts w:ascii="Arial" w:hAnsi="Arial" w:cs="Arial"/>
          <w:lang w:val="en-US"/>
        </w:rPr>
      </w:pPr>
      <w:r w:rsidRPr="00115D05">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2373BD91" w:rsidR="005D5883" w:rsidRPr="005D5883" w:rsidRDefault="005D5883" w:rsidP="00561E98">
      <w:pPr>
        <w:ind w:left="-567" w:right="-567"/>
        <w:jc w:val="both"/>
        <w:rPr>
          <w:rFonts w:ascii="Arial" w:hAnsi="Arial" w:cs="Arial"/>
          <w:lang w:val="en-US"/>
        </w:rPr>
      </w:pPr>
      <w:r w:rsidRPr="005D5883">
        <w:rPr>
          <w:rFonts w:ascii="Arial" w:hAnsi="Arial" w:cs="Arial"/>
          <w:lang w:val="en-US"/>
        </w:rPr>
        <w:t>Eskom has delegated</w:t>
      </w:r>
      <w:r w:rsidR="00AB2D19">
        <w:rPr>
          <w:rFonts w:ascii="Arial" w:hAnsi="Arial" w:cs="Arial"/>
          <w:lang w:val="en-US"/>
        </w:rPr>
        <w:t xml:space="preserve"> the management of </w:t>
      </w:r>
      <w:r w:rsidRPr="005D5883">
        <w:rPr>
          <w:rFonts w:ascii="Arial" w:hAnsi="Arial" w:cs="Arial"/>
          <w:lang w:val="en-US"/>
        </w:rPr>
        <w:t>this</w:t>
      </w:r>
      <w:r w:rsidR="00CD1068">
        <w:rPr>
          <w:rFonts w:ascii="Arial" w:hAnsi="Arial" w:cs="Arial"/>
          <w:lang w:val="en-US"/>
        </w:rPr>
        <w:t xml:space="preserve"> Invitation to Tender</w:t>
      </w:r>
      <w:r w:rsidR="00973FC0">
        <w:rPr>
          <w:rFonts w:ascii="Arial" w:hAnsi="Arial" w:cs="Arial"/>
          <w:lang w:val="en-US"/>
        </w:rPr>
        <w:t xml:space="preserve"> </w:t>
      </w:r>
      <w:r w:rsidRPr="005D5883">
        <w:rPr>
          <w:rFonts w:ascii="Arial" w:hAnsi="Arial" w:cs="Arial"/>
          <w:lang w:val="en-US"/>
        </w:rPr>
        <w:t xml:space="preserve">to the </w:t>
      </w:r>
      <w:r w:rsidRPr="00744A3F">
        <w:rPr>
          <w:rFonts w:ascii="Arial" w:hAnsi="Arial" w:cs="Arial"/>
          <w:i/>
          <w:iCs/>
          <w:lang w:val="en-US"/>
        </w:rPr>
        <w:t>Eskom</w:t>
      </w:r>
      <w:r w:rsidRPr="00FD568E">
        <w:rPr>
          <w:rFonts w:ascii="Arial" w:hAnsi="Arial" w:cs="Arial"/>
          <w:i/>
          <w:iCs/>
          <w:lang w:val="en-US"/>
        </w:rPr>
        <w:t xml:space="preserve"> </w:t>
      </w:r>
      <w:r w:rsidRPr="00744A3F">
        <w:rPr>
          <w:rFonts w:ascii="Arial" w:hAnsi="Arial" w:cs="Arial"/>
          <w:i/>
          <w:iCs/>
          <w:lang w:val="en-US"/>
        </w:rPr>
        <w:t>Representative</w:t>
      </w:r>
      <w:r w:rsidRPr="005D5883">
        <w:rPr>
          <w:rFonts w:ascii="Arial" w:hAnsi="Arial" w:cs="Arial"/>
          <w:i/>
          <w:lang w:val="en-US"/>
        </w:rPr>
        <w:t xml:space="preserve"> </w:t>
      </w:r>
      <w:r w:rsidRPr="005D5883">
        <w:rPr>
          <w:rFonts w:ascii="Arial" w:hAnsi="Arial" w:cs="Arial"/>
          <w:lang w:val="en-US"/>
        </w:rPr>
        <w:t xml:space="preserve">whose name and contact details are set out in the Tender Data.  </w:t>
      </w:r>
      <w:r w:rsidR="00973FC0">
        <w:rPr>
          <w:rFonts w:ascii="Arial" w:hAnsi="Arial" w:cs="Arial"/>
          <w:lang w:val="en-US"/>
        </w:rPr>
        <w:t xml:space="preserve">The </w:t>
      </w:r>
      <w:r w:rsidRPr="005D5883">
        <w:rPr>
          <w:rFonts w:ascii="Arial" w:hAnsi="Arial" w:cs="Arial"/>
          <w:lang w:val="en-US"/>
        </w:rPr>
        <w:t xml:space="preserve">submission of a tender by you in response to this </w:t>
      </w:r>
      <w:r w:rsidR="00B5656E" w:rsidRPr="00B5656E">
        <w:rPr>
          <w:rFonts w:ascii="Arial" w:hAnsi="Arial" w:cs="Arial"/>
          <w:lang w:val="en-US"/>
        </w:rPr>
        <w:t xml:space="preserve">Invitation to Tender </w:t>
      </w:r>
      <w:r w:rsidRPr="005D5883">
        <w:rPr>
          <w:rFonts w:ascii="Arial" w:hAnsi="Arial" w:cs="Arial"/>
          <w:lang w:val="en-US"/>
        </w:rPr>
        <w:t>will be deemed as your acceptance of the Eskom Standard Conditions of Tender</w:t>
      </w:r>
      <w:r w:rsidR="00F95534">
        <w:rPr>
          <w:rFonts w:ascii="Arial" w:hAnsi="Arial" w:cs="Arial"/>
          <w:lang w:val="en-US"/>
        </w:rPr>
        <w:t xml:space="preserve"> which may be </w:t>
      </w:r>
      <w:r w:rsidRPr="005D5883">
        <w:rPr>
          <w:rFonts w:ascii="Arial" w:hAnsi="Arial" w:cs="Arial"/>
          <w:lang w:val="en-US"/>
        </w:rPr>
        <w:t xml:space="preserve">accessed </w:t>
      </w:r>
      <w:r w:rsidR="00F95534">
        <w:rPr>
          <w:rFonts w:ascii="Arial" w:hAnsi="Arial" w:cs="Arial"/>
          <w:lang w:val="en-US"/>
        </w:rPr>
        <w:t xml:space="preserve">at </w:t>
      </w:r>
      <w:r w:rsidRPr="005D5883">
        <w:rPr>
          <w:rFonts w:ascii="Arial" w:hAnsi="Arial" w:cs="Arial"/>
          <w:lang w:val="en-US"/>
        </w:rPr>
        <w:t>www.eskom.co.za.</w:t>
      </w:r>
    </w:p>
    <w:p w14:paraId="52AB5FAA" w14:textId="23E63420" w:rsidR="005D5883" w:rsidRPr="004833DC" w:rsidRDefault="00AB2D19" w:rsidP="00561E98">
      <w:pPr>
        <w:ind w:left="-567" w:right="-567"/>
        <w:jc w:val="both"/>
        <w:rPr>
          <w:rFonts w:ascii="Arial" w:hAnsi="Arial" w:cs="Arial"/>
          <w:iCs/>
          <w:lang w:val="en-US"/>
        </w:rPr>
      </w:pPr>
      <w:r>
        <w:rPr>
          <w:rFonts w:ascii="Arial" w:hAnsi="Arial" w:cs="Arial"/>
          <w:lang w:val="en-US"/>
        </w:rPr>
        <w:t>All q</w:t>
      </w:r>
      <w:r w:rsidR="005D5883" w:rsidRPr="005D5883">
        <w:rPr>
          <w:rFonts w:ascii="Arial" w:hAnsi="Arial" w:cs="Arial"/>
          <w:lang w:val="en-US"/>
        </w:rPr>
        <w:t>ueries</w:t>
      </w:r>
      <w:r>
        <w:rPr>
          <w:rFonts w:ascii="Arial" w:hAnsi="Arial" w:cs="Arial"/>
          <w:lang w:val="en-US"/>
        </w:rPr>
        <w:t xml:space="preserve"> and clarifications</w:t>
      </w:r>
      <w:r w:rsidR="005D5883" w:rsidRPr="005D5883">
        <w:rPr>
          <w:rFonts w:ascii="Arial" w:hAnsi="Arial" w:cs="Arial"/>
          <w:lang w:val="en-US"/>
        </w:rPr>
        <w:t xml:space="preserve"> relating to the</w:t>
      </w:r>
      <w:r w:rsidR="00F95534">
        <w:rPr>
          <w:rFonts w:ascii="Arial" w:hAnsi="Arial" w:cs="Arial"/>
          <w:lang w:val="en-US"/>
        </w:rPr>
        <w:t xml:space="preserve"> </w:t>
      </w:r>
      <w:r w:rsidR="00CD1068">
        <w:rPr>
          <w:rFonts w:ascii="Arial" w:hAnsi="Arial" w:cs="Arial"/>
          <w:lang w:val="en-US"/>
        </w:rPr>
        <w:t>Invitation to Tender</w:t>
      </w:r>
      <w:r w:rsidR="00F95534">
        <w:rPr>
          <w:rFonts w:ascii="Arial" w:hAnsi="Arial" w:cs="Arial"/>
          <w:lang w:val="en-US"/>
        </w:rPr>
        <w:t xml:space="preserve"> </w:t>
      </w:r>
      <w:r w:rsidR="005D5883" w:rsidRPr="005D5883">
        <w:rPr>
          <w:rFonts w:ascii="Arial" w:hAnsi="Arial" w:cs="Arial"/>
          <w:lang w:val="en-US"/>
        </w:rPr>
        <w:t>documents m</w:t>
      </w:r>
      <w:r>
        <w:rPr>
          <w:rFonts w:ascii="Arial" w:hAnsi="Arial" w:cs="Arial"/>
          <w:lang w:val="en-US"/>
        </w:rPr>
        <w:t>ust</w:t>
      </w:r>
      <w:r w:rsidR="005D5883" w:rsidRPr="005D5883">
        <w:rPr>
          <w:rFonts w:ascii="Arial" w:hAnsi="Arial" w:cs="Arial"/>
          <w:lang w:val="en-US"/>
        </w:rPr>
        <w:t xml:space="preserve"> be addressed</w:t>
      </w:r>
      <w:r>
        <w:rPr>
          <w:rFonts w:ascii="Arial" w:hAnsi="Arial" w:cs="Arial"/>
          <w:lang w:val="en-US"/>
        </w:rPr>
        <w:t xml:space="preserve"> in writing </w:t>
      </w:r>
      <w:r w:rsidR="005D5883" w:rsidRPr="005D5883">
        <w:rPr>
          <w:rFonts w:ascii="Arial" w:hAnsi="Arial" w:cs="Arial"/>
          <w:lang w:val="en-US"/>
        </w:rPr>
        <w:t>to the</w:t>
      </w:r>
      <w:r>
        <w:rPr>
          <w:rFonts w:ascii="Arial" w:hAnsi="Arial" w:cs="Arial"/>
          <w:lang w:val="en-US"/>
        </w:rPr>
        <w:t xml:space="preserve"> </w:t>
      </w:r>
      <w:r w:rsidR="005D5883" w:rsidRPr="00744A3F">
        <w:rPr>
          <w:rFonts w:ascii="Arial" w:hAnsi="Arial" w:cs="Arial"/>
          <w:i/>
          <w:iCs/>
          <w:lang w:val="en-US"/>
        </w:rPr>
        <w:t>Eskom</w:t>
      </w:r>
      <w:r w:rsidR="004833DC" w:rsidRPr="00744A3F">
        <w:rPr>
          <w:rFonts w:ascii="Arial" w:hAnsi="Arial" w:cs="Arial"/>
          <w:i/>
          <w:iCs/>
          <w:lang w:val="en-US"/>
        </w:rPr>
        <w:t xml:space="preserve"> </w:t>
      </w:r>
      <w:r w:rsidR="005D5883" w:rsidRPr="00744A3F">
        <w:rPr>
          <w:rFonts w:ascii="Arial" w:hAnsi="Arial" w:cs="Arial"/>
          <w:i/>
          <w:iCs/>
          <w:lang w:val="en-US"/>
        </w:rPr>
        <w:t>Representative</w:t>
      </w:r>
      <w:r w:rsidR="005D5883" w:rsidRPr="005D5883">
        <w:rPr>
          <w:rFonts w:ascii="Arial" w:hAnsi="Arial" w:cs="Arial"/>
          <w:i/>
          <w:lang w:val="en-US"/>
        </w:rPr>
        <w:t>.</w:t>
      </w:r>
      <w:r>
        <w:rPr>
          <w:rFonts w:ascii="Arial" w:hAnsi="Arial" w:cs="Arial"/>
          <w:iCs/>
          <w:lang w:val="en-US"/>
        </w:rPr>
        <w:t xml:space="preserve"> No query or clarification may be addressed to any Eskom official other than the </w:t>
      </w:r>
      <w:r w:rsidRPr="00744A3F">
        <w:rPr>
          <w:rFonts w:ascii="Arial" w:hAnsi="Arial" w:cs="Arial"/>
          <w:i/>
          <w:lang w:val="en-US"/>
        </w:rPr>
        <w:t>Eskom Representative</w:t>
      </w:r>
      <w:r>
        <w:rPr>
          <w:rFonts w:ascii="Arial" w:hAnsi="Arial" w:cs="Arial"/>
          <w:iCs/>
          <w:lang w:val="en-US"/>
        </w:rPr>
        <w:t xml:space="preserve">. </w:t>
      </w:r>
    </w:p>
    <w:p w14:paraId="37BB0A0F" w14:textId="77777777" w:rsidR="00A5561E" w:rsidRDefault="00A5561E" w:rsidP="00561E98">
      <w:pPr>
        <w:ind w:left="426" w:right="-567" w:hanging="993"/>
        <w:jc w:val="both"/>
        <w:rPr>
          <w:rFonts w:ascii="Arial" w:hAnsi="Arial" w:cs="Arial"/>
          <w:lang w:val="en-US"/>
        </w:rPr>
      </w:pPr>
    </w:p>
    <w:p w14:paraId="1381D939" w14:textId="016C6DC0" w:rsidR="005D5883" w:rsidRDefault="005D5883" w:rsidP="00561E98">
      <w:pPr>
        <w:ind w:left="426" w:right="-567" w:hanging="993"/>
        <w:jc w:val="both"/>
        <w:rPr>
          <w:rFonts w:ascii="Arial" w:hAnsi="Arial" w:cs="Arial"/>
          <w:lang w:val="en-US"/>
        </w:rPr>
      </w:pPr>
      <w:r w:rsidRPr="005D5883">
        <w:rPr>
          <w:rFonts w:ascii="Arial" w:hAnsi="Arial" w:cs="Arial"/>
          <w:lang w:val="en-US"/>
        </w:rPr>
        <w:t>Yours faithfully</w:t>
      </w:r>
    </w:p>
    <w:p w14:paraId="3B74AB90" w14:textId="77777777" w:rsidR="00115D05" w:rsidRDefault="00115D05" w:rsidP="00561E98">
      <w:pPr>
        <w:ind w:left="426" w:right="-567" w:hanging="993"/>
        <w:jc w:val="both"/>
        <w:rPr>
          <w:rFonts w:ascii="Arial" w:hAnsi="Arial" w:cs="Arial"/>
          <w:lang w:val="en-US"/>
        </w:rPr>
      </w:pPr>
    </w:p>
    <w:p w14:paraId="7A9C2D7F" w14:textId="77777777" w:rsidR="00115D05" w:rsidRPr="005D5883" w:rsidRDefault="00115D05" w:rsidP="00561E98">
      <w:pPr>
        <w:ind w:left="426" w:right="-567" w:hanging="993"/>
        <w:jc w:val="both"/>
        <w:rPr>
          <w:rFonts w:ascii="Arial" w:hAnsi="Arial" w:cs="Arial"/>
          <w:lang w:val="en-US"/>
        </w:rPr>
      </w:pPr>
    </w:p>
    <w:p w14:paraId="777718B9" w14:textId="77777777" w:rsidR="005D5883" w:rsidRPr="005D5883" w:rsidRDefault="005D5883" w:rsidP="00561E98">
      <w:pPr>
        <w:ind w:left="-567" w:right="-567" w:hanging="993"/>
        <w:jc w:val="both"/>
        <w:rPr>
          <w:rFonts w:ascii="Arial" w:hAnsi="Arial" w:cs="Arial"/>
          <w:lang w:val="en-US"/>
        </w:rPr>
      </w:pPr>
    </w:p>
    <w:p w14:paraId="2EFC7A2D"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____________________________________________</w:t>
      </w:r>
    </w:p>
    <w:p w14:paraId="5C5206DD" w14:textId="605D827D" w:rsidR="00115D05" w:rsidRDefault="00115D05" w:rsidP="00561E98">
      <w:pPr>
        <w:ind w:left="-567" w:right="-567"/>
        <w:jc w:val="both"/>
        <w:rPr>
          <w:rFonts w:ascii="Arial" w:hAnsi="Arial" w:cs="Arial"/>
          <w:lang w:val="en-US"/>
        </w:rPr>
      </w:pPr>
      <w:r>
        <w:rPr>
          <w:rFonts w:ascii="Arial" w:hAnsi="Arial" w:cs="Arial"/>
          <w:lang w:val="en-US"/>
        </w:rPr>
        <w:t>Duky Mchizama</w:t>
      </w:r>
    </w:p>
    <w:p w14:paraId="26E7EBB0" w14:textId="4702E153" w:rsidR="005D5883" w:rsidRDefault="00A5561E" w:rsidP="00561E98">
      <w:pPr>
        <w:ind w:left="-567" w:right="-567"/>
        <w:jc w:val="both"/>
        <w:rPr>
          <w:rFonts w:ascii="Arial" w:hAnsi="Arial" w:cs="Arial"/>
          <w:lang w:val="en-US"/>
        </w:rPr>
      </w:pPr>
      <w:r>
        <w:rPr>
          <w:rFonts w:ascii="Arial" w:hAnsi="Arial" w:cs="Arial"/>
          <w:lang w:val="en-US"/>
        </w:rPr>
        <w:t xml:space="preserve">Middle </w:t>
      </w:r>
      <w:r w:rsidR="00115D05">
        <w:rPr>
          <w:rFonts w:ascii="Arial" w:hAnsi="Arial" w:cs="Arial"/>
          <w:lang w:val="en-US"/>
        </w:rPr>
        <w:t xml:space="preserve">Manager Procurement </w:t>
      </w:r>
      <w:r>
        <w:rPr>
          <w:rFonts w:ascii="Arial" w:hAnsi="Arial" w:cs="Arial"/>
          <w:lang w:val="en-US"/>
        </w:rPr>
        <w:t>- Generation</w:t>
      </w:r>
      <w:r w:rsidR="00FD568E" w:rsidRPr="005D5883">
        <w:rPr>
          <w:rFonts w:ascii="Arial" w:hAnsi="Arial" w:cs="Arial"/>
          <w:lang w:val="en-US"/>
        </w:rPr>
        <w:t xml:space="preserve"> </w:t>
      </w:r>
      <w:r w:rsidR="00115D05">
        <w:rPr>
          <w:rFonts w:ascii="Arial" w:hAnsi="Arial" w:cs="Arial"/>
          <w:lang w:val="en-US"/>
        </w:rPr>
        <w:t>National Contracts</w:t>
      </w:r>
    </w:p>
    <w:p w14:paraId="4F309298" w14:textId="22933729" w:rsidR="005D5883" w:rsidRPr="005D5883" w:rsidRDefault="005D5883" w:rsidP="00561E98">
      <w:pPr>
        <w:ind w:left="426" w:right="-567" w:hanging="993"/>
        <w:jc w:val="both"/>
        <w:rPr>
          <w:rFonts w:ascii="Arial" w:hAnsi="Arial" w:cs="Arial"/>
          <w:b/>
          <w:lang w:val="en-US"/>
        </w:rPr>
      </w:pPr>
      <w:r w:rsidRPr="005D5883">
        <w:rPr>
          <w:rFonts w:ascii="Arial" w:hAnsi="Arial" w:cs="Arial"/>
          <w:lang w:val="en-US"/>
        </w:rPr>
        <w:t>Date: 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Default="005D5883" w:rsidP="005D5883">
      <w:pPr>
        <w:ind w:hanging="993"/>
        <w:jc w:val="both"/>
        <w:rPr>
          <w:rFonts w:ascii="Arial" w:hAnsi="Arial" w:cs="Arial"/>
          <w:lang w:val="en-US"/>
        </w:rPr>
      </w:pPr>
    </w:p>
    <w:p w14:paraId="5B8B3AEB" w14:textId="77777777" w:rsidR="002C473B" w:rsidRDefault="002C473B" w:rsidP="005D5883">
      <w:pPr>
        <w:ind w:hanging="993"/>
        <w:jc w:val="both"/>
        <w:rPr>
          <w:rFonts w:ascii="Arial" w:hAnsi="Arial" w:cs="Arial"/>
          <w:lang w:val="en-US"/>
        </w:rPr>
      </w:pPr>
    </w:p>
    <w:p w14:paraId="58775B6E" w14:textId="248E4E00" w:rsidR="00C04A2F" w:rsidRPr="00E70C39" w:rsidRDefault="00C04A2F" w:rsidP="00744A3F">
      <w:pPr>
        <w:pStyle w:val="ListParagraph"/>
        <w:numPr>
          <w:ilvl w:val="1"/>
          <w:numId w:val="45"/>
        </w:numPr>
        <w:ind w:left="-142" w:right="-567"/>
        <w:jc w:val="both"/>
        <w:rPr>
          <w:rFonts w:ascii="Arial" w:hAnsi="Arial" w:cs="Arial"/>
          <w:b/>
          <w:bCs/>
          <w:u w:val="single"/>
          <w:lang w:val="en-US"/>
        </w:rPr>
      </w:pPr>
      <w:bookmarkStart w:id="0" w:name="_Hlk161649593"/>
      <w:r w:rsidRPr="00E70C39">
        <w:rPr>
          <w:rFonts w:ascii="Arial" w:hAnsi="Arial" w:cs="Arial"/>
          <w:b/>
          <w:bCs/>
          <w:u w:val="single"/>
          <w:lang w:val="en-US"/>
        </w:rPr>
        <w:t>Annexures to the Tender</w:t>
      </w:r>
    </w:p>
    <w:bookmarkEnd w:id="0"/>
    <w:p w14:paraId="58D10030" w14:textId="68C08D7A" w:rsidR="00491D6A" w:rsidRDefault="00744A3F" w:rsidP="00C04A2F">
      <w:pPr>
        <w:pStyle w:val="ListParagraph"/>
        <w:ind w:left="-207" w:right="-567"/>
        <w:jc w:val="both"/>
        <w:rPr>
          <w:rFonts w:ascii="Arial" w:hAnsi="Arial" w:cs="Arial"/>
          <w:b/>
          <w:i/>
          <w:lang w:val="en-US"/>
        </w:rPr>
      </w:pPr>
      <w:r>
        <w:rPr>
          <w:rFonts w:ascii="Arial" w:hAnsi="Arial" w:cs="Arial"/>
          <w:lang w:val="en-US"/>
        </w:rPr>
        <w:t>The following document</w:t>
      </w:r>
      <w:r w:rsidR="00451297" w:rsidRPr="00C04A2F">
        <w:rPr>
          <w:rFonts w:ascii="Arial" w:hAnsi="Arial" w:cs="Arial"/>
          <w:lang w:val="en-US"/>
        </w:rPr>
        <w:t xml:space="preserve"> listed </w:t>
      </w:r>
      <w:r>
        <w:rPr>
          <w:rFonts w:ascii="Arial" w:hAnsi="Arial" w:cs="Arial"/>
          <w:lang w:val="en-US"/>
        </w:rPr>
        <w:t>hereunder are attached to this Invitation to Tender</w:t>
      </w:r>
      <w:r w:rsidR="00D20BB1">
        <w:rPr>
          <w:rFonts w:ascii="Arial" w:hAnsi="Arial" w:cs="Arial"/>
          <w:lang w:val="en-US"/>
        </w:rPr>
        <w:t>.</w:t>
      </w:r>
    </w:p>
    <w:tbl>
      <w:tblPr>
        <w:tblStyle w:val="TableGrid"/>
        <w:tblW w:w="10343" w:type="dxa"/>
        <w:jc w:val="center"/>
        <w:tblLayout w:type="fixed"/>
        <w:tblLook w:val="04A0" w:firstRow="1" w:lastRow="0" w:firstColumn="1" w:lastColumn="0" w:noHBand="0" w:noVBand="1"/>
      </w:tblPr>
      <w:tblGrid>
        <w:gridCol w:w="1271"/>
        <w:gridCol w:w="5544"/>
        <w:gridCol w:w="1843"/>
        <w:gridCol w:w="1685"/>
      </w:tblGrid>
      <w:tr w:rsidR="005D5883" w:rsidRPr="005D5883" w14:paraId="1807665D" w14:textId="77777777" w:rsidTr="00A87BB7">
        <w:trPr>
          <w:trHeight w:val="504"/>
          <w:tblHeader/>
          <w:jc w:val="center"/>
        </w:trPr>
        <w:tc>
          <w:tcPr>
            <w:tcW w:w="1271"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5544"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843" w:type="dxa"/>
          </w:tcPr>
          <w:p w14:paraId="1957D7A1" w14:textId="2018F534" w:rsidR="005D5883" w:rsidRPr="005D5883" w:rsidRDefault="005D5883" w:rsidP="005D5883">
            <w:pPr>
              <w:contextualSpacing/>
              <w:rPr>
                <w:rFonts w:ascii="Arial" w:hAnsi="Arial" w:cs="Arial"/>
                <w:b/>
                <w:lang w:val="en-US"/>
              </w:rPr>
            </w:pPr>
            <w:r w:rsidRPr="005D5883">
              <w:rPr>
                <w:rFonts w:ascii="Arial" w:hAnsi="Arial" w:cs="Arial"/>
                <w:b/>
                <w:lang w:val="en-US"/>
              </w:rPr>
              <w:t>Annexure</w:t>
            </w:r>
            <w:r w:rsidR="00F86D58">
              <w:rPr>
                <w:rFonts w:ascii="Arial" w:hAnsi="Arial" w:cs="Arial"/>
                <w:b/>
                <w:lang w:val="en-US"/>
              </w:rPr>
              <w:t xml:space="preserve"> </w:t>
            </w:r>
          </w:p>
        </w:tc>
        <w:tc>
          <w:tcPr>
            <w:tcW w:w="1685" w:type="dxa"/>
          </w:tcPr>
          <w:p w14:paraId="59F7F1E3" w14:textId="1CE6E9C9" w:rsidR="005D5883" w:rsidRPr="005D5883" w:rsidRDefault="005D5883" w:rsidP="00B46876">
            <w:pPr>
              <w:contextualSpacing/>
              <w:rPr>
                <w:rFonts w:ascii="Arial" w:hAnsi="Arial" w:cs="Arial"/>
                <w:b/>
                <w:lang w:val="en-US"/>
              </w:rPr>
            </w:pPr>
            <w:r w:rsidRPr="005D5883">
              <w:rPr>
                <w:rFonts w:ascii="Arial" w:hAnsi="Arial" w:cs="Arial"/>
                <w:b/>
                <w:lang w:val="en-US"/>
              </w:rPr>
              <w:t>Attached (Y</w:t>
            </w:r>
            <w:r w:rsidR="00F86D58">
              <w:rPr>
                <w:rFonts w:ascii="Arial" w:hAnsi="Arial" w:cs="Arial"/>
                <w:b/>
                <w:lang w:val="en-US"/>
              </w:rPr>
              <w:t xml:space="preserve"> </w:t>
            </w:r>
            <w:r w:rsidRPr="005D5883">
              <w:rPr>
                <w:rFonts w:ascii="Arial" w:hAnsi="Arial" w:cs="Arial"/>
                <w:b/>
                <w:lang w:val="en-US"/>
              </w:rPr>
              <w:t>/</w:t>
            </w:r>
            <w:r w:rsidR="00F86D58">
              <w:rPr>
                <w:rFonts w:ascii="Arial" w:hAnsi="Arial" w:cs="Arial"/>
                <w:b/>
                <w:lang w:val="en-US"/>
              </w:rPr>
              <w:t xml:space="preserve"> </w:t>
            </w:r>
            <w:r w:rsidRPr="005D5883">
              <w:rPr>
                <w:rFonts w:ascii="Arial" w:hAnsi="Arial" w:cs="Arial"/>
                <w:b/>
                <w:lang w:val="en-US"/>
              </w:rPr>
              <w:t>N</w:t>
            </w:r>
            <w:r w:rsidR="008C5D86">
              <w:rPr>
                <w:rFonts w:ascii="Arial" w:hAnsi="Arial" w:cs="Arial"/>
                <w:b/>
                <w:lang w:val="en-US"/>
              </w:rPr>
              <w:t xml:space="preserve"> </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E632FF">
        <w:trPr>
          <w:trHeight w:val="255"/>
          <w:jc w:val="center"/>
        </w:trPr>
        <w:tc>
          <w:tcPr>
            <w:tcW w:w="1271" w:type="dxa"/>
          </w:tcPr>
          <w:p w14:paraId="6EEEA98A" w14:textId="6229A745" w:rsidR="005D5883" w:rsidRPr="005D5883" w:rsidRDefault="009949F7" w:rsidP="005D5883">
            <w:pPr>
              <w:contextualSpacing/>
              <w:rPr>
                <w:rFonts w:ascii="Arial" w:hAnsi="Arial" w:cs="Arial"/>
                <w:lang w:val="en-US"/>
              </w:rPr>
            </w:pPr>
            <w:r>
              <w:rPr>
                <w:rFonts w:ascii="Arial" w:hAnsi="Arial" w:cs="Arial"/>
                <w:lang w:val="en-US"/>
              </w:rPr>
              <w:t xml:space="preserve">1.1.1  </w:t>
            </w:r>
          </w:p>
        </w:tc>
        <w:tc>
          <w:tcPr>
            <w:tcW w:w="5544" w:type="dxa"/>
          </w:tcPr>
          <w:p w14:paraId="54EB1655" w14:textId="59EA4460" w:rsidR="005D5883" w:rsidRPr="005D5883" w:rsidRDefault="005F0ED6" w:rsidP="005D5883">
            <w:pPr>
              <w:rPr>
                <w:rFonts w:ascii="Arial" w:hAnsi="Arial" w:cs="Arial"/>
              </w:rPr>
            </w:pPr>
            <w:r>
              <w:rPr>
                <w:rFonts w:ascii="Arial" w:hAnsi="Arial" w:cs="Arial"/>
              </w:rPr>
              <w:t>*Authorisation Form</w:t>
            </w:r>
          </w:p>
        </w:tc>
        <w:tc>
          <w:tcPr>
            <w:tcW w:w="1843" w:type="dxa"/>
          </w:tcPr>
          <w:p w14:paraId="59C496D1" w14:textId="0B4DF4EA" w:rsidR="005D5883" w:rsidRPr="005D5883" w:rsidRDefault="005F0ED6" w:rsidP="005D5883">
            <w:pPr>
              <w:rPr>
                <w:rFonts w:ascii="Arial" w:hAnsi="Arial" w:cs="Arial"/>
              </w:rPr>
            </w:pPr>
            <w:r>
              <w:rPr>
                <w:rFonts w:ascii="Arial" w:hAnsi="Arial" w:cs="Arial"/>
              </w:rPr>
              <w:t>Annexure A</w:t>
            </w:r>
          </w:p>
        </w:tc>
        <w:tc>
          <w:tcPr>
            <w:tcW w:w="1685" w:type="dxa"/>
          </w:tcPr>
          <w:p w14:paraId="65DAA4E4" w14:textId="6548D737" w:rsidR="005D5883" w:rsidRPr="005D5883" w:rsidRDefault="005F0ED6" w:rsidP="005D5883">
            <w:pPr>
              <w:contextualSpacing/>
              <w:rPr>
                <w:rFonts w:ascii="Arial" w:hAnsi="Arial" w:cs="Arial"/>
                <w:lang w:val="en-US"/>
              </w:rPr>
            </w:pPr>
            <w:r>
              <w:rPr>
                <w:rFonts w:ascii="Arial" w:hAnsi="Arial" w:cs="Arial"/>
                <w:lang w:val="en-US"/>
              </w:rPr>
              <w:t>Y</w:t>
            </w:r>
          </w:p>
        </w:tc>
      </w:tr>
      <w:tr w:rsidR="005F0ED6" w:rsidRPr="005D5883" w14:paraId="3318CD7D" w14:textId="77777777" w:rsidTr="00E632FF">
        <w:trPr>
          <w:trHeight w:val="255"/>
          <w:jc w:val="center"/>
        </w:trPr>
        <w:tc>
          <w:tcPr>
            <w:tcW w:w="1271" w:type="dxa"/>
          </w:tcPr>
          <w:p w14:paraId="444A05AB" w14:textId="6D68CCE5" w:rsidR="005F0ED6" w:rsidRDefault="005F0ED6" w:rsidP="005D5883">
            <w:pPr>
              <w:contextualSpacing/>
              <w:rPr>
                <w:rFonts w:ascii="Arial" w:hAnsi="Arial" w:cs="Arial"/>
                <w:lang w:val="en-US"/>
              </w:rPr>
            </w:pPr>
            <w:r>
              <w:rPr>
                <w:rFonts w:ascii="Arial" w:hAnsi="Arial" w:cs="Arial"/>
                <w:lang w:val="en-US"/>
              </w:rPr>
              <w:t>1.1.2</w:t>
            </w:r>
          </w:p>
        </w:tc>
        <w:tc>
          <w:tcPr>
            <w:tcW w:w="5544" w:type="dxa"/>
          </w:tcPr>
          <w:p w14:paraId="66C853D6" w14:textId="4D7A6976" w:rsidR="005F0ED6" w:rsidRDefault="005F0ED6" w:rsidP="005D5883">
            <w:pPr>
              <w:rPr>
                <w:rFonts w:ascii="Arial" w:hAnsi="Arial" w:cs="Arial"/>
              </w:rPr>
            </w:pPr>
            <w:r w:rsidRPr="005F0ED6">
              <w:rPr>
                <w:rFonts w:ascii="Arial" w:hAnsi="Arial" w:cs="Arial"/>
              </w:rPr>
              <w:t xml:space="preserve">*Acknowledgement form </w:t>
            </w:r>
            <w:r w:rsidRPr="005F0ED6">
              <w:rPr>
                <w:rFonts w:ascii="Arial" w:hAnsi="Arial" w:cs="Arial"/>
              </w:rPr>
              <w:tab/>
            </w:r>
            <w:r w:rsidRPr="005F0ED6">
              <w:rPr>
                <w:rFonts w:ascii="Arial" w:hAnsi="Arial" w:cs="Arial"/>
              </w:rPr>
              <w:tab/>
            </w:r>
          </w:p>
        </w:tc>
        <w:tc>
          <w:tcPr>
            <w:tcW w:w="1843" w:type="dxa"/>
          </w:tcPr>
          <w:p w14:paraId="2E4531AE" w14:textId="4F366EAC" w:rsidR="005F0ED6" w:rsidRPr="005D5883" w:rsidRDefault="005F0ED6" w:rsidP="005D5883">
            <w:pPr>
              <w:rPr>
                <w:rFonts w:ascii="Arial" w:hAnsi="Arial" w:cs="Arial"/>
              </w:rPr>
            </w:pPr>
            <w:r>
              <w:rPr>
                <w:rFonts w:ascii="Arial" w:hAnsi="Arial" w:cs="Arial"/>
              </w:rPr>
              <w:t>Annexure B</w:t>
            </w:r>
          </w:p>
        </w:tc>
        <w:tc>
          <w:tcPr>
            <w:tcW w:w="1685" w:type="dxa"/>
          </w:tcPr>
          <w:p w14:paraId="2F8F9A22" w14:textId="5902C0E3" w:rsidR="005F0ED6" w:rsidRDefault="005F0ED6"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E632FF">
        <w:trPr>
          <w:trHeight w:val="240"/>
          <w:jc w:val="center"/>
        </w:trPr>
        <w:tc>
          <w:tcPr>
            <w:tcW w:w="1271" w:type="dxa"/>
          </w:tcPr>
          <w:p w14:paraId="3B34A8DF" w14:textId="0BADD170"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3</w:t>
            </w:r>
            <w:r>
              <w:rPr>
                <w:rFonts w:ascii="Arial" w:hAnsi="Arial" w:cs="Arial"/>
                <w:lang w:val="en-US"/>
              </w:rPr>
              <w:t xml:space="preserve"> </w:t>
            </w:r>
          </w:p>
        </w:tc>
        <w:tc>
          <w:tcPr>
            <w:tcW w:w="5544"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843" w:type="dxa"/>
          </w:tcPr>
          <w:p w14:paraId="0DD014BB" w14:textId="26487288"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5F0ED6">
              <w:rPr>
                <w:rFonts w:ascii="Arial" w:hAnsi="Arial" w:cs="Arial"/>
                <w:lang w:val="en-US"/>
              </w:rPr>
              <w:t>C</w:t>
            </w:r>
          </w:p>
        </w:tc>
        <w:tc>
          <w:tcPr>
            <w:tcW w:w="1685"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E632FF">
        <w:trPr>
          <w:trHeight w:val="1006"/>
          <w:jc w:val="center"/>
        </w:trPr>
        <w:tc>
          <w:tcPr>
            <w:tcW w:w="1271" w:type="dxa"/>
          </w:tcPr>
          <w:p w14:paraId="42D58244" w14:textId="445E91C4"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4</w:t>
            </w:r>
          </w:p>
        </w:tc>
        <w:tc>
          <w:tcPr>
            <w:tcW w:w="5544" w:type="dxa"/>
          </w:tcPr>
          <w:p w14:paraId="7700D582" w14:textId="774A1819" w:rsidR="005D5883" w:rsidRPr="005D5883" w:rsidRDefault="00E70522" w:rsidP="003D01EB">
            <w:pPr>
              <w:jc w:val="both"/>
              <w:rPr>
                <w:rFonts w:ascii="Arial" w:hAnsi="Arial" w:cs="Arial"/>
                <w:color w:val="FF0000"/>
                <w:highlight w:val="cyan"/>
              </w:rPr>
            </w:pPr>
            <w:r>
              <w:rPr>
                <w:rFonts w:ascii="Arial" w:hAnsi="Arial" w:cs="Arial"/>
              </w:rPr>
              <w:t>*</w:t>
            </w:r>
            <w:r w:rsidR="005D5883" w:rsidRPr="005D5883">
              <w:rPr>
                <w:rFonts w:ascii="Arial" w:hAnsi="Arial" w:cs="Arial"/>
              </w:rPr>
              <w:t xml:space="preserve">Integrity Declaration Form </w:t>
            </w:r>
            <w:r w:rsidR="005D5883" w:rsidRPr="003D01EB">
              <w:rPr>
                <w:rFonts w:ascii="Arial" w:hAnsi="Arial" w:cs="Arial"/>
                <w:b/>
                <w:bCs/>
              </w:rPr>
              <w:t>(</w:t>
            </w:r>
            <w:r w:rsidR="00C13D81" w:rsidRPr="003D01EB">
              <w:rPr>
                <w:rFonts w:ascii="Arial" w:hAnsi="Arial" w:cs="Arial"/>
                <w:b/>
                <w:bCs/>
              </w:rPr>
              <w:t xml:space="preserve">Suppliers are required to download and read </w:t>
            </w:r>
            <w:r w:rsidR="003D01EB" w:rsidRPr="003D01EB">
              <w:rPr>
                <w:rFonts w:ascii="Arial" w:hAnsi="Arial" w:cs="Arial"/>
                <w:b/>
                <w:bCs/>
              </w:rPr>
              <w:t>the</w:t>
            </w:r>
            <w:r w:rsidR="005D5883" w:rsidRPr="003D01EB">
              <w:rPr>
                <w:rFonts w:ascii="Arial" w:hAnsi="Arial" w:cs="Arial"/>
                <w:b/>
                <w:bCs/>
              </w:rPr>
              <w:t xml:space="preserve"> Supplier Integrity Pact</w:t>
            </w:r>
            <w:r w:rsidR="003D01EB" w:rsidRPr="003D01EB">
              <w:rPr>
                <w:rFonts w:ascii="Arial" w:hAnsi="Arial" w:cs="Arial"/>
                <w:b/>
                <w:bCs/>
              </w:rPr>
              <w:t xml:space="preserve">. It is accessible on the Eskom Tender Bulletin via </w:t>
            </w:r>
            <w:hyperlink r:id="rId7" w:history="1">
              <w:r w:rsidR="003D01EB" w:rsidRPr="003D01EB">
                <w:rPr>
                  <w:rFonts w:ascii="Arial" w:hAnsi="Arial" w:cs="Arial"/>
                  <w:b/>
                  <w:bCs/>
                  <w:color w:val="0000FF"/>
                  <w:u w:val="single"/>
                </w:rPr>
                <w:t>Eskom Supplier Integrity Pact (eskom.co.za)</w:t>
              </w:r>
            </w:hyperlink>
            <w:r w:rsidR="003D01EB">
              <w:rPr>
                <w:rFonts w:ascii="Arial" w:hAnsi="Arial" w:cs="Arial"/>
                <w:b/>
                <w:bCs/>
              </w:rPr>
              <w:t xml:space="preserve"> link</w:t>
            </w:r>
            <w:r w:rsidR="003D01EB" w:rsidRPr="003D01EB">
              <w:rPr>
                <w:rFonts w:ascii="Arial" w:hAnsi="Arial" w:cs="Arial"/>
                <w:b/>
                <w:bCs/>
              </w:rPr>
              <w:t>)</w:t>
            </w:r>
          </w:p>
        </w:tc>
        <w:tc>
          <w:tcPr>
            <w:tcW w:w="1843" w:type="dxa"/>
          </w:tcPr>
          <w:p w14:paraId="760BE112" w14:textId="7B0AD52E" w:rsidR="005D5883" w:rsidRPr="005D5883" w:rsidRDefault="005D5883" w:rsidP="005D5883">
            <w:pPr>
              <w:rPr>
                <w:rFonts w:ascii="Arial" w:hAnsi="Arial" w:cs="Arial"/>
              </w:rPr>
            </w:pPr>
            <w:r w:rsidRPr="005D5883">
              <w:rPr>
                <w:rFonts w:ascii="Arial" w:hAnsi="Arial" w:cs="Arial"/>
              </w:rPr>
              <w:t xml:space="preserve">Annexure </w:t>
            </w:r>
            <w:r w:rsidR="005F0ED6">
              <w:rPr>
                <w:rFonts w:ascii="Arial" w:hAnsi="Arial" w:cs="Arial"/>
              </w:rPr>
              <w:t>D</w:t>
            </w:r>
          </w:p>
        </w:tc>
        <w:tc>
          <w:tcPr>
            <w:tcW w:w="1685" w:type="dxa"/>
          </w:tcPr>
          <w:p w14:paraId="6099D12D" w14:textId="77777777" w:rsidR="005D5883" w:rsidRDefault="00451297" w:rsidP="005D5883">
            <w:pPr>
              <w:contextualSpacing/>
              <w:rPr>
                <w:rFonts w:ascii="Arial" w:hAnsi="Arial" w:cs="Arial"/>
                <w:lang w:val="en-US"/>
              </w:rPr>
            </w:pPr>
            <w:r>
              <w:rPr>
                <w:rFonts w:ascii="Arial" w:hAnsi="Arial" w:cs="Arial"/>
                <w:lang w:val="en-US"/>
              </w:rPr>
              <w:t>Y</w:t>
            </w:r>
          </w:p>
          <w:p w14:paraId="40C671B1" w14:textId="77777777" w:rsidR="00C13D81" w:rsidRPr="005D5883" w:rsidRDefault="00C13D81" w:rsidP="005D5883">
            <w:pPr>
              <w:contextualSpacing/>
              <w:rPr>
                <w:rFonts w:ascii="Arial" w:hAnsi="Arial" w:cs="Arial"/>
                <w:lang w:val="en-US"/>
              </w:rPr>
            </w:pPr>
          </w:p>
        </w:tc>
      </w:tr>
      <w:tr w:rsidR="005D5883" w:rsidRPr="005D5883" w14:paraId="667C829C" w14:textId="77777777" w:rsidTr="00E632FF">
        <w:trPr>
          <w:trHeight w:val="393"/>
          <w:jc w:val="center"/>
        </w:trPr>
        <w:tc>
          <w:tcPr>
            <w:tcW w:w="1271" w:type="dxa"/>
          </w:tcPr>
          <w:p w14:paraId="7A0D3014" w14:textId="2149FA6A"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C04A2F">
              <w:rPr>
                <w:rFonts w:ascii="Arial" w:hAnsi="Arial" w:cs="Arial"/>
                <w:lang w:val="en-US"/>
              </w:rPr>
              <w:t>5</w:t>
            </w:r>
          </w:p>
        </w:tc>
        <w:tc>
          <w:tcPr>
            <w:tcW w:w="5544" w:type="dxa"/>
          </w:tcPr>
          <w:p w14:paraId="66FA6979" w14:textId="36D62AEB"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 Requirements for Local</w:t>
            </w:r>
            <w:r>
              <w:rPr>
                <w:rFonts w:ascii="Arial" w:hAnsi="Arial" w:cs="Arial"/>
                <w:lang w:val="en-US"/>
              </w:rPr>
              <w:t xml:space="preserve"> </w:t>
            </w:r>
            <w:r w:rsidR="00451297">
              <w:rPr>
                <w:rFonts w:ascii="Arial" w:hAnsi="Arial" w:cs="Arial"/>
                <w:lang w:val="en-US"/>
              </w:rPr>
              <w:t>Goods/Services</w:t>
            </w:r>
            <w:r w:rsidR="005D5883" w:rsidRPr="005D5883">
              <w:rPr>
                <w:rFonts w:ascii="Arial" w:hAnsi="Arial" w:cs="Arial"/>
                <w:lang w:val="en-US"/>
              </w:rPr>
              <w:t xml:space="preserve"> </w:t>
            </w:r>
          </w:p>
        </w:tc>
        <w:tc>
          <w:tcPr>
            <w:tcW w:w="1843" w:type="dxa"/>
          </w:tcPr>
          <w:p w14:paraId="2FAD2AB0" w14:textId="2E188642"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E</w:t>
            </w:r>
          </w:p>
        </w:tc>
        <w:tc>
          <w:tcPr>
            <w:tcW w:w="1685" w:type="dxa"/>
          </w:tcPr>
          <w:p w14:paraId="214B72B6" w14:textId="74E1856D"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E632FF">
        <w:trPr>
          <w:trHeight w:val="552"/>
          <w:jc w:val="center"/>
        </w:trPr>
        <w:tc>
          <w:tcPr>
            <w:tcW w:w="1271" w:type="dxa"/>
          </w:tcPr>
          <w:p w14:paraId="51AB9A59" w14:textId="7DE34BF8"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6</w:t>
            </w:r>
          </w:p>
        </w:tc>
        <w:tc>
          <w:tcPr>
            <w:tcW w:w="5544" w:type="dxa"/>
          </w:tcPr>
          <w:p w14:paraId="3F4D35F4" w14:textId="3C2FAC05"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CPA(IG) for Foreign Goods/</w:t>
            </w:r>
            <w:r w:rsidR="00451297">
              <w:rPr>
                <w:rFonts w:ascii="Arial" w:hAnsi="Arial" w:cs="Arial"/>
                <w:lang w:val="en-US"/>
              </w:rPr>
              <w:t>S</w:t>
            </w:r>
            <w:r w:rsidR="005D5883" w:rsidRPr="005D5883">
              <w:rPr>
                <w:rFonts w:ascii="Arial" w:hAnsi="Arial" w:cs="Arial"/>
                <w:lang w:val="en-US"/>
              </w:rPr>
              <w:t>ervices (if applicable)</w:t>
            </w:r>
          </w:p>
        </w:tc>
        <w:tc>
          <w:tcPr>
            <w:tcW w:w="1843" w:type="dxa"/>
          </w:tcPr>
          <w:p w14:paraId="101BA184" w14:textId="13E6599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F</w:t>
            </w:r>
          </w:p>
        </w:tc>
        <w:tc>
          <w:tcPr>
            <w:tcW w:w="1685" w:type="dxa"/>
          </w:tcPr>
          <w:p w14:paraId="0F10108F" w14:textId="0AC8A754"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65C99885" w14:textId="77777777" w:rsidTr="00E632FF">
        <w:trPr>
          <w:trHeight w:val="3331"/>
          <w:jc w:val="center"/>
        </w:trPr>
        <w:tc>
          <w:tcPr>
            <w:tcW w:w="1271" w:type="dxa"/>
          </w:tcPr>
          <w:p w14:paraId="286B0209" w14:textId="0706B585"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7</w:t>
            </w:r>
            <w:r w:rsidR="005D5883" w:rsidRPr="005D5883">
              <w:rPr>
                <w:rFonts w:ascii="Arial" w:hAnsi="Arial" w:cs="Arial"/>
                <w:lang w:val="en-US"/>
              </w:rPr>
              <w:t xml:space="preserve"> </w:t>
            </w:r>
          </w:p>
        </w:tc>
        <w:tc>
          <w:tcPr>
            <w:tcW w:w="5544" w:type="dxa"/>
          </w:tcPr>
          <w:p w14:paraId="1996C451" w14:textId="51394D5D" w:rsidR="00E40344" w:rsidRPr="00C04A2F" w:rsidRDefault="005D5883" w:rsidP="00C13D81">
            <w:pPr>
              <w:jc w:val="both"/>
              <w:rPr>
                <w:rFonts w:ascii="Arial" w:hAnsi="Arial" w:cs="Arial"/>
                <w:b/>
                <w:bCs/>
                <w:lang w:val="en-US"/>
              </w:rPr>
            </w:pPr>
            <w:r w:rsidRPr="005D5883">
              <w:rPr>
                <w:rFonts w:ascii="Arial" w:hAnsi="Arial" w:cs="Arial"/>
                <w:lang w:val="en-US"/>
              </w:rPr>
              <w:t>SBD 6.2</w:t>
            </w:r>
            <w:r w:rsidR="008C5D86">
              <w:rPr>
                <w:rFonts w:ascii="Arial" w:hAnsi="Arial" w:cs="Arial"/>
                <w:lang w:val="en-US"/>
              </w:rPr>
              <w:t xml:space="preserve"> </w:t>
            </w:r>
            <w:r w:rsidRPr="005D5883">
              <w:rPr>
                <w:rFonts w:ascii="Arial" w:hAnsi="Arial" w:cs="Arial"/>
                <w:lang w:val="en-US"/>
              </w:rPr>
              <w:t xml:space="preserve">Declaration Certificate for Local Production and Local Content </w:t>
            </w:r>
            <w:r w:rsidRPr="00C04A2F">
              <w:rPr>
                <w:rFonts w:ascii="Arial" w:hAnsi="Arial" w:cs="Arial"/>
                <w:b/>
                <w:bCs/>
                <w:lang w:val="en-US"/>
              </w:rPr>
              <w:t>(only applicable if designated materials are included</w:t>
            </w:r>
            <w:r w:rsidR="008C1E7F">
              <w:rPr>
                <w:rFonts w:ascii="Arial" w:hAnsi="Arial" w:cs="Arial"/>
                <w:b/>
                <w:bCs/>
                <w:lang w:val="en-US"/>
              </w:rPr>
              <w:t xml:space="preserve"> </w:t>
            </w:r>
            <w:r w:rsidR="00E80EDD" w:rsidRPr="00E80EDD">
              <w:rPr>
                <w:rFonts w:ascii="Arial" w:hAnsi="Arial" w:cs="Arial"/>
                <w:b/>
                <w:bCs/>
                <w:lang w:val="en-US"/>
              </w:rPr>
              <w:t xml:space="preserve">and then </w:t>
            </w:r>
            <w:r w:rsidR="00E80EDD" w:rsidRPr="00C04A2F">
              <w:rPr>
                <w:rFonts w:ascii="Arial" w:hAnsi="Arial" w:cs="Arial"/>
                <w:b/>
                <w:bCs/>
                <w:lang w:val="en-US"/>
              </w:rPr>
              <w:t>T</w:t>
            </w:r>
            <w:r w:rsidR="00E40344" w:rsidRPr="00C04A2F">
              <w:rPr>
                <w:rFonts w:ascii="Arial" w:hAnsi="Arial" w:cs="Arial"/>
                <w:b/>
                <w:bCs/>
                <w:lang w:val="en-US"/>
              </w:rPr>
              <w:t xml:space="preserve">enderers </w:t>
            </w:r>
            <w:r w:rsidR="00E80EDD" w:rsidRPr="00C04A2F">
              <w:rPr>
                <w:rFonts w:ascii="Arial" w:hAnsi="Arial" w:cs="Arial"/>
                <w:b/>
                <w:bCs/>
                <w:lang w:val="en-US"/>
              </w:rPr>
              <w:t xml:space="preserve">will be </w:t>
            </w:r>
            <w:r w:rsidR="00E40344" w:rsidRPr="00C04A2F">
              <w:rPr>
                <w:rFonts w:ascii="Arial" w:hAnsi="Arial" w:cs="Arial"/>
                <w:b/>
                <w:bCs/>
                <w:lang w:val="en-US"/>
              </w:rPr>
              <w:t>required to complete and submit Annexures F1 to F4 as evidence of compliance with this requirement</w:t>
            </w:r>
            <w:r w:rsidR="00E80EDD" w:rsidRPr="00C04A2F">
              <w:rPr>
                <w:rFonts w:ascii="Arial" w:hAnsi="Arial" w:cs="Arial"/>
                <w:b/>
                <w:bCs/>
                <w:lang w:val="en-US"/>
              </w:rPr>
              <w:t>)</w:t>
            </w:r>
            <w:r w:rsidR="00E80EDD">
              <w:rPr>
                <w:rFonts w:ascii="Arial" w:hAnsi="Arial" w:cs="Arial"/>
                <w:b/>
                <w:bCs/>
                <w:lang w:val="en-US"/>
              </w:rPr>
              <w:t>.</w:t>
            </w:r>
          </w:p>
          <w:p w14:paraId="170312E3" w14:textId="77777777" w:rsidR="00E40344" w:rsidRPr="00C04A2F" w:rsidRDefault="00E40344" w:rsidP="005D5883">
            <w:pPr>
              <w:rPr>
                <w:rFonts w:ascii="Arial" w:hAnsi="Arial" w:cs="Arial"/>
                <w:b/>
                <w:bCs/>
                <w:lang w:val="en-US"/>
              </w:rPr>
            </w:pPr>
          </w:p>
          <w:p w14:paraId="44642731" w14:textId="77777777" w:rsidR="005D5883" w:rsidRPr="005D5883" w:rsidRDefault="005D5883" w:rsidP="00C13D81">
            <w:pPr>
              <w:contextualSpacing/>
              <w:jc w:val="both"/>
              <w:rPr>
                <w:rFonts w:ascii="Arial" w:hAnsi="Arial" w:cs="Arial"/>
                <w:lang w:val="en-US"/>
              </w:rPr>
            </w:pPr>
          </w:p>
          <w:p w14:paraId="51404C9B" w14:textId="3780F361" w:rsidR="005D5883" w:rsidRPr="005D5883" w:rsidRDefault="005D5883" w:rsidP="00C13D81">
            <w:pPr>
              <w:jc w:val="both"/>
              <w:rPr>
                <w:rFonts w:ascii="Arial" w:hAnsi="Arial" w:cs="Arial"/>
                <w:lang w:val="en-US"/>
              </w:rPr>
            </w:pPr>
            <w:r w:rsidRPr="005D5883">
              <w:rPr>
                <w:rFonts w:ascii="Arial" w:hAnsi="Arial" w:cs="Arial"/>
                <w:lang w:val="en-US"/>
              </w:rPr>
              <w:t>Annexure C</w:t>
            </w:r>
            <w:r w:rsidR="008C5D86">
              <w:rPr>
                <w:rFonts w:ascii="Arial" w:hAnsi="Arial" w:cs="Arial"/>
                <w:lang w:val="en-US"/>
              </w:rPr>
              <w:t xml:space="preserve"> </w:t>
            </w:r>
            <w:r w:rsidRPr="005D5883">
              <w:rPr>
                <w:rFonts w:ascii="Arial" w:hAnsi="Arial" w:cs="Arial"/>
                <w:lang w:val="en-US"/>
              </w:rPr>
              <w:t>Local Content Declaration- Summary Schedule</w:t>
            </w:r>
          </w:p>
          <w:p w14:paraId="2AC7ACED" w14:textId="77777777" w:rsidR="005D5883" w:rsidRPr="005D5883" w:rsidRDefault="005D5883" w:rsidP="00C13D81">
            <w:pPr>
              <w:jc w:val="both"/>
              <w:rPr>
                <w:rFonts w:ascii="Arial" w:hAnsi="Arial" w:cs="Arial"/>
                <w:lang w:val="en-US"/>
              </w:rPr>
            </w:pPr>
          </w:p>
          <w:p w14:paraId="4941D90A" w14:textId="19D34D82" w:rsidR="005D5883" w:rsidRPr="005D5883" w:rsidRDefault="005D5883" w:rsidP="00C13D81">
            <w:pPr>
              <w:jc w:val="both"/>
              <w:rPr>
                <w:rFonts w:ascii="Arial" w:hAnsi="Arial" w:cs="Arial"/>
                <w:lang w:val="en-US"/>
              </w:rPr>
            </w:pPr>
            <w:r w:rsidRPr="005D5883">
              <w:rPr>
                <w:rFonts w:ascii="Arial" w:hAnsi="Arial" w:cs="Arial"/>
                <w:lang w:val="en-US"/>
              </w:rPr>
              <w:t>Annexure D</w:t>
            </w:r>
            <w:r w:rsidR="008C5D86">
              <w:rPr>
                <w:rFonts w:ascii="Arial" w:hAnsi="Arial" w:cs="Arial"/>
                <w:lang w:val="en-US"/>
              </w:rPr>
              <w:t xml:space="preserve"> </w:t>
            </w:r>
            <w:r w:rsidRPr="005D5883">
              <w:rPr>
                <w:rFonts w:ascii="Arial" w:hAnsi="Arial" w:cs="Arial"/>
                <w:lang w:val="en-US"/>
              </w:rPr>
              <w:t>Imported Content Declaration – Supporting Schedule to Annexure C</w:t>
            </w:r>
          </w:p>
          <w:p w14:paraId="7E301F68" w14:textId="77777777" w:rsidR="005D5883" w:rsidRPr="005D5883" w:rsidRDefault="005D5883" w:rsidP="00C13D81">
            <w:pPr>
              <w:jc w:val="both"/>
              <w:rPr>
                <w:rFonts w:ascii="Arial" w:hAnsi="Arial" w:cs="Arial"/>
                <w:lang w:val="en-US"/>
              </w:rPr>
            </w:pPr>
          </w:p>
          <w:p w14:paraId="301D1DB5" w14:textId="77777777" w:rsidR="005D5883" w:rsidRDefault="005D5883" w:rsidP="00C13D81">
            <w:pPr>
              <w:jc w:val="both"/>
              <w:rPr>
                <w:rFonts w:ascii="Arial" w:hAnsi="Arial" w:cs="Arial"/>
                <w:lang w:val="en-US"/>
              </w:rPr>
            </w:pPr>
            <w:r w:rsidRPr="005D5883">
              <w:rPr>
                <w:rFonts w:ascii="Arial" w:hAnsi="Arial" w:cs="Arial"/>
                <w:lang w:val="en-US"/>
              </w:rPr>
              <w:t>Annexure E</w:t>
            </w:r>
            <w:r w:rsidR="008C5D86">
              <w:rPr>
                <w:rFonts w:ascii="Arial" w:hAnsi="Arial" w:cs="Arial"/>
                <w:lang w:val="en-US"/>
              </w:rPr>
              <w:t xml:space="preserve"> </w:t>
            </w:r>
            <w:r w:rsidRPr="005D5883">
              <w:rPr>
                <w:rFonts w:ascii="Arial" w:hAnsi="Arial" w:cs="Arial"/>
                <w:lang w:val="en-US"/>
              </w:rPr>
              <w:t>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p w14:paraId="1731E3A0" w14:textId="792A5681" w:rsidR="00FB65B9" w:rsidRPr="005D5883" w:rsidRDefault="00FB65B9" w:rsidP="005D5883">
            <w:pPr>
              <w:rPr>
                <w:rFonts w:ascii="Arial" w:hAnsi="Arial" w:cs="Arial"/>
                <w:lang w:val="en-US"/>
              </w:rPr>
            </w:pPr>
          </w:p>
        </w:tc>
        <w:tc>
          <w:tcPr>
            <w:tcW w:w="1843" w:type="dxa"/>
          </w:tcPr>
          <w:p w14:paraId="6FF63AED" w14:textId="16A97E76"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23E6B25A" w14:textId="77777777" w:rsidR="00E80EDD" w:rsidRDefault="00E80EDD" w:rsidP="005D5883">
            <w:pPr>
              <w:contextualSpacing/>
              <w:rPr>
                <w:rFonts w:ascii="Arial" w:hAnsi="Arial" w:cs="Arial"/>
                <w:lang w:val="en-US"/>
              </w:rPr>
            </w:pPr>
          </w:p>
          <w:p w14:paraId="55A09B0E" w14:textId="77777777" w:rsidR="00E80EDD" w:rsidRDefault="00E80EDD" w:rsidP="005D5883">
            <w:pPr>
              <w:contextualSpacing/>
              <w:rPr>
                <w:rFonts w:ascii="Arial" w:hAnsi="Arial" w:cs="Arial"/>
                <w:lang w:val="en-US"/>
              </w:rPr>
            </w:pPr>
          </w:p>
          <w:p w14:paraId="40EC92CF" w14:textId="77777777" w:rsidR="00E80EDD" w:rsidRDefault="00E80EDD" w:rsidP="005D5883">
            <w:pPr>
              <w:contextualSpacing/>
              <w:rPr>
                <w:rFonts w:ascii="Arial" w:hAnsi="Arial" w:cs="Arial"/>
                <w:lang w:val="en-US"/>
              </w:rPr>
            </w:pPr>
          </w:p>
          <w:p w14:paraId="3A8E24C8" w14:textId="77777777" w:rsidR="00E80EDD" w:rsidRDefault="00E80EDD" w:rsidP="005D5883">
            <w:pPr>
              <w:contextualSpacing/>
              <w:rPr>
                <w:rFonts w:ascii="Arial" w:hAnsi="Arial" w:cs="Arial"/>
                <w:lang w:val="en-US"/>
              </w:rPr>
            </w:pPr>
          </w:p>
          <w:p w14:paraId="08D2D1B3" w14:textId="7F65356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68BDB323"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508E2AF1"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4</w:t>
            </w:r>
          </w:p>
        </w:tc>
        <w:tc>
          <w:tcPr>
            <w:tcW w:w="1685" w:type="dxa"/>
          </w:tcPr>
          <w:p w14:paraId="2B355C35" w14:textId="77777777" w:rsidR="005D5883" w:rsidRDefault="008173A3" w:rsidP="005D5883">
            <w:pPr>
              <w:contextualSpacing/>
              <w:rPr>
                <w:rFonts w:ascii="Arial" w:hAnsi="Arial" w:cs="Arial"/>
                <w:lang w:val="en-US"/>
              </w:rPr>
            </w:pPr>
            <w:r>
              <w:rPr>
                <w:rFonts w:ascii="Arial" w:hAnsi="Arial" w:cs="Arial"/>
                <w:lang w:val="en-US"/>
              </w:rPr>
              <w:t>Y</w:t>
            </w:r>
          </w:p>
          <w:p w14:paraId="6910A229" w14:textId="77777777" w:rsidR="00E80EDD" w:rsidRDefault="00E80EDD" w:rsidP="005D5883">
            <w:pPr>
              <w:contextualSpacing/>
              <w:rPr>
                <w:rFonts w:ascii="Arial" w:hAnsi="Arial" w:cs="Arial"/>
                <w:lang w:val="en-US"/>
              </w:rPr>
            </w:pPr>
          </w:p>
          <w:p w14:paraId="71C4BCAC" w14:textId="77777777" w:rsidR="00E80EDD" w:rsidRDefault="00E80EDD" w:rsidP="005D5883">
            <w:pPr>
              <w:contextualSpacing/>
              <w:rPr>
                <w:rFonts w:ascii="Arial" w:hAnsi="Arial" w:cs="Arial"/>
                <w:lang w:val="en-US"/>
              </w:rPr>
            </w:pPr>
          </w:p>
          <w:p w14:paraId="7B0579C4" w14:textId="77777777" w:rsidR="00E80EDD" w:rsidRDefault="00E80EDD" w:rsidP="005D5883">
            <w:pPr>
              <w:contextualSpacing/>
              <w:rPr>
                <w:rFonts w:ascii="Arial" w:hAnsi="Arial" w:cs="Arial"/>
                <w:lang w:val="en-US"/>
              </w:rPr>
            </w:pPr>
          </w:p>
          <w:p w14:paraId="12EC408C" w14:textId="77777777" w:rsidR="00E80EDD" w:rsidRDefault="00E80EDD" w:rsidP="005D5883">
            <w:pPr>
              <w:contextualSpacing/>
              <w:rPr>
                <w:rFonts w:ascii="Arial" w:hAnsi="Arial" w:cs="Arial"/>
                <w:lang w:val="en-US"/>
              </w:rPr>
            </w:pPr>
          </w:p>
          <w:p w14:paraId="3E1C7E21" w14:textId="77777777" w:rsidR="00E80EDD" w:rsidRDefault="00E80EDD" w:rsidP="005D5883">
            <w:pPr>
              <w:contextualSpacing/>
              <w:rPr>
                <w:rFonts w:ascii="Arial" w:hAnsi="Arial" w:cs="Arial"/>
                <w:lang w:val="en-US"/>
              </w:rPr>
            </w:pPr>
          </w:p>
          <w:p w14:paraId="625140F2" w14:textId="77777777" w:rsidR="00E80EDD" w:rsidRDefault="00E80EDD" w:rsidP="005D5883">
            <w:pPr>
              <w:contextualSpacing/>
              <w:rPr>
                <w:rFonts w:ascii="Arial" w:hAnsi="Arial" w:cs="Arial"/>
                <w:lang w:val="en-US"/>
              </w:rPr>
            </w:pPr>
          </w:p>
          <w:p w14:paraId="4E21DDB3" w14:textId="77777777" w:rsidR="00E80EDD" w:rsidRDefault="00E80EDD" w:rsidP="005D5883">
            <w:pPr>
              <w:contextualSpacing/>
              <w:rPr>
                <w:rFonts w:ascii="Arial" w:hAnsi="Arial" w:cs="Arial"/>
                <w:lang w:val="en-US"/>
              </w:rPr>
            </w:pPr>
          </w:p>
          <w:p w14:paraId="295246EF" w14:textId="77777777" w:rsidR="00E80EDD" w:rsidRDefault="00E80EDD" w:rsidP="005D5883">
            <w:pPr>
              <w:contextualSpacing/>
              <w:rPr>
                <w:rFonts w:ascii="Arial" w:hAnsi="Arial" w:cs="Arial"/>
                <w:lang w:val="en-US"/>
              </w:rPr>
            </w:pPr>
          </w:p>
          <w:p w14:paraId="2EE32A54" w14:textId="77777777" w:rsidR="00E80EDD" w:rsidRDefault="00E80EDD" w:rsidP="005D5883">
            <w:pPr>
              <w:contextualSpacing/>
              <w:rPr>
                <w:rFonts w:ascii="Arial" w:hAnsi="Arial" w:cs="Arial"/>
                <w:lang w:val="en-US"/>
              </w:rPr>
            </w:pPr>
            <w:r w:rsidRPr="00E80EDD">
              <w:rPr>
                <w:rFonts w:ascii="Arial" w:hAnsi="Arial" w:cs="Arial"/>
                <w:lang w:val="en-US"/>
              </w:rPr>
              <w:t>Y</w:t>
            </w:r>
          </w:p>
          <w:p w14:paraId="47C5BCCC" w14:textId="77777777" w:rsidR="00E80EDD" w:rsidRDefault="00E80EDD" w:rsidP="005D5883">
            <w:pPr>
              <w:contextualSpacing/>
              <w:rPr>
                <w:rFonts w:ascii="Arial" w:hAnsi="Arial" w:cs="Arial"/>
                <w:lang w:val="en-US"/>
              </w:rPr>
            </w:pPr>
          </w:p>
          <w:p w14:paraId="6BD0F073" w14:textId="77777777" w:rsidR="00E80EDD" w:rsidRDefault="00E80EDD" w:rsidP="005D5883">
            <w:pPr>
              <w:contextualSpacing/>
              <w:rPr>
                <w:rFonts w:ascii="Arial" w:hAnsi="Arial" w:cs="Arial"/>
                <w:lang w:val="en-US"/>
              </w:rPr>
            </w:pPr>
          </w:p>
          <w:p w14:paraId="0CF36A93" w14:textId="77777777" w:rsidR="00E80EDD" w:rsidRDefault="00E80EDD" w:rsidP="005D5883">
            <w:pPr>
              <w:contextualSpacing/>
              <w:rPr>
                <w:rFonts w:ascii="Arial" w:hAnsi="Arial" w:cs="Arial"/>
                <w:lang w:val="en-US"/>
              </w:rPr>
            </w:pPr>
            <w:r w:rsidRPr="00E80EDD">
              <w:rPr>
                <w:rFonts w:ascii="Arial" w:hAnsi="Arial" w:cs="Arial"/>
                <w:lang w:val="en-US"/>
              </w:rPr>
              <w:t>Y</w:t>
            </w:r>
          </w:p>
          <w:p w14:paraId="58AEEA7A" w14:textId="77777777" w:rsidR="00E80EDD" w:rsidRDefault="00E80EDD" w:rsidP="005D5883">
            <w:pPr>
              <w:contextualSpacing/>
              <w:rPr>
                <w:rFonts w:ascii="Arial" w:hAnsi="Arial" w:cs="Arial"/>
                <w:lang w:val="en-US"/>
              </w:rPr>
            </w:pPr>
          </w:p>
          <w:p w14:paraId="5BD15C1A" w14:textId="77777777" w:rsidR="00E80EDD" w:rsidRDefault="00E80EDD" w:rsidP="005D5883">
            <w:pPr>
              <w:contextualSpacing/>
              <w:rPr>
                <w:rFonts w:ascii="Arial" w:hAnsi="Arial" w:cs="Arial"/>
                <w:lang w:val="en-US"/>
              </w:rPr>
            </w:pPr>
          </w:p>
          <w:p w14:paraId="01C10AD7" w14:textId="764A88D6" w:rsidR="00E80EDD" w:rsidRPr="005D5883" w:rsidRDefault="00E80EDD" w:rsidP="005D5883">
            <w:pPr>
              <w:contextualSpacing/>
              <w:rPr>
                <w:rFonts w:ascii="Arial" w:hAnsi="Arial" w:cs="Arial"/>
                <w:lang w:val="en-US"/>
              </w:rPr>
            </w:pPr>
            <w:r w:rsidRPr="00E80EDD">
              <w:rPr>
                <w:rFonts w:ascii="Arial" w:hAnsi="Arial" w:cs="Arial"/>
                <w:lang w:val="en-US"/>
              </w:rPr>
              <w:t>Y</w:t>
            </w:r>
          </w:p>
        </w:tc>
      </w:tr>
      <w:tr w:rsidR="00451297" w:rsidRPr="005D5883" w14:paraId="6F7C42D4" w14:textId="77777777" w:rsidTr="00E632FF">
        <w:trPr>
          <w:trHeight w:val="511"/>
          <w:jc w:val="center"/>
        </w:trPr>
        <w:tc>
          <w:tcPr>
            <w:tcW w:w="1271" w:type="dxa"/>
          </w:tcPr>
          <w:p w14:paraId="01ED0BED" w14:textId="6D1532C2"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8</w:t>
            </w:r>
          </w:p>
        </w:tc>
        <w:tc>
          <w:tcPr>
            <w:tcW w:w="5544" w:type="dxa"/>
          </w:tcPr>
          <w:p w14:paraId="7DEF32E6" w14:textId="68458A86" w:rsidR="00451297" w:rsidRPr="005D5883" w:rsidRDefault="006F46F4" w:rsidP="00C13D81">
            <w:pPr>
              <w:contextualSpacing/>
              <w:jc w:val="both"/>
              <w:rPr>
                <w:rFonts w:ascii="Arial" w:hAnsi="Arial" w:cs="Arial"/>
                <w:lang w:val="en-US"/>
              </w:rPr>
            </w:pPr>
            <w:r>
              <w:rPr>
                <w:rFonts w:ascii="Arial" w:hAnsi="Arial" w:cs="Arial"/>
                <w:lang w:val="en-GB"/>
              </w:rPr>
              <w:t>*</w:t>
            </w:r>
            <w:r w:rsidR="00451297" w:rsidRPr="005D5883">
              <w:rPr>
                <w:rFonts w:ascii="Arial" w:hAnsi="Arial" w:cs="Arial"/>
                <w:lang w:val="en-GB"/>
              </w:rPr>
              <w:t>SBD 1</w:t>
            </w:r>
            <w:r w:rsidR="00451297" w:rsidRPr="005D5883">
              <w:rPr>
                <w:rFonts w:ascii="Arial Narrow" w:eastAsia="Times New Roman" w:hAnsi="Arial Narrow" w:cs="Times New Roman"/>
                <w:snapToGrid w:val="0"/>
                <w:sz w:val="28"/>
                <w:szCs w:val="20"/>
                <w:lang w:val="en-GB"/>
              </w:rPr>
              <w:t xml:space="preserve"> </w:t>
            </w:r>
            <w:r w:rsidR="00451297" w:rsidRPr="005D5883">
              <w:rPr>
                <w:rFonts w:ascii="Arial" w:hAnsi="Arial" w:cs="Arial"/>
                <w:lang w:val="en-GB"/>
              </w:rPr>
              <w:t>Invitation to Bid must be filled out by all tenderers and submitted with the tender at tender submission deadline</w:t>
            </w:r>
          </w:p>
        </w:tc>
        <w:tc>
          <w:tcPr>
            <w:tcW w:w="1843" w:type="dxa"/>
          </w:tcPr>
          <w:p w14:paraId="5C809D69" w14:textId="61493615"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H</w:t>
            </w:r>
          </w:p>
        </w:tc>
        <w:tc>
          <w:tcPr>
            <w:tcW w:w="1685" w:type="dxa"/>
          </w:tcPr>
          <w:p w14:paraId="4D23BFA7" w14:textId="4EC7F763" w:rsidR="00451297" w:rsidRPr="005D5883" w:rsidRDefault="005B4461"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E632FF">
        <w:trPr>
          <w:trHeight w:val="389"/>
          <w:jc w:val="center"/>
        </w:trPr>
        <w:tc>
          <w:tcPr>
            <w:tcW w:w="1271" w:type="dxa"/>
          </w:tcPr>
          <w:p w14:paraId="0D1CC511" w14:textId="50ACBC56"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9</w:t>
            </w:r>
          </w:p>
        </w:tc>
        <w:tc>
          <w:tcPr>
            <w:tcW w:w="5544" w:type="dxa"/>
          </w:tcPr>
          <w:p w14:paraId="36A3EAEF" w14:textId="77777777" w:rsidR="00451297" w:rsidRDefault="00461B59" w:rsidP="00C13D81">
            <w:pPr>
              <w:jc w:val="both"/>
              <w:rPr>
                <w:rFonts w:ascii="Arial" w:hAnsi="Arial" w:cs="Arial"/>
                <w:lang w:val="en-GB"/>
              </w:rPr>
            </w:pPr>
            <w:r>
              <w:rPr>
                <w:rFonts w:ascii="Arial" w:hAnsi="Arial" w:cs="Arial"/>
                <w:lang w:val="en-GB"/>
              </w:rPr>
              <w:t>*</w:t>
            </w:r>
            <w:r w:rsidR="00451297" w:rsidRPr="005D5883">
              <w:rPr>
                <w:rFonts w:ascii="Arial" w:hAnsi="Arial" w:cs="Arial"/>
                <w:lang w:val="en-GB"/>
              </w:rPr>
              <w:t>SBD 6.1</w:t>
            </w:r>
            <w:r w:rsidR="008C5D86">
              <w:rPr>
                <w:rFonts w:ascii="Arial" w:hAnsi="Arial" w:cs="Arial"/>
                <w:lang w:val="en-GB"/>
              </w:rPr>
              <w:t xml:space="preserve"> </w:t>
            </w:r>
            <w:r w:rsidR="00451297" w:rsidRPr="005D5883">
              <w:rPr>
                <w:rFonts w:ascii="Arial" w:hAnsi="Arial" w:cs="Arial"/>
                <w:lang w:val="en-GB"/>
              </w:rPr>
              <w:t>Preference Points Claim Form in t</w:t>
            </w:r>
            <w:r w:rsidR="00451297">
              <w:rPr>
                <w:rFonts w:ascii="Arial" w:hAnsi="Arial" w:cs="Arial"/>
                <w:lang w:val="en-GB"/>
              </w:rPr>
              <w:t>erms of PPPFA 20</w:t>
            </w:r>
            <w:r w:rsidR="00D63BAE">
              <w:rPr>
                <w:rFonts w:ascii="Arial" w:hAnsi="Arial" w:cs="Arial"/>
                <w:lang w:val="en-GB"/>
              </w:rPr>
              <w:t>22</w:t>
            </w:r>
            <w:r w:rsidR="00451297">
              <w:rPr>
                <w:rFonts w:ascii="Arial" w:hAnsi="Arial" w:cs="Arial"/>
                <w:lang w:val="en-GB"/>
              </w:rPr>
              <w:t xml:space="preserve"> regulations </w:t>
            </w:r>
          </w:p>
          <w:p w14:paraId="23C0CF01" w14:textId="058D7C85" w:rsidR="00491D6A" w:rsidRPr="005D5883" w:rsidRDefault="00491D6A" w:rsidP="005D5883">
            <w:pPr>
              <w:rPr>
                <w:rFonts w:ascii="Arial" w:hAnsi="Arial" w:cs="Arial"/>
                <w:lang w:val="en-US"/>
              </w:rPr>
            </w:pPr>
          </w:p>
        </w:tc>
        <w:tc>
          <w:tcPr>
            <w:tcW w:w="1843" w:type="dxa"/>
          </w:tcPr>
          <w:p w14:paraId="36D22B30" w14:textId="0DC220FD" w:rsidR="00451297" w:rsidRPr="005D5883" w:rsidRDefault="00451297" w:rsidP="005D5883">
            <w:pPr>
              <w:rPr>
                <w:rFonts w:ascii="Arial" w:hAnsi="Arial" w:cs="Arial"/>
              </w:rPr>
            </w:pPr>
            <w:r w:rsidRPr="005D5883">
              <w:rPr>
                <w:rFonts w:ascii="Arial" w:hAnsi="Arial" w:cs="Arial"/>
                <w:lang w:val="en-US"/>
              </w:rPr>
              <w:t xml:space="preserve">Annexure </w:t>
            </w:r>
            <w:r w:rsidR="00C04A2F">
              <w:rPr>
                <w:rFonts w:ascii="Arial" w:hAnsi="Arial" w:cs="Arial"/>
                <w:lang w:val="en-US"/>
              </w:rPr>
              <w:t>I</w:t>
            </w:r>
          </w:p>
        </w:tc>
        <w:tc>
          <w:tcPr>
            <w:tcW w:w="1685" w:type="dxa"/>
          </w:tcPr>
          <w:p w14:paraId="37CF9167" w14:textId="686A81CE" w:rsidR="00451297" w:rsidRPr="005B4461" w:rsidRDefault="005B4461" w:rsidP="005D5883">
            <w:pPr>
              <w:contextualSpacing/>
              <w:rPr>
                <w:rFonts w:ascii="Arial" w:hAnsi="Arial" w:cs="Arial"/>
                <w:lang w:val="en-US"/>
              </w:rPr>
            </w:pPr>
            <w:r w:rsidRPr="005B4461">
              <w:rPr>
                <w:rFonts w:ascii="Arial" w:hAnsi="Arial" w:cs="Arial"/>
                <w:lang w:val="en-US"/>
              </w:rPr>
              <w:t>Y</w:t>
            </w:r>
          </w:p>
        </w:tc>
      </w:tr>
      <w:tr w:rsidR="008B1963" w:rsidRPr="005D5883" w14:paraId="02F93D63" w14:textId="77777777" w:rsidTr="00E632FF">
        <w:trPr>
          <w:trHeight w:val="389"/>
          <w:jc w:val="center"/>
        </w:trPr>
        <w:tc>
          <w:tcPr>
            <w:tcW w:w="1271" w:type="dxa"/>
          </w:tcPr>
          <w:p w14:paraId="1946A2E7" w14:textId="6B78330B" w:rsidR="008B1963" w:rsidRPr="006D6111"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10</w:t>
            </w:r>
          </w:p>
        </w:tc>
        <w:tc>
          <w:tcPr>
            <w:tcW w:w="5544" w:type="dxa"/>
          </w:tcPr>
          <w:p w14:paraId="45E42BB2" w14:textId="5AA45570" w:rsidR="00491D6A" w:rsidRPr="006D6111" w:rsidRDefault="008B1963" w:rsidP="005D5883">
            <w:pPr>
              <w:rPr>
                <w:rFonts w:ascii="Arial" w:hAnsi="Arial" w:cs="Arial"/>
                <w:lang w:val="en-GB"/>
              </w:rPr>
            </w:pPr>
            <w:r w:rsidRPr="006D6111">
              <w:rPr>
                <w:rFonts w:ascii="Arial" w:hAnsi="Arial" w:cs="Arial"/>
              </w:rPr>
              <w:t>*</w:t>
            </w:r>
            <w:r w:rsidRPr="006D6111">
              <w:rPr>
                <w:rFonts w:ascii="Arial" w:hAnsi="Arial" w:cs="Arial"/>
                <w:lang w:val="en-GB"/>
              </w:rPr>
              <w:t>SBD 4 – Bidders Disclosure</w:t>
            </w:r>
          </w:p>
        </w:tc>
        <w:tc>
          <w:tcPr>
            <w:tcW w:w="1843" w:type="dxa"/>
          </w:tcPr>
          <w:p w14:paraId="5D6D12D8" w14:textId="041955A1" w:rsidR="008B1963" w:rsidRPr="006D6111" w:rsidRDefault="00FB65B9" w:rsidP="005D5883">
            <w:pPr>
              <w:rPr>
                <w:rFonts w:ascii="Arial" w:hAnsi="Arial" w:cs="Arial"/>
                <w:lang w:val="en-US"/>
              </w:rPr>
            </w:pPr>
            <w:r w:rsidRPr="006D6111">
              <w:rPr>
                <w:rFonts w:ascii="Arial" w:hAnsi="Arial" w:cs="Arial"/>
                <w:lang w:val="en-US"/>
              </w:rPr>
              <w:t>Annexure J</w:t>
            </w:r>
          </w:p>
        </w:tc>
        <w:tc>
          <w:tcPr>
            <w:tcW w:w="1685" w:type="dxa"/>
          </w:tcPr>
          <w:p w14:paraId="3C78D7BD" w14:textId="5902AACE" w:rsidR="008B1963" w:rsidRPr="005B4461" w:rsidRDefault="005B4461" w:rsidP="005D5883">
            <w:pPr>
              <w:contextualSpacing/>
              <w:rPr>
                <w:rFonts w:ascii="Arial" w:hAnsi="Arial" w:cs="Arial"/>
                <w:lang w:val="en-US"/>
              </w:rPr>
            </w:pPr>
            <w:r w:rsidRPr="005B4461">
              <w:rPr>
                <w:rFonts w:ascii="Arial" w:hAnsi="Arial" w:cs="Arial"/>
                <w:lang w:val="en-US"/>
              </w:rPr>
              <w:t>Y</w:t>
            </w:r>
          </w:p>
        </w:tc>
      </w:tr>
      <w:tr w:rsidR="005D5883" w:rsidRPr="005D5883" w14:paraId="456E25E6" w14:textId="77777777" w:rsidTr="00E632FF">
        <w:trPr>
          <w:trHeight w:val="552"/>
          <w:jc w:val="center"/>
        </w:trPr>
        <w:tc>
          <w:tcPr>
            <w:tcW w:w="1271" w:type="dxa"/>
          </w:tcPr>
          <w:p w14:paraId="633F55EB" w14:textId="4676C1B1"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8B1963">
              <w:rPr>
                <w:rFonts w:ascii="Arial" w:hAnsi="Arial" w:cs="Arial"/>
                <w:lang w:val="en-US"/>
              </w:rPr>
              <w:t>1</w:t>
            </w:r>
            <w:r w:rsidR="00C04A2F">
              <w:rPr>
                <w:rFonts w:ascii="Arial" w:hAnsi="Arial" w:cs="Arial"/>
                <w:lang w:val="en-US"/>
              </w:rPr>
              <w:t>1</w:t>
            </w:r>
          </w:p>
        </w:tc>
        <w:tc>
          <w:tcPr>
            <w:tcW w:w="5544" w:type="dxa"/>
          </w:tcPr>
          <w:p w14:paraId="0FD003AC" w14:textId="77777777" w:rsidR="005D5883" w:rsidRPr="005D5883" w:rsidRDefault="005D5883" w:rsidP="00C13D81">
            <w:pPr>
              <w:jc w:val="both"/>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473728">
              <w:rPr>
                <w:rFonts w:ascii="Arial" w:hAnsi="Arial" w:cs="Arial"/>
                <w:lang w:val="en-US"/>
              </w:rPr>
              <w:t xml:space="preserve"> [only to be attached for services type of contracts]</w:t>
            </w:r>
            <w:r w:rsidRPr="005D5883">
              <w:rPr>
                <w:rFonts w:ascii="Arial" w:hAnsi="Arial" w:cs="Arial"/>
                <w:lang w:val="en-US"/>
              </w:rPr>
              <w:t>.</w:t>
            </w:r>
            <w:r w:rsidRPr="00473728">
              <w:rPr>
                <w:rFonts w:ascii="Arial" w:hAnsi="Arial" w:cs="Arial"/>
                <w:lang w:val="en-US"/>
              </w:rPr>
              <w:t xml:space="preserve"> </w:t>
            </w:r>
          </w:p>
        </w:tc>
        <w:tc>
          <w:tcPr>
            <w:tcW w:w="1843" w:type="dxa"/>
          </w:tcPr>
          <w:p w14:paraId="3A299528" w14:textId="63E95E9A" w:rsidR="005D5883" w:rsidRPr="00473728" w:rsidRDefault="00473728" w:rsidP="00451297">
            <w:pPr>
              <w:rPr>
                <w:rFonts w:ascii="Arial" w:hAnsi="Arial" w:cs="Arial"/>
                <w:lang w:val="en-US"/>
              </w:rPr>
            </w:pPr>
            <w:r w:rsidRPr="00473728">
              <w:rPr>
                <w:rFonts w:ascii="Arial" w:hAnsi="Arial" w:cs="Arial"/>
                <w:lang w:val="en-US"/>
              </w:rPr>
              <w:t>N/A</w:t>
            </w:r>
            <w:r w:rsidR="005D5883" w:rsidRPr="00473728">
              <w:rPr>
                <w:rFonts w:ascii="Arial" w:hAnsi="Arial" w:cs="Arial"/>
                <w:lang w:val="en-US"/>
              </w:rPr>
              <w:t xml:space="preserve"> </w:t>
            </w:r>
          </w:p>
        </w:tc>
        <w:tc>
          <w:tcPr>
            <w:tcW w:w="1685" w:type="dxa"/>
          </w:tcPr>
          <w:p w14:paraId="684BF7CB" w14:textId="77777777" w:rsidR="005D5883" w:rsidRPr="005D5883" w:rsidRDefault="005D5883" w:rsidP="005D5883"/>
        </w:tc>
      </w:tr>
      <w:tr w:rsidR="004612B5" w:rsidRPr="005D5883" w14:paraId="33F32DF6" w14:textId="77777777" w:rsidTr="00E632FF">
        <w:trPr>
          <w:trHeight w:val="838"/>
          <w:jc w:val="center"/>
        </w:trPr>
        <w:tc>
          <w:tcPr>
            <w:tcW w:w="1271" w:type="dxa"/>
          </w:tcPr>
          <w:p w14:paraId="147FF87D" w14:textId="54F18AA0" w:rsidR="004612B5" w:rsidRPr="00EF3F1E" w:rsidRDefault="009949F7" w:rsidP="005D5883">
            <w:pPr>
              <w:contextualSpacing/>
              <w:rPr>
                <w:rFonts w:ascii="Arial" w:hAnsi="Arial" w:cs="Arial"/>
                <w:lang w:val="en-US"/>
              </w:rPr>
            </w:pPr>
            <w:bookmarkStart w:id="1" w:name="_Hlk161050767"/>
            <w:r>
              <w:rPr>
                <w:rFonts w:ascii="Arial" w:hAnsi="Arial" w:cs="Arial"/>
                <w:lang w:val="en-US"/>
              </w:rPr>
              <w:t>1.1</w:t>
            </w:r>
            <w:r w:rsidR="004612B5" w:rsidRPr="00EF3F1E">
              <w:rPr>
                <w:rFonts w:ascii="Arial" w:hAnsi="Arial" w:cs="Arial"/>
                <w:lang w:val="en-US"/>
              </w:rPr>
              <w:t>.1</w:t>
            </w:r>
            <w:r w:rsidR="00C04A2F">
              <w:rPr>
                <w:rFonts w:ascii="Arial" w:hAnsi="Arial" w:cs="Arial"/>
                <w:lang w:val="en-US"/>
              </w:rPr>
              <w:t>2</w:t>
            </w:r>
          </w:p>
        </w:tc>
        <w:tc>
          <w:tcPr>
            <w:tcW w:w="5544" w:type="dxa"/>
          </w:tcPr>
          <w:p w14:paraId="0C6C8FBB" w14:textId="77777777" w:rsidR="004612B5" w:rsidRPr="00473728" w:rsidRDefault="004612B5" w:rsidP="00C13D81">
            <w:pPr>
              <w:jc w:val="both"/>
              <w:rPr>
                <w:rFonts w:ascii="Arial" w:hAnsi="Arial" w:cs="Arial"/>
                <w:lang w:val="en-US"/>
              </w:rPr>
            </w:pPr>
            <w:r w:rsidRPr="00473728">
              <w:rPr>
                <w:rFonts w:ascii="Arial" w:hAnsi="Arial" w:cs="Arial"/>
                <w:lang w:val="en-US"/>
              </w:rPr>
              <w:t>Reverse e-auction training acknowledgement form (if applicable)</w:t>
            </w:r>
          </w:p>
        </w:tc>
        <w:tc>
          <w:tcPr>
            <w:tcW w:w="1843" w:type="dxa"/>
          </w:tcPr>
          <w:p w14:paraId="3BD2B4E0" w14:textId="661E3ADB" w:rsidR="004612B5" w:rsidRPr="00473728" w:rsidRDefault="00473728" w:rsidP="005D5883">
            <w:pPr>
              <w:contextualSpacing/>
              <w:rPr>
                <w:rFonts w:ascii="Arial" w:hAnsi="Arial" w:cs="Arial"/>
                <w:lang w:val="en-US"/>
              </w:rPr>
            </w:pPr>
            <w:r w:rsidRPr="00473728">
              <w:rPr>
                <w:rFonts w:ascii="Arial" w:hAnsi="Arial" w:cs="Arial"/>
                <w:lang w:val="en-US"/>
              </w:rPr>
              <w:t>N/A</w:t>
            </w:r>
            <w:r w:rsidR="002A182E" w:rsidRPr="00473728" w:rsidDel="002A182E">
              <w:rPr>
                <w:rFonts w:ascii="Arial" w:hAnsi="Arial" w:cs="Arial"/>
                <w:lang w:val="en-US"/>
              </w:rPr>
              <w:t xml:space="preserve"> </w:t>
            </w:r>
          </w:p>
        </w:tc>
        <w:tc>
          <w:tcPr>
            <w:tcW w:w="1685" w:type="dxa"/>
          </w:tcPr>
          <w:p w14:paraId="1D71DB34" w14:textId="77777777" w:rsidR="004612B5" w:rsidRPr="00142F18" w:rsidRDefault="004612B5" w:rsidP="005D5883">
            <w:pPr>
              <w:contextualSpacing/>
              <w:rPr>
                <w:rFonts w:ascii="Arial" w:hAnsi="Arial" w:cs="Arial"/>
                <w:highlight w:val="yellow"/>
                <w:lang w:val="en-US"/>
              </w:rPr>
            </w:pPr>
          </w:p>
        </w:tc>
      </w:tr>
      <w:tr w:rsidR="004612B5" w:rsidRPr="005D5883" w14:paraId="6CD80D54" w14:textId="77777777" w:rsidTr="00E632FF">
        <w:trPr>
          <w:trHeight w:val="838"/>
          <w:jc w:val="center"/>
        </w:trPr>
        <w:tc>
          <w:tcPr>
            <w:tcW w:w="1271" w:type="dxa"/>
          </w:tcPr>
          <w:p w14:paraId="13370891" w14:textId="51600878" w:rsidR="004612B5" w:rsidRPr="00142F18" w:rsidRDefault="009949F7" w:rsidP="005D5883">
            <w:pPr>
              <w:contextualSpacing/>
              <w:rPr>
                <w:rFonts w:ascii="Arial" w:hAnsi="Arial" w:cs="Arial"/>
                <w:highlight w:val="yellow"/>
                <w:lang w:val="en-US"/>
              </w:rPr>
            </w:pPr>
            <w:r>
              <w:rPr>
                <w:rFonts w:ascii="Arial" w:hAnsi="Arial" w:cs="Arial"/>
                <w:lang w:val="en-US"/>
              </w:rPr>
              <w:t>1.1</w:t>
            </w:r>
            <w:r w:rsidR="004612B5" w:rsidRPr="00EF3F1E">
              <w:rPr>
                <w:rFonts w:ascii="Arial" w:hAnsi="Arial" w:cs="Arial"/>
                <w:lang w:val="en-US"/>
              </w:rPr>
              <w:t>.1</w:t>
            </w:r>
            <w:r w:rsidR="00C04A2F">
              <w:rPr>
                <w:rFonts w:ascii="Arial" w:hAnsi="Arial" w:cs="Arial"/>
                <w:lang w:val="en-US"/>
              </w:rPr>
              <w:t>3</w:t>
            </w:r>
          </w:p>
        </w:tc>
        <w:tc>
          <w:tcPr>
            <w:tcW w:w="5544" w:type="dxa"/>
          </w:tcPr>
          <w:p w14:paraId="4150601E" w14:textId="77777777" w:rsidR="004612B5" w:rsidRPr="00F548A3" w:rsidRDefault="004612B5" w:rsidP="00F548A3">
            <w:pPr>
              <w:contextualSpacing/>
              <w:rPr>
                <w:rFonts w:ascii="Arial" w:hAnsi="Arial" w:cs="Arial"/>
                <w:lang w:val="en-US"/>
              </w:rPr>
            </w:pPr>
            <w:r w:rsidRPr="00F548A3">
              <w:rPr>
                <w:rFonts w:ascii="Arial" w:hAnsi="Arial" w:cs="Arial"/>
                <w:lang w:val="en-US"/>
              </w:rPr>
              <w:t>Reverse e-auction</w:t>
            </w:r>
            <w:r w:rsidR="00660A71" w:rsidRPr="00F548A3">
              <w:rPr>
                <w:rFonts w:ascii="Arial" w:hAnsi="Arial" w:cs="Arial"/>
                <w:lang w:val="en-US"/>
              </w:rPr>
              <w:t xml:space="preserve"> process</w:t>
            </w:r>
            <w:r w:rsidRPr="00F548A3">
              <w:rPr>
                <w:rFonts w:ascii="Arial" w:hAnsi="Arial" w:cs="Arial"/>
                <w:lang w:val="en-US"/>
              </w:rPr>
              <w:t xml:space="preserve"> (if</w:t>
            </w:r>
            <w:r w:rsidR="00502D08" w:rsidRPr="00F548A3">
              <w:rPr>
                <w:rFonts w:ascii="Arial" w:hAnsi="Arial" w:cs="Arial"/>
                <w:lang w:val="en-US"/>
              </w:rPr>
              <w:t xml:space="preserve"> </w:t>
            </w:r>
            <w:r w:rsidRPr="00F548A3">
              <w:rPr>
                <w:rFonts w:ascii="Arial" w:hAnsi="Arial" w:cs="Arial"/>
                <w:lang w:val="en-US"/>
              </w:rPr>
              <w:t>applicable)</w:t>
            </w:r>
          </w:p>
        </w:tc>
        <w:tc>
          <w:tcPr>
            <w:tcW w:w="1843" w:type="dxa"/>
          </w:tcPr>
          <w:p w14:paraId="3E4C37E6" w14:textId="01C3C408" w:rsidR="004612B5" w:rsidRPr="00F548A3" w:rsidRDefault="00F548A3" w:rsidP="00F548A3">
            <w:pPr>
              <w:contextualSpacing/>
              <w:rPr>
                <w:rFonts w:ascii="Arial" w:hAnsi="Arial" w:cs="Arial"/>
                <w:lang w:val="en-US"/>
              </w:rPr>
            </w:pPr>
            <w:r w:rsidRPr="00F548A3">
              <w:rPr>
                <w:rFonts w:ascii="Arial" w:hAnsi="Arial" w:cs="Arial"/>
                <w:lang w:val="en-US"/>
              </w:rPr>
              <w:t>N/A</w:t>
            </w:r>
            <w:r w:rsidR="00142F18" w:rsidRPr="00F548A3">
              <w:rPr>
                <w:rFonts w:ascii="Arial" w:hAnsi="Arial" w:cs="Arial"/>
                <w:lang w:val="en-US"/>
              </w:rPr>
              <w:t xml:space="preserve"> </w:t>
            </w:r>
          </w:p>
          <w:p w14:paraId="438436A4" w14:textId="6B47D892" w:rsidR="0030743F" w:rsidRPr="00F548A3" w:rsidRDefault="0030743F" w:rsidP="00F548A3">
            <w:pPr>
              <w:contextualSpacing/>
              <w:rPr>
                <w:rFonts w:ascii="Arial" w:hAnsi="Arial" w:cs="Arial"/>
                <w:lang w:val="en-US"/>
              </w:rPr>
            </w:pPr>
          </w:p>
        </w:tc>
        <w:tc>
          <w:tcPr>
            <w:tcW w:w="1685" w:type="dxa"/>
          </w:tcPr>
          <w:p w14:paraId="4230FFF4" w14:textId="77777777" w:rsidR="004612B5" w:rsidRPr="00F548A3" w:rsidRDefault="004612B5" w:rsidP="00F548A3">
            <w:pPr>
              <w:contextualSpacing/>
              <w:rPr>
                <w:rFonts w:ascii="Arial" w:hAnsi="Arial" w:cs="Arial"/>
                <w:lang w:val="en-US"/>
              </w:rPr>
            </w:pPr>
          </w:p>
        </w:tc>
      </w:tr>
      <w:tr w:rsidR="00F548A3" w:rsidRPr="006D6111" w14:paraId="1BBD4AA6" w14:textId="77777777" w:rsidTr="00E632FF">
        <w:trPr>
          <w:trHeight w:val="838"/>
          <w:jc w:val="center"/>
        </w:trPr>
        <w:tc>
          <w:tcPr>
            <w:tcW w:w="1271" w:type="dxa"/>
          </w:tcPr>
          <w:p w14:paraId="0F165F26" w14:textId="758D5A79" w:rsidR="00F548A3" w:rsidRDefault="00F548A3" w:rsidP="00F548A3">
            <w:pPr>
              <w:contextualSpacing/>
              <w:rPr>
                <w:rFonts w:ascii="Arial" w:hAnsi="Arial" w:cs="Arial"/>
                <w:lang w:val="en-US"/>
              </w:rPr>
            </w:pPr>
            <w:r>
              <w:rPr>
                <w:rFonts w:ascii="Arial" w:hAnsi="Arial" w:cs="Arial"/>
                <w:lang w:val="en-US"/>
              </w:rPr>
              <w:t>1.1.14</w:t>
            </w:r>
          </w:p>
        </w:tc>
        <w:tc>
          <w:tcPr>
            <w:tcW w:w="5544" w:type="dxa"/>
          </w:tcPr>
          <w:p w14:paraId="684CDE8A" w14:textId="3A2F3F4F" w:rsidR="00F548A3" w:rsidRPr="005C4026" w:rsidRDefault="00F548A3" w:rsidP="00F548A3">
            <w:pPr>
              <w:contextualSpacing/>
              <w:rPr>
                <w:rFonts w:ascii="Arial" w:hAnsi="Arial" w:cs="Arial"/>
                <w:lang w:val="en-US"/>
              </w:rPr>
            </w:pPr>
            <w:r w:rsidRPr="005C4026">
              <w:rPr>
                <w:rFonts w:ascii="Arial" w:hAnsi="Arial" w:cs="Arial"/>
                <w:lang w:val="en-US"/>
              </w:rPr>
              <w:t>E-tendering Help Manual acknowledgement form</w:t>
            </w:r>
          </w:p>
        </w:tc>
        <w:tc>
          <w:tcPr>
            <w:tcW w:w="1843" w:type="dxa"/>
          </w:tcPr>
          <w:p w14:paraId="680234A3" w14:textId="24215912" w:rsidR="00F548A3" w:rsidRPr="00E86417" w:rsidRDefault="00F548A3" w:rsidP="00F548A3">
            <w:pPr>
              <w:contextualSpacing/>
              <w:rPr>
                <w:rFonts w:ascii="Arial" w:hAnsi="Arial" w:cs="Arial"/>
                <w:bCs/>
                <w:iCs/>
                <w:lang w:val="en-US"/>
              </w:rPr>
            </w:pPr>
            <w:r w:rsidRPr="00E86417">
              <w:rPr>
                <w:rFonts w:ascii="Arial" w:hAnsi="Arial" w:cs="Arial"/>
                <w:bCs/>
                <w:iCs/>
                <w:lang w:val="en-US"/>
              </w:rPr>
              <w:t>Provided in the Commercial Folder under the folder: E</w:t>
            </w:r>
            <w:r w:rsidR="00E86417">
              <w:rPr>
                <w:rFonts w:ascii="Arial" w:hAnsi="Arial" w:cs="Arial"/>
                <w:bCs/>
                <w:iCs/>
                <w:lang w:val="en-US"/>
              </w:rPr>
              <w:t>-</w:t>
            </w:r>
            <w:r w:rsidRPr="00E86417">
              <w:rPr>
                <w:rFonts w:ascii="Arial" w:hAnsi="Arial" w:cs="Arial"/>
                <w:bCs/>
                <w:iCs/>
                <w:lang w:val="en-US"/>
              </w:rPr>
              <w:t xml:space="preserve">tendering forms and templates </w:t>
            </w:r>
          </w:p>
        </w:tc>
        <w:tc>
          <w:tcPr>
            <w:tcW w:w="1685" w:type="dxa"/>
          </w:tcPr>
          <w:p w14:paraId="37AA4F9F" w14:textId="69E86CE1" w:rsidR="00F548A3" w:rsidRPr="00E86417" w:rsidRDefault="00F548A3" w:rsidP="00F548A3">
            <w:pPr>
              <w:contextualSpacing/>
              <w:rPr>
                <w:rFonts w:ascii="Arial" w:hAnsi="Arial" w:cs="Arial"/>
                <w:bCs/>
                <w:iCs/>
                <w:lang w:val="en-US"/>
              </w:rPr>
            </w:pPr>
            <w:r w:rsidRPr="00E86417">
              <w:rPr>
                <w:rFonts w:ascii="Arial" w:hAnsi="Arial" w:cs="Arial"/>
                <w:bCs/>
                <w:iCs/>
                <w:lang w:val="en-US"/>
              </w:rPr>
              <w:t xml:space="preserve">Provided in the Commercial Folder </w:t>
            </w:r>
          </w:p>
        </w:tc>
      </w:tr>
      <w:tr w:rsidR="00F548A3" w:rsidRPr="006D6111" w14:paraId="4C932B51" w14:textId="77777777" w:rsidTr="00E632FF">
        <w:trPr>
          <w:trHeight w:val="838"/>
          <w:jc w:val="center"/>
        </w:trPr>
        <w:tc>
          <w:tcPr>
            <w:tcW w:w="1271" w:type="dxa"/>
          </w:tcPr>
          <w:p w14:paraId="6034C72B" w14:textId="1D785B4B" w:rsidR="00F548A3" w:rsidRDefault="00F548A3" w:rsidP="00F548A3">
            <w:pPr>
              <w:contextualSpacing/>
              <w:rPr>
                <w:rFonts w:ascii="Arial" w:hAnsi="Arial" w:cs="Arial"/>
                <w:lang w:val="en-US"/>
              </w:rPr>
            </w:pPr>
            <w:r>
              <w:rPr>
                <w:rFonts w:ascii="Arial" w:hAnsi="Arial" w:cs="Arial"/>
                <w:lang w:val="en-US"/>
              </w:rPr>
              <w:t>1.1.15</w:t>
            </w:r>
          </w:p>
        </w:tc>
        <w:tc>
          <w:tcPr>
            <w:tcW w:w="5544" w:type="dxa"/>
          </w:tcPr>
          <w:p w14:paraId="63C99C27" w14:textId="72382DC1" w:rsidR="00F548A3" w:rsidRPr="005C4026" w:rsidRDefault="00F548A3" w:rsidP="00F548A3">
            <w:pPr>
              <w:rPr>
                <w:rFonts w:ascii="Arial" w:hAnsi="Arial" w:cs="Arial"/>
                <w:bCs/>
                <w:iCs/>
                <w:lang w:val="en-US"/>
              </w:rPr>
            </w:pPr>
            <w:r w:rsidRPr="005C4026">
              <w:rPr>
                <w:rFonts w:ascii="Arial" w:hAnsi="Arial" w:cs="Arial"/>
                <w:bCs/>
                <w:iCs/>
                <w:lang w:val="en-US"/>
              </w:rPr>
              <w:t>E-tendering Help Manual for supplier</w:t>
            </w:r>
          </w:p>
        </w:tc>
        <w:tc>
          <w:tcPr>
            <w:tcW w:w="1843" w:type="dxa"/>
          </w:tcPr>
          <w:p w14:paraId="487874B6" w14:textId="218CE200" w:rsidR="00F548A3" w:rsidRPr="00E86417" w:rsidRDefault="00F548A3" w:rsidP="00F548A3">
            <w:pPr>
              <w:rPr>
                <w:rFonts w:ascii="Arial" w:hAnsi="Arial" w:cs="Arial"/>
                <w:bCs/>
                <w:iCs/>
                <w:lang w:val="en-US"/>
              </w:rPr>
            </w:pPr>
            <w:r w:rsidRPr="00E86417">
              <w:rPr>
                <w:rFonts w:ascii="Arial" w:hAnsi="Arial" w:cs="Arial"/>
                <w:bCs/>
                <w:iCs/>
                <w:lang w:val="en-US"/>
              </w:rPr>
              <w:t>Provided in the Commercial Folder under the folder: E</w:t>
            </w:r>
            <w:r w:rsidR="00E86417">
              <w:rPr>
                <w:rFonts w:ascii="Arial" w:hAnsi="Arial" w:cs="Arial"/>
                <w:bCs/>
                <w:iCs/>
                <w:lang w:val="en-US"/>
              </w:rPr>
              <w:t>-</w:t>
            </w:r>
            <w:r w:rsidRPr="00E86417">
              <w:rPr>
                <w:rFonts w:ascii="Arial" w:hAnsi="Arial" w:cs="Arial"/>
                <w:bCs/>
                <w:iCs/>
                <w:lang w:val="en-US"/>
              </w:rPr>
              <w:t xml:space="preserve">tendering forms and templates </w:t>
            </w:r>
          </w:p>
        </w:tc>
        <w:tc>
          <w:tcPr>
            <w:tcW w:w="1685" w:type="dxa"/>
          </w:tcPr>
          <w:p w14:paraId="50223D36" w14:textId="5EDA3D78" w:rsidR="00F548A3" w:rsidRPr="00E86417" w:rsidRDefault="00F548A3" w:rsidP="00F548A3">
            <w:pPr>
              <w:contextualSpacing/>
              <w:rPr>
                <w:rFonts w:ascii="Arial" w:hAnsi="Arial" w:cs="Arial"/>
                <w:bCs/>
                <w:iCs/>
                <w:lang w:val="en-US"/>
              </w:rPr>
            </w:pPr>
            <w:r w:rsidRPr="00E86417">
              <w:rPr>
                <w:rFonts w:ascii="Arial" w:hAnsi="Arial" w:cs="Arial"/>
                <w:bCs/>
                <w:iCs/>
                <w:lang w:val="en-US"/>
              </w:rPr>
              <w:t xml:space="preserve">Provided in the Commercial Folder </w:t>
            </w:r>
          </w:p>
        </w:tc>
      </w:tr>
      <w:bookmarkEnd w:id="1"/>
      <w:tr w:rsidR="004F47CA" w:rsidRPr="006D6111" w14:paraId="518FF725" w14:textId="22B7F75F" w:rsidTr="00E632FF">
        <w:trPr>
          <w:trHeight w:val="838"/>
          <w:jc w:val="center"/>
        </w:trPr>
        <w:tc>
          <w:tcPr>
            <w:tcW w:w="1271" w:type="dxa"/>
          </w:tcPr>
          <w:p w14:paraId="66390213" w14:textId="26A021DE" w:rsidR="004F47CA" w:rsidRPr="006D6111" w:rsidRDefault="009949F7" w:rsidP="004F47CA">
            <w:pPr>
              <w:contextualSpacing/>
              <w:rPr>
                <w:rFonts w:ascii="Arial" w:hAnsi="Arial" w:cs="Arial"/>
                <w:lang w:val="en-US"/>
              </w:rPr>
            </w:pPr>
            <w:r>
              <w:rPr>
                <w:rFonts w:ascii="Arial" w:hAnsi="Arial" w:cs="Arial"/>
                <w:lang w:val="en-US"/>
              </w:rPr>
              <w:t>1.1</w:t>
            </w:r>
            <w:r w:rsidR="008B1963" w:rsidRPr="006D6111">
              <w:rPr>
                <w:rFonts w:ascii="Arial" w:hAnsi="Arial" w:cs="Arial"/>
                <w:lang w:val="en-US"/>
              </w:rPr>
              <w:t>.</w:t>
            </w:r>
            <w:r w:rsidR="00D20BB1">
              <w:rPr>
                <w:rFonts w:ascii="Arial" w:hAnsi="Arial" w:cs="Arial"/>
                <w:lang w:val="en-US"/>
              </w:rPr>
              <w:t>16</w:t>
            </w:r>
          </w:p>
        </w:tc>
        <w:tc>
          <w:tcPr>
            <w:tcW w:w="5544" w:type="dxa"/>
          </w:tcPr>
          <w:p w14:paraId="6A97E6BF" w14:textId="5DDFF2AA" w:rsidR="004F47CA" w:rsidRPr="00DB4547" w:rsidRDefault="009A4F08" w:rsidP="005A69EE">
            <w:pPr>
              <w:rPr>
                <w:rFonts w:ascii="Arial" w:hAnsi="Arial" w:cs="Arial"/>
              </w:rPr>
            </w:pPr>
            <w:r>
              <w:rPr>
                <w:rFonts w:ascii="Arial" w:hAnsi="Arial" w:cs="Arial"/>
                <w:bCs/>
                <w:iCs/>
                <w:lang w:val="en-US"/>
              </w:rPr>
              <w:t xml:space="preserve">CIDB </w:t>
            </w:r>
            <w:r w:rsidR="004F47CA" w:rsidRPr="00DB4547">
              <w:rPr>
                <w:rFonts w:ascii="Arial" w:hAnsi="Arial" w:cs="Arial"/>
                <w:bCs/>
                <w:iCs/>
                <w:lang w:val="en-US"/>
              </w:rPr>
              <w:t>Contract Skills Development Goals (</w:t>
            </w:r>
            <w:r w:rsidR="004F47CA" w:rsidRPr="00DB4547">
              <w:rPr>
                <w:rFonts w:ascii="Arial" w:hAnsi="Arial" w:cs="Arial"/>
              </w:rPr>
              <w:t xml:space="preserve">CSDG)   </w:t>
            </w:r>
          </w:p>
          <w:p w14:paraId="0714609B" w14:textId="72A8BEC9" w:rsidR="004F47CA" w:rsidRDefault="008C5D86" w:rsidP="004F47CA">
            <w:pPr>
              <w:rPr>
                <w:rFonts w:ascii="Arial" w:hAnsi="Arial" w:cs="Arial"/>
              </w:rPr>
            </w:pPr>
            <w:r>
              <w:rPr>
                <w:rFonts w:ascii="Arial" w:hAnsi="Arial" w:cs="Arial"/>
              </w:rPr>
              <w:t>(</w:t>
            </w:r>
            <w:r w:rsidR="004F47CA" w:rsidRPr="00DB4547">
              <w:rPr>
                <w:rFonts w:ascii="Arial" w:hAnsi="Arial" w:cs="Arial"/>
              </w:rPr>
              <w:t>if applicable</w:t>
            </w:r>
            <w:r w:rsidR="009A4F08">
              <w:rPr>
                <w:rFonts w:ascii="Arial" w:hAnsi="Arial" w:cs="Arial"/>
              </w:rPr>
              <w:t>)</w:t>
            </w:r>
          </w:p>
          <w:p w14:paraId="266285D4" w14:textId="4EAC07D9" w:rsidR="00E70C39" w:rsidRDefault="00E70C39" w:rsidP="0051584F">
            <w:pPr>
              <w:rPr>
                <w:rFonts w:ascii="Arial" w:hAnsi="Arial" w:cs="Arial"/>
                <w:i/>
                <w:iCs/>
                <w:highlight w:val="yellow"/>
              </w:rPr>
            </w:pPr>
          </w:p>
          <w:p w14:paraId="341188C4" w14:textId="77B48F77" w:rsidR="00491D6A" w:rsidRPr="006D6111" w:rsidRDefault="00491D6A" w:rsidP="00744A3F">
            <w:pPr>
              <w:jc w:val="both"/>
              <w:rPr>
                <w:rFonts w:ascii="Arial" w:hAnsi="Arial" w:cs="Arial"/>
              </w:rPr>
            </w:pPr>
          </w:p>
        </w:tc>
        <w:tc>
          <w:tcPr>
            <w:tcW w:w="1843" w:type="dxa"/>
          </w:tcPr>
          <w:p w14:paraId="1FB89654" w14:textId="57B1412B" w:rsidR="004F47CA" w:rsidRPr="00E86417" w:rsidRDefault="005C4026" w:rsidP="00C13D81">
            <w:pPr>
              <w:rPr>
                <w:rFonts w:ascii="Arial" w:hAnsi="Arial" w:cs="Arial"/>
                <w:bCs/>
                <w:iCs/>
                <w:lang w:val="en-US"/>
              </w:rPr>
            </w:pPr>
            <w:r w:rsidRPr="00E86417">
              <w:rPr>
                <w:rFonts w:ascii="Arial" w:hAnsi="Arial" w:cs="Arial"/>
                <w:bCs/>
                <w:iCs/>
                <w:lang w:val="en-US"/>
              </w:rPr>
              <w:t>N/A</w:t>
            </w:r>
          </w:p>
        </w:tc>
        <w:tc>
          <w:tcPr>
            <w:tcW w:w="1685" w:type="dxa"/>
          </w:tcPr>
          <w:p w14:paraId="076BE72A" w14:textId="36D19E70" w:rsidR="004F47CA" w:rsidRPr="005C4026" w:rsidRDefault="004F47CA" w:rsidP="004F47CA">
            <w:pPr>
              <w:contextualSpacing/>
            </w:pPr>
          </w:p>
        </w:tc>
      </w:tr>
      <w:tr w:rsidR="004F47CA" w:rsidRPr="005D5883" w14:paraId="66F29975" w14:textId="77777777" w:rsidTr="00E632FF">
        <w:trPr>
          <w:trHeight w:val="838"/>
          <w:jc w:val="center"/>
        </w:trPr>
        <w:tc>
          <w:tcPr>
            <w:tcW w:w="1271" w:type="dxa"/>
          </w:tcPr>
          <w:p w14:paraId="11E608AC" w14:textId="16F5ED32" w:rsidR="004F47CA" w:rsidRPr="006D6111" w:rsidRDefault="009949F7" w:rsidP="004F47CA">
            <w:pPr>
              <w:rPr>
                <w:rFonts w:ascii="Arial" w:hAnsi="Arial" w:cs="Arial"/>
                <w:lang w:val="en-US"/>
              </w:rPr>
            </w:pPr>
            <w:r>
              <w:rPr>
                <w:rFonts w:ascii="Arial" w:hAnsi="Arial" w:cs="Arial"/>
                <w:lang w:val="en-US"/>
              </w:rPr>
              <w:t>1.1</w:t>
            </w:r>
            <w:r w:rsidR="008B1963" w:rsidRPr="006D6111">
              <w:rPr>
                <w:rFonts w:ascii="Arial" w:hAnsi="Arial" w:cs="Arial"/>
                <w:lang w:val="en-US"/>
              </w:rPr>
              <w:t>.</w:t>
            </w:r>
            <w:r w:rsidR="00D20BB1">
              <w:rPr>
                <w:rFonts w:ascii="Arial" w:hAnsi="Arial" w:cs="Arial"/>
                <w:lang w:val="en-US"/>
              </w:rPr>
              <w:t>17</w:t>
            </w:r>
          </w:p>
        </w:tc>
        <w:tc>
          <w:tcPr>
            <w:tcW w:w="5544" w:type="dxa"/>
          </w:tcPr>
          <w:p w14:paraId="550598CE" w14:textId="77777777" w:rsidR="004F47CA" w:rsidRPr="00DB4547" w:rsidRDefault="004F47CA" w:rsidP="004F47CA">
            <w:pPr>
              <w:rPr>
                <w:rFonts w:ascii="Arial" w:hAnsi="Arial" w:cs="Arial"/>
                <w:bCs/>
                <w:iCs/>
                <w:lang w:val="en-US"/>
              </w:rPr>
            </w:pPr>
            <w:r w:rsidRPr="00DB4547">
              <w:rPr>
                <w:rFonts w:ascii="Arial" w:hAnsi="Arial" w:cs="Arial"/>
                <w:bCs/>
                <w:iCs/>
                <w:lang w:val="en-US"/>
              </w:rPr>
              <w:t xml:space="preserve">Contract Participation Goals (CPG)   </w:t>
            </w:r>
          </w:p>
          <w:p w14:paraId="5DF587DF" w14:textId="3B7A3624" w:rsidR="004F47CA" w:rsidRDefault="008C5D86" w:rsidP="004F47CA">
            <w:pPr>
              <w:rPr>
                <w:rFonts w:ascii="Arial" w:hAnsi="Arial" w:cs="Arial"/>
                <w:bCs/>
                <w:iCs/>
                <w:lang w:val="en-US"/>
              </w:rPr>
            </w:pPr>
            <w:r>
              <w:rPr>
                <w:rFonts w:ascii="Arial" w:hAnsi="Arial" w:cs="Arial"/>
                <w:bCs/>
                <w:iCs/>
                <w:lang w:val="en-US"/>
              </w:rPr>
              <w:t>(</w:t>
            </w:r>
            <w:r w:rsidR="004F47CA" w:rsidRPr="00DB4547">
              <w:rPr>
                <w:rFonts w:ascii="Arial" w:hAnsi="Arial" w:cs="Arial"/>
                <w:bCs/>
                <w:iCs/>
                <w:lang w:val="en-US"/>
              </w:rPr>
              <w:t>if applicable</w:t>
            </w:r>
            <w:r>
              <w:rPr>
                <w:rFonts w:ascii="Arial" w:hAnsi="Arial" w:cs="Arial"/>
                <w:bCs/>
                <w:iCs/>
                <w:lang w:val="en-US"/>
              </w:rPr>
              <w:t>)</w:t>
            </w:r>
          </w:p>
          <w:p w14:paraId="5A7BE981" w14:textId="6277264C" w:rsidR="00E70C39" w:rsidRDefault="00E70C39" w:rsidP="005435B7">
            <w:pPr>
              <w:rPr>
                <w:rFonts w:ascii="Arial" w:hAnsi="Arial" w:cs="Arial"/>
                <w:bCs/>
                <w:iCs/>
                <w:lang w:val="en-US"/>
              </w:rPr>
            </w:pPr>
          </w:p>
          <w:p w14:paraId="40E76375" w14:textId="7CB0B759" w:rsidR="005435B7" w:rsidRPr="001F6DB3" w:rsidRDefault="005435B7" w:rsidP="00A07DEA">
            <w:pPr>
              <w:jc w:val="both"/>
              <w:rPr>
                <w:rFonts w:ascii="Arial" w:hAnsi="Arial" w:cs="Arial"/>
                <w:b/>
                <w:i/>
                <w:highlight w:val="yellow"/>
                <w:lang w:val="en-US"/>
              </w:rPr>
            </w:pPr>
          </w:p>
        </w:tc>
        <w:tc>
          <w:tcPr>
            <w:tcW w:w="1843" w:type="dxa"/>
          </w:tcPr>
          <w:p w14:paraId="07DF6975" w14:textId="3484BAAC" w:rsidR="004F47CA" w:rsidRPr="00E86417" w:rsidRDefault="00A07DEA" w:rsidP="004F47CA">
            <w:pPr>
              <w:rPr>
                <w:rFonts w:ascii="Arial" w:hAnsi="Arial" w:cs="Arial"/>
                <w:bCs/>
                <w:iCs/>
                <w:lang w:val="en-US"/>
              </w:rPr>
            </w:pPr>
            <w:r w:rsidRPr="00E86417">
              <w:rPr>
                <w:rFonts w:ascii="Arial" w:hAnsi="Arial" w:cs="Arial"/>
                <w:bCs/>
                <w:iCs/>
                <w:lang w:val="en-US"/>
              </w:rPr>
              <w:t>N/A</w:t>
            </w:r>
          </w:p>
        </w:tc>
        <w:tc>
          <w:tcPr>
            <w:tcW w:w="1685" w:type="dxa"/>
          </w:tcPr>
          <w:p w14:paraId="20DD5AD6" w14:textId="77777777" w:rsidR="004F47CA" w:rsidRPr="006D6111" w:rsidRDefault="004F47CA" w:rsidP="004F47CA">
            <w:pPr>
              <w:contextualSpacing/>
              <w:rPr>
                <w:rFonts w:ascii="Arial" w:hAnsi="Arial" w:cs="Arial"/>
                <w:lang w:val="en-US"/>
              </w:rPr>
            </w:pPr>
          </w:p>
        </w:tc>
      </w:tr>
      <w:tr w:rsidR="00490A1C" w:rsidRPr="005D5883" w14:paraId="1B50E5D1" w14:textId="77777777" w:rsidTr="00E632FF">
        <w:trPr>
          <w:trHeight w:val="838"/>
          <w:jc w:val="center"/>
        </w:trPr>
        <w:tc>
          <w:tcPr>
            <w:tcW w:w="1271" w:type="dxa"/>
          </w:tcPr>
          <w:p w14:paraId="26A6477B" w14:textId="78CAA6B6" w:rsidR="00490A1C" w:rsidRDefault="00490A1C" w:rsidP="00490A1C">
            <w:pPr>
              <w:rPr>
                <w:rFonts w:ascii="Arial" w:hAnsi="Arial" w:cs="Arial"/>
                <w:lang w:val="en-US"/>
              </w:rPr>
            </w:pPr>
            <w:r>
              <w:rPr>
                <w:rFonts w:ascii="Arial" w:hAnsi="Arial" w:cs="Arial"/>
                <w:lang w:val="en-US"/>
              </w:rPr>
              <w:t>1.1.18</w:t>
            </w:r>
          </w:p>
          <w:p w14:paraId="290AE832" w14:textId="77777777" w:rsidR="00490A1C" w:rsidRDefault="00490A1C" w:rsidP="00490A1C">
            <w:pPr>
              <w:rPr>
                <w:rFonts w:ascii="Arial" w:hAnsi="Arial" w:cs="Arial"/>
                <w:lang w:val="en-US"/>
              </w:rPr>
            </w:pPr>
          </w:p>
          <w:p w14:paraId="46ECA01B" w14:textId="5410F16E" w:rsidR="00490A1C" w:rsidRPr="0030743F" w:rsidRDefault="00490A1C" w:rsidP="00490A1C">
            <w:pPr>
              <w:rPr>
                <w:rFonts w:ascii="Arial" w:hAnsi="Arial" w:cs="Arial"/>
                <w:lang w:val="en-US"/>
              </w:rPr>
            </w:pPr>
          </w:p>
        </w:tc>
        <w:tc>
          <w:tcPr>
            <w:tcW w:w="5544" w:type="dxa"/>
          </w:tcPr>
          <w:p w14:paraId="7EC704E5" w14:textId="0F8028D2" w:rsidR="00490A1C" w:rsidRPr="00DB4547" w:rsidRDefault="00490A1C" w:rsidP="00490A1C">
            <w:pPr>
              <w:rPr>
                <w:rFonts w:ascii="Arial" w:hAnsi="Arial" w:cs="Arial"/>
                <w:bCs/>
                <w:iCs/>
                <w:lang w:val="en-US"/>
              </w:rPr>
            </w:pPr>
            <w:r>
              <w:rPr>
                <w:rFonts w:ascii="Arial" w:hAnsi="Arial" w:cs="Arial"/>
                <w:bCs/>
                <w:iCs/>
                <w:lang w:val="en-US"/>
              </w:rPr>
              <w:t>Scope of Work</w:t>
            </w:r>
          </w:p>
        </w:tc>
        <w:tc>
          <w:tcPr>
            <w:tcW w:w="1843" w:type="dxa"/>
          </w:tcPr>
          <w:p w14:paraId="3413C445" w14:textId="24EDB795" w:rsidR="00490A1C" w:rsidRPr="00E86417" w:rsidRDefault="00490A1C" w:rsidP="00490A1C">
            <w:pPr>
              <w:rPr>
                <w:rFonts w:ascii="Arial" w:hAnsi="Arial" w:cs="Arial"/>
                <w:bCs/>
                <w:iCs/>
                <w:lang w:val="en-US"/>
              </w:rPr>
            </w:pPr>
            <w:r w:rsidRPr="00E86417">
              <w:rPr>
                <w:rFonts w:ascii="Arial" w:hAnsi="Arial" w:cs="Arial"/>
                <w:bCs/>
                <w:iCs/>
                <w:lang w:val="en-US"/>
              </w:rPr>
              <w:t xml:space="preserve">Provided in the Technical Folder </w:t>
            </w:r>
          </w:p>
        </w:tc>
        <w:tc>
          <w:tcPr>
            <w:tcW w:w="1685" w:type="dxa"/>
          </w:tcPr>
          <w:p w14:paraId="755D674D" w14:textId="4EA88B5F" w:rsidR="00490A1C" w:rsidRPr="00E86417" w:rsidRDefault="00490A1C" w:rsidP="00490A1C">
            <w:pPr>
              <w:contextualSpacing/>
              <w:rPr>
                <w:rFonts w:ascii="Arial" w:hAnsi="Arial" w:cs="Arial"/>
                <w:bCs/>
                <w:iCs/>
                <w:lang w:val="en-US"/>
              </w:rPr>
            </w:pPr>
            <w:r w:rsidRPr="00E86417">
              <w:rPr>
                <w:rFonts w:ascii="Arial" w:hAnsi="Arial" w:cs="Arial"/>
                <w:bCs/>
                <w:iCs/>
                <w:lang w:val="en-US"/>
              </w:rPr>
              <w:t xml:space="preserve">Provided in the Technical Folder </w:t>
            </w:r>
          </w:p>
        </w:tc>
      </w:tr>
      <w:tr w:rsidR="00410686" w:rsidRPr="005D5883" w14:paraId="59B1C383" w14:textId="77777777" w:rsidTr="00E632FF">
        <w:trPr>
          <w:trHeight w:val="838"/>
          <w:jc w:val="center"/>
        </w:trPr>
        <w:tc>
          <w:tcPr>
            <w:tcW w:w="1271" w:type="dxa"/>
          </w:tcPr>
          <w:p w14:paraId="36569E2D" w14:textId="08ED24A5" w:rsidR="00410686" w:rsidRDefault="00410686" w:rsidP="0030743F">
            <w:pPr>
              <w:rPr>
                <w:rFonts w:ascii="Arial" w:hAnsi="Arial" w:cs="Arial"/>
                <w:lang w:val="en-US"/>
              </w:rPr>
            </w:pPr>
            <w:r>
              <w:rPr>
                <w:rFonts w:ascii="Arial" w:hAnsi="Arial" w:cs="Arial"/>
                <w:lang w:val="en-US"/>
              </w:rPr>
              <w:t>1.1.</w:t>
            </w:r>
            <w:r w:rsidR="00580362">
              <w:rPr>
                <w:rFonts w:ascii="Arial" w:hAnsi="Arial" w:cs="Arial"/>
                <w:lang w:val="en-US"/>
              </w:rPr>
              <w:t>19</w:t>
            </w:r>
          </w:p>
        </w:tc>
        <w:tc>
          <w:tcPr>
            <w:tcW w:w="5544" w:type="dxa"/>
          </w:tcPr>
          <w:p w14:paraId="33FEF2B9" w14:textId="16BE3F0E" w:rsidR="00410686" w:rsidRDefault="008C1E7F" w:rsidP="004F47CA">
            <w:pPr>
              <w:rPr>
                <w:rFonts w:ascii="Arial" w:hAnsi="Arial" w:cs="Arial"/>
                <w:bCs/>
                <w:iCs/>
                <w:lang w:val="en-US"/>
              </w:rPr>
            </w:pPr>
            <w:r>
              <w:rPr>
                <w:rFonts w:ascii="Arial" w:hAnsi="Arial" w:cs="Arial"/>
                <w:bCs/>
                <w:iCs/>
                <w:lang w:val="en-US"/>
              </w:rPr>
              <w:t xml:space="preserve">NEC or other Contract </w:t>
            </w:r>
            <w:r w:rsidR="00EE5478">
              <w:rPr>
                <w:rFonts w:ascii="Arial" w:hAnsi="Arial" w:cs="Arial"/>
                <w:bCs/>
                <w:iCs/>
                <w:lang w:val="en-US"/>
              </w:rPr>
              <w:t xml:space="preserve"> (Modification to Agreement on the existing contract will be signed by successful supplier)</w:t>
            </w:r>
          </w:p>
        </w:tc>
        <w:tc>
          <w:tcPr>
            <w:tcW w:w="1843" w:type="dxa"/>
          </w:tcPr>
          <w:p w14:paraId="56B27CE5" w14:textId="05850792" w:rsidR="00410686" w:rsidRPr="00E86417" w:rsidRDefault="003A7DF7" w:rsidP="004F47CA">
            <w:pPr>
              <w:rPr>
                <w:rFonts w:ascii="Arial" w:hAnsi="Arial" w:cs="Arial"/>
                <w:bCs/>
                <w:iCs/>
                <w:lang w:val="en-US"/>
              </w:rPr>
            </w:pPr>
            <w:r w:rsidRPr="00E86417">
              <w:rPr>
                <w:rFonts w:ascii="Arial" w:hAnsi="Arial" w:cs="Arial"/>
                <w:bCs/>
                <w:iCs/>
                <w:lang w:val="en-US"/>
              </w:rPr>
              <w:t>N/A</w:t>
            </w:r>
          </w:p>
        </w:tc>
        <w:tc>
          <w:tcPr>
            <w:tcW w:w="1685" w:type="dxa"/>
          </w:tcPr>
          <w:p w14:paraId="186E474B" w14:textId="77777777" w:rsidR="00410686" w:rsidRPr="00E86417" w:rsidRDefault="00410686" w:rsidP="004F47CA">
            <w:pPr>
              <w:contextualSpacing/>
              <w:rPr>
                <w:rFonts w:ascii="Arial" w:hAnsi="Arial" w:cs="Arial"/>
                <w:bCs/>
                <w:iCs/>
                <w:lang w:val="en-US"/>
              </w:rPr>
            </w:pPr>
          </w:p>
        </w:tc>
      </w:tr>
      <w:tr w:rsidR="004063CD" w:rsidRPr="005D5883" w14:paraId="6FD66E7C" w14:textId="77777777" w:rsidTr="00E632FF">
        <w:trPr>
          <w:trHeight w:val="838"/>
          <w:jc w:val="center"/>
        </w:trPr>
        <w:tc>
          <w:tcPr>
            <w:tcW w:w="1271" w:type="dxa"/>
          </w:tcPr>
          <w:p w14:paraId="2F46D139" w14:textId="57B3C00D" w:rsidR="004063CD" w:rsidRDefault="004063CD" w:rsidP="004063CD">
            <w:pPr>
              <w:rPr>
                <w:rFonts w:ascii="Arial" w:hAnsi="Arial" w:cs="Arial"/>
                <w:lang w:val="en-US"/>
              </w:rPr>
            </w:pPr>
            <w:r>
              <w:rPr>
                <w:rFonts w:ascii="Arial" w:hAnsi="Arial" w:cs="Arial"/>
                <w:lang w:val="en-US"/>
              </w:rPr>
              <w:t xml:space="preserve">1.1.20 </w:t>
            </w:r>
          </w:p>
        </w:tc>
        <w:tc>
          <w:tcPr>
            <w:tcW w:w="5544" w:type="dxa"/>
          </w:tcPr>
          <w:p w14:paraId="510C2513" w14:textId="303461CC" w:rsidR="004063CD" w:rsidRDefault="004063CD" w:rsidP="004063CD">
            <w:pPr>
              <w:rPr>
                <w:rFonts w:ascii="Arial" w:hAnsi="Arial" w:cs="Arial"/>
                <w:bCs/>
                <w:iCs/>
                <w:lang w:val="en-US"/>
              </w:rPr>
            </w:pPr>
            <w:r w:rsidRPr="004833DC">
              <w:rPr>
                <w:rFonts w:ascii="Arial" w:hAnsi="Arial" w:cs="Arial"/>
                <w:bCs/>
                <w:iCs/>
                <w:lang w:val="en-US"/>
              </w:rPr>
              <w:t>Pricing Schedule</w:t>
            </w:r>
          </w:p>
          <w:p w14:paraId="4AD555AB" w14:textId="1812AC64" w:rsidR="004063CD" w:rsidRPr="004063CD" w:rsidRDefault="004063CD" w:rsidP="004063CD">
            <w:pPr>
              <w:rPr>
                <w:rFonts w:ascii="Arial" w:hAnsi="Arial" w:cs="Arial"/>
                <w:b/>
                <w:iCs/>
                <w:lang w:val="en-US"/>
              </w:rPr>
            </w:pPr>
            <w:r w:rsidRPr="004063CD">
              <w:rPr>
                <w:rFonts w:ascii="Arial" w:hAnsi="Arial" w:cs="Arial"/>
                <w:b/>
                <w:iCs/>
                <w:lang w:val="en-US"/>
              </w:rPr>
              <w:t>PDF and excel format</w:t>
            </w:r>
          </w:p>
        </w:tc>
        <w:tc>
          <w:tcPr>
            <w:tcW w:w="1843" w:type="dxa"/>
          </w:tcPr>
          <w:p w14:paraId="7544526A" w14:textId="18099CCF" w:rsidR="004063CD" w:rsidRPr="00E86417" w:rsidRDefault="004063CD" w:rsidP="004063CD">
            <w:pPr>
              <w:rPr>
                <w:rFonts w:ascii="Arial" w:hAnsi="Arial" w:cs="Arial"/>
                <w:bCs/>
                <w:iCs/>
                <w:lang w:val="en-US"/>
              </w:rPr>
            </w:pPr>
            <w:r w:rsidRPr="00E86417">
              <w:rPr>
                <w:rFonts w:ascii="Arial" w:hAnsi="Arial" w:cs="Arial"/>
                <w:bCs/>
                <w:iCs/>
                <w:lang w:val="en-US"/>
              </w:rPr>
              <w:t xml:space="preserve">Provided in the </w:t>
            </w:r>
            <w:r w:rsidR="00E9380D">
              <w:rPr>
                <w:rFonts w:ascii="Arial" w:hAnsi="Arial" w:cs="Arial"/>
                <w:bCs/>
                <w:iCs/>
                <w:lang w:val="en-US"/>
              </w:rPr>
              <w:t>Commercial</w:t>
            </w:r>
            <w:r w:rsidRPr="00E86417">
              <w:rPr>
                <w:rFonts w:ascii="Arial" w:hAnsi="Arial" w:cs="Arial"/>
                <w:bCs/>
                <w:iCs/>
                <w:lang w:val="en-US"/>
              </w:rPr>
              <w:t xml:space="preserve"> Folder </w:t>
            </w:r>
          </w:p>
        </w:tc>
        <w:tc>
          <w:tcPr>
            <w:tcW w:w="1685" w:type="dxa"/>
          </w:tcPr>
          <w:p w14:paraId="591AAFC8" w14:textId="37A33F55" w:rsidR="004063CD" w:rsidRPr="00E86417" w:rsidRDefault="00E9380D" w:rsidP="004063CD">
            <w:pPr>
              <w:contextualSpacing/>
              <w:rPr>
                <w:rFonts w:ascii="Arial" w:hAnsi="Arial" w:cs="Arial"/>
                <w:bCs/>
                <w:iCs/>
                <w:lang w:val="en-US"/>
              </w:rPr>
            </w:pPr>
            <w:r w:rsidRPr="00E86417">
              <w:rPr>
                <w:rFonts w:ascii="Arial" w:hAnsi="Arial" w:cs="Arial"/>
                <w:bCs/>
                <w:iCs/>
                <w:lang w:val="en-US"/>
              </w:rPr>
              <w:t xml:space="preserve">Provided in the </w:t>
            </w:r>
            <w:r>
              <w:rPr>
                <w:rFonts w:ascii="Arial" w:hAnsi="Arial" w:cs="Arial"/>
                <w:bCs/>
                <w:iCs/>
                <w:lang w:val="en-US"/>
              </w:rPr>
              <w:t>Commercial</w:t>
            </w:r>
            <w:r w:rsidRPr="00E86417">
              <w:rPr>
                <w:rFonts w:ascii="Arial" w:hAnsi="Arial" w:cs="Arial"/>
                <w:bCs/>
                <w:iCs/>
                <w:lang w:val="en-US"/>
              </w:rPr>
              <w:t xml:space="preserve"> Folder</w:t>
            </w:r>
          </w:p>
        </w:tc>
      </w:tr>
    </w:tbl>
    <w:p w14:paraId="41B37697" w14:textId="77777777" w:rsidR="00C04A2F" w:rsidRDefault="00C04A2F" w:rsidP="00C04A2F">
      <w:pPr>
        <w:contextualSpacing/>
        <w:jc w:val="both"/>
        <w:rPr>
          <w:rFonts w:ascii="Arial" w:hAnsi="Arial" w:cs="Arial"/>
          <w:lang w:val="en-US"/>
        </w:rPr>
      </w:pPr>
    </w:p>
    <w:p w14:paraId="7E74673D" w14:textId="77777777" w:rsidR="00ED3409" w:rsidRDefault="00ED3409" w:rsidP="00561E98">
      <w:pPr>
        <w:spacing w:after="0"/>
        <w:ind w:left="-567" w:right="-567"/>
        <w:contextualSpacing/>
        <w:jc w:val="both"/>
        <w:rPr>
          <w:rFonts w:ascii="Arial" w:hAnsi="Arial" w:cs="Arial"/>
          <w:b/>
          <w:bCs/>
          <w:u w:val="single"/>
          <w:lang w:val="en-US"/>
        </w:rPr>
      </w:pPr>
    </w:p>
    <w:p w14:paraId="49E1E66D" w14:textId="77777777" w:rsidR="00ED3409" w:rsidRDefault="00ED3409" w:rsidP="00561E98">
      <w:pPr>
        <w:spacing w:after="0"/>
        <w:ind w:left="-567" w:right="-567"/>
        <w:contextualSpacing/>
        <w:jc w:val="both"/>
        <w:rPr>
          <w:rFonts w:ascii="Arial" w:hAnsi="Arial" w:cs="Arial"/>
          <w:b/>
          <w:bCs/>
          <w:u w:val="single"/>
          <w:lang w:val="en-US"/>
        </w:rPr>
      </w:pPr>
    </w:p>
    <w:p w14:paraId="7814825D" w14:textId="77777777" w:rsidR="00ED3409" w:rsidRDefault="00ED3409" w:rsidP="00561E98">
      <w:pPr>
        <w:spacing w:after="0"/>
        <w:ind w:left="-567" w:right="-567"/>
        <w:contextualSpacing/>
        <w:jc w:val="both"/>
        <w:rPr>
          <w:rFonts w:ascii="Arial" w:hAnsi="Arial" w:cs="Arial"/>
          <w:b/>
          <w:bCs/>
          <w:u w:val="single"/>
          <w:lang w:val="en-US"/>
        </w:rPr>
      </w:pPr>
    </w:p>
    <w:p w14:paraId="0EC13564" w14:textId="77777777" w:rsidR="00E86417" w:rsidRDefault="00E86417" w:rsidP="00561E98">
      <w:pPr>
        <w:spacing w:after="0"/>
        <w:ind w:left="-567" w:right="-567"/>
        <w:contextualSpacing/>
        <w:jc w:val="both"/>
        <w:rPr>
          <w:rFonts w:ascii="Arial" w:hAnsi="Arial" w:cs="Arial"/>
          <w:b/>
          <w:bCs/>
          <w:u w:val="single"/>
          <w:lang w:val="en-US"/>
        </w:rPr>
      </w:pPr>
    </w:p>
    <w:p w14:paraId="565271A2" w14:textId="77777777" w:rsidR="00E86417" w:rsidRDefault="00E86417" w:rsidP="00561E98">
      <w:pPr>
        <w:spacing w:after="0"/>
        <w:ind w:left="-567" w:right="-567"/>
        <w:contextualSpacing/>
        <w:jc w:val="both"/>
        <w:rPr>
          <w:rFonts w:ascii="Arial" w:hAnsi="Arial" w:cs="Arial"/>
          <w:b/>
          <w:bCs/>
          <w:u w:val="single"/>
          <w:lang w:val="en-US"/>
        </w:rPr>
      </w:pPr>
    </w:p>
    <w:p w14:paraId="7131E6F0" w14:textId="77777777" w:rsidR="00E86417" w:rsidRDefault="00E86417" w:rsidP="00561E98">
      <w:pPr>
        <w:spacing w:after="0"/>
        <w:ind w:left="-567" w:right="-567"/>
        <w:contextualSpacing/>
        <w:jc w:val="both"/>
        <w:rPr>
          <w:rFonts w:ascii="Arial" w:hAnsi="Arial" w:cs="Arial"/>
          <w:b/>
          <w:bCs/>
          <w:u w:val="single"/>
          <w:lang w:val="en-US"/>
        </w:rPr>
      </w:pPr>
    </w:p>
    <w:p w14:paraId="44AF1EDC" w14:textId="712D274D" w:rsidR="004A602A" w:rsidRDefault="004A602A" w:rsidP="00561E98">
      <w:pPr>
        <w:spacing w:after="0"/>
        <w:ind w:left="-567" w:right="-567"/>
        <w:contextualSpacing/>
        <w:jc w:val="both"/>
        <w:rPr>
          <w:rFonts w:ascii="Arial" w:hAnsi="Arial" w:cs="Arial"/>
          <w:b/>
          <w:bCs/>
          <w:u w:val="single"/>
          <w:lang w:val="en-US"/>
        </w:rPr>
      </w:pPr>
      <w:r w:rsidRPr="004A602A">
        <w:rPr>
          <w:rFonts w:ascii="Arial" w:hAnsi="Arial" w:cs="Arial"/>
          <w:b/>
          <w:bCs/>
          <w:u w:val="single"/>
          <w:lang w:val="en-US"/>
        </w:rPr>
        <w:t>1.2. Tender Data</w:t>
      </w:r>
      <w:r w:rsidR="00F67DD1">
        <w:rPr>
          <w:rFonts w:ascii="Arial" w:hAnsi="Arial" w:cs="Arial"/>
          <w:b/>
          <w:bCs/>
          <w:u w:val="single"/>
          <w:lang w:val="en-US"/>
        </w:rPr>
        <w:t xml:space="preserve"> </w:t>
      </w:r>
    </w:p>
    <w:p w14:paraId="7A557FA5" w14:textId="77777777" w:rsidR="00561E98" w:rsidRPr="004A602A" w:rsidRDefault="00561E98" w:rsidP="00561E98">
      <w:pPr>
        <w:spacing w:after="0"/>
        <w:ind w:left="-567" w:right="-567"/>
        <w:contextualSpacing/>
        <w:jc w:val="both"/>
        <w:rPr>
          <w:rFonts w:ascii="Arial" w:hAnsi="Arial" w:cs="Arial"/>
          <w:b/>
          <w:bCs/>
          <w:u w:val="single"/>
          <w:lang w:val="en-US"/>
        </w:rPr>
      </w:pPr>
    </w:p>
    <w:p w14:paraId="66A31DAA" w14:textId="7C029C90" w:rsidR="005D5883" w:rsidRDefault="005D5883" w:rsidP="00561E98">
      <w:pPr>
        <w:spacing w:before="240"/>
        <w:ind w:left="-567" w:right="-567"/>
        <w:contextualSpacing/>
        <w:jc w:val="both"/>
        <w:rPr>
          <w:rFonts w:ascii="Arial" w:hAnsi="Arial" w:cs="Arial"/>
          <w:lang w:val="en-US"/>
        </w:rPr>
      </w:pPr>
      <w:r w:rsidRPr="005D5883">
        <w:rPr>
          <w:rFonts w:ascii="Arial" w:hAnsi="Arial" w:cs="Arial"/>
          <w:lang w:val="en-US"/>
        </w:rPr>
        <w:t xml:space="preserve">The Tender Data makes several references to the </w:t>
      </w:r>
      <w:r w:rsidRPr="00D20BB1">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w:t>
      </w:r>
      <w:r w:rsidR="001E7B07" w:rsidRPr="00D20BB1">
        <w:rPr>
          <w:rFonts w:ascii="Arial" w:hAnsi="Arial" w:cs="Arial"/>
          <w:b/>
          <w:lang w:val="en-US"/>
        </w:rPr>
        <w:t>Eskom Standard Conditions of Tender</w:t>
      </w:r>
      <w:r w:rsidR="001E7B07" w:rsidRPr="008C5D86">
        <w:rPr>
          <w:rFonts w:ascii="Arial" w:hAnsi="Arial" w:cs="Arial"/>
          <w:bCs/>
          <w:lang w:val="en-US"/>
        </w:rPr>
        <w:t xml:space="preserve"> </w:t>
      </w:r>
      <w:r w:rsidR="008C5D86" w:rsidRPr="008C5D86">
        <w:rPr>
          <w:rFonts w:ascii="Arial" w:hAnsi="Arial" w:cs="Arial"/>
          <w:bCs/>
          <w:lang w:val="en-US"/>
        </w:rPr>
        <w:t xml:space="preserve">are </w:t>
      </w:r>
      <w:r w:rsidR="001E7B07" w:rsidRPr="001E7B07">
        <w:rPr>
          <w:rFonts w:ascii="Arial" w:hAnsi="Arial" w:cs="Arial"/>
          <w:lang w:val="en-US"/>
        </w:rPr>
        <w:t>not attached to the</w:t>
      </w:r>
      <w:r w:rsidR="00875E70">
        <w:rPr>
          <w:rFonts w:ascii="Arial" w:hAnsi="Arial" w:cs="Arial"/>
          <w:lang w:val="en-US"/>
        </w:rPr>
        <w:t xml:space="preserve"> </w:t>
      </w:r>
      <w:r w:rsidR="00F754F3" w:rsidRPr="00D20BB1">
        <w:rPr>
          <w:rFonts w:ascii="Arial" w:hAnsi="Arial" w:cs="Arial"/>
          <w:b/>
          <w:bCs/>
          <w:lang w:val="en-US"/>
        </w:rPr>
        <w:t>Invitation to Tender/Request for Proposal</w:t>
      </w:r>
      <w:r w:rsidR="008C5D86" w:rsidRPr="00D20BB1">
        <w:rPr>
          <w:rFonts w:ascii="Arial" w:hAnsi="Arial" w:cs="Arial"/>
          <w:b/>
          <w:bCs/>
          <w:lang w:val="en-US"/>
        </w:rPr>
        <w:t>,</w:t>
      </w:r>
      <w:r w:rsidR="008C5D86">
        <w:rPr>
          <w:rFonts w:ascii="Arial" w:hAnsi="Arial" w:cs="Arial"/>
          <w:lang w:val="en-US"/>
        </w:rPr>
        <w:t xml:space="preserve"> then tenderers </w:t>
      </w:r>
      <w:r w:rsidR="001E7B07" w:rsidRPr="001E7B07">
        <w:rPr>
          <w:rFonts w:ascii="Arial" w:hAnsi="Arial" w:cs="Arial"/>
          <w:lang w:val="en-US"/>
        </w:rPr>
        <w:t>are required to download this from</w:t>
      </w:r>
      <w:r w:rsidRPr="005D5883">
        <w:rPr>
          <w:rFonts w:ascii="Arial" w:hAnsi="Arial" w:cs="Arial"/>
          <w:lang w:val="en-US"/>
        </w:rPr>
        <w:t xml:space="preserve"> </w:t>
      </w:r>
      <w:hyperlink r:id="rId8"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8C5D86">
        <w:rPr>
          <w:rFonts w:ascii="Arial" w:hAnsi="Arial" w:cs="Arial"/>
          <w:bCs/>
          <w:i/>
          <w:lang w:val="en-US"/>
        </w:rPr>
        <w:t>“</w:t>
      </w:r>
      <w:r w:rsidRPr="00D20BB1">
        <w:rPr>
          <w:rFonts w:ascii="Arial" w:hAnsi="Arial" w:cs="Arial"/>
          <w:b/>
          <w:i/>
          <w:lang w:val="en-US"/>
        </w:rPr>
        <w:t>Tender Data</w:t>
      </w:r>
      <w:r w:rsidRPr="008C5D86">
        <w:rPr>
          <w:rFonts w:ascii="Arial" w:hAnsi="Arial" w:cs="Arial"/>
          <w:bCs/>
          <w:i/>
          <w:lang w:val="en-US"/>
        </w:rPr>
        <w:t>”</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D20BB1">
        <w:rPr>
          <w:rFonts w:ascii="Arial" w:hAnsi="Arial" w:cs="Arial"/>
          <w:b/>
          <w:lang w:val="en-US"/>
        </w:rPr>
        <w:t>Standard Conditions of Tender</w:t>
      </w:r>
      <w:r w:rsidRPr="008C5D86">
        <w:rPr>
          <w:rFonts w:ascii="Arial" w:hAnsi="Arial" w:cs="Arial"/>
          <w:bCs/>
          <w:lang w:val="en-US"/>
        </w:rPr>
        <w:t xml:space="preserve"> </w:t>
      </w:r>
      <w:r w:rsidRPr="005D5883">
        <w:rPr>
          <w:rFonts w:ascii="Arial" w:hAnsi="Arial" w:cs="Arial"/>
          <w:lang w:val="en-US"/>
        </w:rPr>
        <w:t>in the event of any ambiguity or inconsistency between the two documents.</w:t>
      </w:r>
    </w:p>
    <w:p w14:paraId="5DD2BE73" w14:textId="78E135D7" w:rsidR="00622560" w:rsidRDefault="00622560" w:rsidP="004A602A">
      <w:pPr>
        <w:ind w:left="-567" w:right="-567"/>
        <w:contextualSpacing/>
        <w:jc w:val="both"/>
        <w:rPr>
          <w:rFonts w:ascii="Arial" w:hAnsi="Arial" w:cs="Arial"/>
          <w:lang w:val="en-US"/>
        </w:rPr>
      </w:pPr>
    </w:p>
    <w:tbl>
      <w:tblPr>
        <w:tblStyle w:val="TableGrid"/>
        <w:tblW w:w="10637" w:type="dxa"/>
        <w:jc w:val="center"/>
        <w:tblLayout w:type="fixed"/>
        <w:tblLook w:val="04A0" w:firstRow="1" w:lastRow="0" w:firstColumn="1" w:lastColumn="0" w:noHBand="0" w:noVBand="1"/>
      </w:tblPr>
      <w:tblGrid>
        <w:gridCol w:w="3714"/>
        <w:gridCol w:w="6923"/>
      </w:tblGrid>
      <w:tr w:rsidR="005D5883" w:rsidRPr="005D5883" w14:paraId="676F58C8" w14:textId="77777777" w:rsidTr="00D20BB1">
        <w:trPr>
          <w:tblHeader/>
          <w:jc w:val="center"/>
        </w:trPr>
        <w:tc>
          <w:tcPr>
            <w:tcW w:w="3714" w:type="dxa"/>
            <w:shd w:val="clear" w:color="auto" w:fill="D9D9D9" w:themeFill="background1" w:themeFillShade="D9"/>
            <w:vAlign w:val="center"/>
          </w:tcPr>
          <w:p w14:paraId="4E32E3A6" w14:textId="12171F16"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Clause Number from Standard Conditions of Tender</w:t>
            </w:r>
          </w:p>
        </w:tc>
        <w:tc>
          <w:tcPr>
            <w:tcW w:w="6923" w:type="dxa"/>
            <w:shd w:val="clear" w:color="auto" w:fill="D9D9D9" w:themeFill="background1" w:themeFillShade="D9"/>
            <w:vAlign w:val="center"/>
          </w:tcPr>
          <w:p w14:paraId="11543B30" w14:textId="77777777"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4A602A">
        <w:trPr>
          <w:jc w:val="center"/>
        </w:trPr>
        <w:tc>
          <w:tcPr>
            <w:tcW w:w="3714"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0AC47C7E"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CE47DD">
              <w:rPr>
                <w:rFonts w:ascii="Arial" w:hAnsi="Arial" w:cs="Arial"/>
                <w:b/>
                <w:lang w:val="en-US"/>
              </w:rPr>
              <w:t>Tshepiso Apollos</w:t>
            </w:r>
          </w:p>
          <w:p w14:paraId="0AB72437" w14:textId="122400D1"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CE47DD">
              <w:rPr>
                <w:rFonts w:ascii="Arial" w:hAnsi="Arial" w:cs="Arial"/>
                <w:b/>
                <w:lang w:val="en-US"/>
              </w:rPr>
              <w:t>011 516 7078</w:t>
            </w:r>
          </w:p>
          <w:p w14:paraId="11FB3A1C" w14:textId="390ECFFF" w:rsidR="005D5883" w:rsidRDefault="005D5883" w:rsidP="005D5883">
            <w:pPr>
              <w:contextualSpacing/>
              <w:jc w:val="both"/>
              <w:rPr>
                <w:rFonts w:ascii="Arial" w:hAnsi="Arial" w:cs="Arial"/>
                <w:lang w:val="en-US"/>
              </w:rPr>
            </w:pPr>
            <w:r w:rsidRPr="005D5883">
              <w:rPr>
                <w:rFonts w:ascii="Arial" w:hAnsi="Arial" w:cs="Arial"/>
                <w:lang w:val="en-US"/>
              </w:rPr>
              <w:t xml:space="preserve">E-mail: </w:t>
            </w:r>
            <w:hyperlink r:id="rId9" w:history="1">
              <w:r w:rsidR="00E86417" w:rsidRPr="00F05147">
                <w:rPr>
                  <w:rStyle w:val="Hyperlink"/>
                  <w:rFonts w:ascii="Arial" w:hAnsi="Arial" w:cs="Arial"/>
                  <w:lang w:val="en-US"/>
                </w:rPr>
                <w:t>ApolloTA@eskom.co.za</w:t>
              </w:r>
            </w:hyperlink>
          </w:p>
          <w:p w14:paraId="2EF50D7A" w14:textId="066A1FC0" w:rsidR="00E86417" w:rsidRPr="00031CF3" w:rsidRDefault="00E86417" w:rsidP="005D5883">
            <w:pPr>
              <w:contextualSpacing/>
              <w:jc w:val="both"/>
              <w:rPr>
                <w:rFonts w:ascii="Arial" w:hAnsi="Arial" w:cs="Arial"/>
                <w:b/>
                <w:lang w:val="en-US"/>
              </w:rPr>
            </w:pPr>
          </w:p>
        </w:tc>
      </w:tr>
      <w:tr w:rsidR="00C662E0" w:rsidRPr="005D5883" w14:paraId="59A4F132" w14:textId="77777777" w:rsidTr="004A602A">
        <w:trPr>
          <w:jc w:val="center"/>
        </w:trPr>
        <w:tc>
          <w:tcPr>
            <w:tcW w:w="3714" w:type="dxa"/>
          </w:tcPr>
          <w:p w14:paraId="0BF6790B" w14:textId="69D9DE20" w:rsidR="00C662E0" w:rsidRPr="005D5883" w:rsidRDefault="00C662E0" w:rsidP="005D5883">
            <w:pPr>
              <w:rPr>
                <w:rFonts w:ascii="Arial" w:hAnsi="Arial" w:cs="Arial"/>
                <w:lang w:val="en-US"/>
              </w:rPr>
            </w:pPr>
            <w:r w:rsidRPr="005D5883">
              <w:rPr>
                <w:rFonts w:ascii="Arial" w:hAnsi="Arial" w:cs="Arial"/>
                <w:lang w:val="en-US"/>
              </w:rPr>
              <w:t xml:space="preserve">1.3 </w:t>
            </w:r>
            <w:r w:rsidR="00B5656E">
              <w:rPr>
                <w:rFonts w:ascii="Arial" w:hAnsi="Arial" w:cs="Arial"/>
                <w:lang w:val="en-US"/>
              </w:rPr>
              <w:t xml:space="preserve">Tender </w:t>
            </w:r>
            <w:r w:rsidRPr="005D5883">
              <w:rPr>
                <w:rFonts w:ascii="Arial" w:hAnsi="Arial" w:cs="Arial"/>
                <w:lang w:val="en-US"/>
              </w:rPr>
              <w:t>documents</w:t>
            </w:r>
          </w:p>
        </w:tc>
        <w:tc>
          <w:tcPr>
            <w:tcW w:w="6923" w:type="dxa"/>
          </w:tcPr>
          <w:p w14:paraId="098E4496" w14:textId="0BA0E808"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number is: </w:t>
            </w:r>
            <w:r w:rsidR="004063CD" w:rsidRPr="004063CD">
              <w:rPr>
                <w:rFonts w:ascii="Arial" w:hAnsi="Arial" w:cs="Arial"/>
                <w:b/>
                <w:lang w:val="en-US"/>
              </w:rPr>
              <w:t>E1063CXMWP</w:t>
            </w:r>
          </w:p>
          <w:p w14:paraId="31E9DAB3" w14:textId="77777777" w:rsidR="00C662E0" w:rsidRPr="005D5883" w:rsidRDefault="00C662E0" w:rsidP="007E538F">
            <w:pPr>
              <w:contextualSpacing/>
              <w:jc w:val="both"/>
              <w:rPr>
                <w:rFonts w:ascii="Arial" w:hAnsi="Arial" w:cs="Arial"/>
                <w:lang w:val="en-US"/>
              </w:rPr>
            </w:pPr>
          </w:p>
          <w:p w14:paraId="7377E54F" w14:textId="77EF3BDB" w:rsidR="00C662E0" w:rsidRPr="005D5883" w:rsidRDefault="00C662E0" w:rsidP="005D5883">
            <w:pPr>
              <w:contextualSpacing/>
              <w:jc w:val="both"/>
              <w:rPr>
                <w:rFonts w:ascii="Arial" w:hAnsi="Arial" w:cs="Arial"/>
                <w:lang w:val="en-US"/>
              </w:rPr>
            </w:pPr>
            <w:r w:rsidRPr="005D5883">
              <w:rPr>
                <w:rFonts w:ascii="Arial" w:hAnsi="Arial" w:cs="Arial"/>
                <w:lang w:val="en-US"/>
              </w:rPr>
              <w:t xml:space="preserve">See the content list above for the </w:t>
            </w:r>
            <w:r w:rsidR="00BB7013">
              <w:rPr>
                <w:rFonts w:ascii="Arial" w:hAnsi="Arial" w:cs="Arial"/>
                <w:lang w:val="en-US"/>
              </w:rPr>
              <w:t>tender</w:t>
            </w:r>
            <w:r w:rsidR="00BB7013" w:rsidRPr="005D5883">
              <w:rPr>
                <w:rFonts w:ascii="Arial" w:hAnsi="Arial" w:cs="Arial"/>
                <w:lang w:val="en-US"/>
              </w:rPr>
              <w:t xml:space="preserve"> </w:t>
            </w:r>
            <w:r w:rsidRPr="005D5883">
              <w:rPr>
                <w:rFonts w:ascii="Arial" w:hAnsi="Arial" w:cs="Arial"/>
                <w:lang w:val="en-US"/>
              </w:rPr>
              <w:t>documents.</w:t>
            </w:r>
          </w:p>
        </w:tc>
      </w:tr>
      <w:tr w:rsidR="00C662E0" w:rsidRPr="005D5883" w14:paraId="2E720A9F" w14:textId="77777777" w:rsidTr="004A602A">
        <w:trPr>
          <w:jc w:val="center"/>
        </w:trPr>
        <w:tc>
          <w:tcPr>
            <w:tcW w:w="3714" w:type="dxa"/>
          </w:tcPr>
          <w:p w14:paraId="27C601C7" w14:textId="2420F0F1" w:rsidR="00C662E0" w:rsidRPr="005D5883" w:rsidRDefault="00C662E0" w:rsidP="00D20BB1">
            <w:pPr>
              <w:ind w:left="306" w:hanging="306"/>
              <w:rPr>
                <w:rFonts w:ascii="Arial" w:hAnsi="Arial" w:cs="Arial"/>
                <w:lang w:val="en-US"/>
              </w:rPr>
            </w:pPr>
            <w:r w:rsidRPr="005D5883">
              <w:rPr>
                <w:rFonts w:ascii="Arial" w:hAnsi="Arial" w:cs="Arial"/>
                <w:lang w:val="en-US"/>
              </w:rPr>
              <w:t xml:space="preserve">1.4 Type of </w:t>
            </w:r>
            <w:r w:rsidR="00F754F3">
              <w:rPr>
                <w:rFonts w:ascii="Arial" w:hAnsi="Arial" w:cs="Arial"/>
                <w:lang w:val="en-US"/>
              </w:rPr>
              <w:t xml:space="preserve">Invitation </w:t>
            </w:r>
            <w:r w:rsidR="00D20BB1">
              <w:rPr>
                <w:rFonts w:ascii="Arial" w:hAnsi="Arial" w:cs="Arial"/>
                <w:lang w:val="en-US"/>
              </w:rPr>
              <w:t>to Tender</w:t>
            </w:r>
          </w:p>
          <w:p w14:paraId="723EF75F" w14:textId="77777777" w:rsidR="00C662E0" w:rsidRPr="005D5883" w:rsidRDefault="00C662E0" w:rsidP="005D5883">
            <w:pPr>
              <w:rPr>
                <w:rFonts w:ascii="Arial" w:hAnsi="Arial" w:cs="Arial"/>
                <w:lang w:val="en-US"/>
              </w:rPr>
            </w:pPr>
          </w:p>
        </w:tc>
        <w:tc>
          <w:tcPr>
            <w:tcW w:w="6923" w:type="dxa"/>
          </w:tcPr>
          <w:p w14:paraId="6ABAC389" w14:textId="6DB81A3D" w:rsidR="00CB60B8" w:rsidRDefault="00C662E0" w:rsidP="00CE47DD">
            <w:pPr>
              <w:contextualSpacing/>
              <w:jc w:val="both"/>
              <w:rPr>
                <w:rFonts w:ascii="Arial" w:hAnsi="Arial" w:cs="Arial"/>
                <w:lang w:val="en-US"/>
              </w:rPr>
            </w:pPr>
            <w:r w:rsidRPr="005D5883">
              <w:rPr>
                <w:rFonts w:ascii="Arial" w:hAnsi="Arial" w:cs="Arial"/>
                <w:lang w:val="en-US"/>
              </w:rPr>
              <w:t xml:space="preserve">This </w:t>
            </w:r>
            <w:r w:rsidR="00F754F3">
              <w:rPr>
                <w:rFonts w:ascii="Arial" w:hAnsi="Arial" w:cs="Arial"/>
                <w:lang w:val="en-US"/>
              </w:rPr>
              <w:t>Invitation to Tende</w:t>
            </w:r>
            <w:r w:rsidR="004063CD">
              <w:rPr>
                <w:rFonts w:ascii="Arial" w:hAnsi="Arial" w:cs="Arial"/>
                <w:lang w:val="en-US"/>
              </w:rPr>
              <w:t>r</w:t>
            </w:r>
            <w:r w:rsidR="008C5D86">
              <w:rPr>
                <w:rFonts w:ascii="Arial" w:hAnsi="Arial" w:cs="Arial"/>
                <w:lang w:val="en-US"/>
              </w:rPr>
              <w:t xml:space="preserve"> </w:t>
            </w:r>
            <w:r w:rsidRPr="005D5883">
              <w:rPr>
                <w:rFonts w:ascii="Arial" w:hAnsi="Arial" w:cs="Arial"/>
                <w:lang w:val="en-US"/>
              </w:rPr>
              <w:t>is:</w:t>
            </w:r>
            <w:r w:rsidR="00CE47DD">
              <w:rPr>
                <w:rFonts w:ascii="Arial" w:hAnsi="Arial" w:cs="Arial"/>
                <w:lang w:val="en-US"/>
              </w:rPr>
              <w:t xml:space="preserve"> </w:t>
            </w:r>
            <w:r w:rsidRPr="005D5883">
              <w:rPr>
                <w:rFonts w:ascii="Arial" w:hAnsi="Arial" w:cs="Arial"/>
                <w:lang w:val="en-US"/>
              </w:rPr>
              <w:t xml:space="preserve">A </w:t>
            </w:r>
            <w:r w:rsidR="008C5D86">
              <w:rPr>
                <w:rFonts w:ascii="Arial" w:hAnsi="Arial" w:cs="Arial"/>
                <w:lang w:val="en-US"/>
              </w:rPr>
              <w:t>c</w:t>
            </w:r>
            <w:r w:rsidRPr="005D5883">
              <w:rPr>
                <w:rFonts w:ascii="Arial" w:hAnsi="Arial" w:cs="Arial"/>
                <w:lang w:val="en-US"/>
              </w:rPr>
              <w:t xml:space="preserve">losed </w:t>
            </w:r>
            <w:r w:rsidR="00F754F3">
              <w:rPr>
                <w:rFonts w:ascii="Arial" w:hAnsi="Arial" w:cs="Arial"/>
                <w:lang w:val="en-US"/>
              </w:rPr>
              <w:t>I</w:t>
            </w:r>
            <w:r w:rsidRPr="005D5883">
              <w:rPr>
                <w:rFonts w:ascii="Arial" w:hAnsi="Arial" w:cs="Arial"/>
                <w:lang w:val="en-US"/>
              </w:rPr>
              <w:t xml:space="preserve">nvitation to </w:t>
            </w:r>
            <w:r w:rsidR="00F754F3">
              <w:rPr>
                <w:rFonts w:ascii="Arial" w:hAnsi="Arial" w:cs="Arial"/>
                <w:lang w:val="en-US"/>
              </w:rPr>
              <w:t>T</w:t>
            </w:r>
            <w:r w:rsidRPr="005D5883">
              <w:rPr>
                <w:rFonts w:ascii="Arial" w:hAnsi="Arial" w:cs="Arial"/>
                <w:lang w:val="en-US"/>
              </w:rPr>
              <w:t>ender</w:t>
            </w:r>
            <w:r w:rsidR="00CB60B8">
              <w:rPr>
                <w:rFonts w:ascii="Arial" w:hAnsi="Arial" w:cs="Arial"/>
                <w:lang w:val="en-US"/>
              </w:rPr>
              <w:t xml:space="preserve"> </w:t>
            </w:r>
          </w:p>
          <w:p w14:paraId="731958D6" w14:textId="4338436C" w:rsidR="00CB60B8" w:rsidRPr="005D5883" w:rsidRDefault="00CB60B8" w:rsidP="00CE47DD">
            <w:pPr>
              <w:contextualSpacing/>
              <w:jc w:val="both"/>
              <w:rPr>
                <w:rFonts w:ascii="Arial" w:hAnsi="Arial" w:cs="Arial"/>
                <w:lang w:val="en-US"/>
              </w:rPr>
            </w:pPr>
          </w:p>
        </w:tc>
      </w:tr>
      <w:tr w:rsidR="00BA253D" w:rsidRPr="005D5883" w14:paraId="38E9C091" w14:textId="77777777" w:rsidTr="00E86417">
        <w:trPr>
          <w:trHeight w:val="498"/>
          <w:jc w:val="center"/>
        </w:trPr>
        <w:tc>
          <w:tcPr>
            <w:tcW w:w="3714" w:type="dxa"/>
          </w:tcPr>
          <w:p w14:paraId="7E514F26" w14:textId="34F6CE9A" w:rsidR="00BA253D" w:rsidRPr="005D5883" w:rsidRDefault="00BA253D" w:rsidP="00E86417">
            <w:pPr>
              <w:ind w:left="315" w:hanging="395"/>
              <w:contextualSpacing/>
              <w:rPr>
                <w:rFonts w:ascii="Arial" w:hAnsi="Arial" w:cs="Arial"/>
                <w:lang w:val="en-US"/>
              </w:rPr>
            </w:pPr>
            <w:r w:rsidRPr="005D5883">
              <w:rPr>
                <w:rFonts w:ascii="Arial" w:hAnsi="Arial" w:cs="Arial"/>
                <w:lang w:val="en-US"/>
              </w:rPr>
              <w:t xml:space="preserve">1.6 Eskom's </w:t>
            </w:r>
            <w:r w:rsidR="00781D70" w:rsidRPr="005D5883">
              <w:rPr>
                <w:rFonts w:ascii="Arial" w:hAnsi="Arial" w:cs="Arial"/>
                <w:lang w:val="en-US"/>
              </w:rPr>
              <w:t>right</w:t>
            </w:r>
            <w:r w:rsidRPr="005D5883">
              <w:rPr>
                <w:rFonts w:ascii="Arial" w:hAnsi="Arial" w:cs="Arial"/>
                <w:lang w:val="en-US"/>
              </w:rPr>
              <w:t xml:space="preserve"> to accept or reject any tender </w:t>
            </w:r>
          </w:p>
        </w:tc>
        <w:tc>
          <w:tcPr>
            <w:tcW w:w="6923" w:type="dxa"/>
          </w:tcPr>
          <w:p w14:paraId="337F6245" w14:textId="68DE2D76" w:rsidR="00DD413A" w:rsidRPr="005D5883" w:rsidRDefault="00BA253D" w:rsidP="00E86417">
            <w:pPr>
              <w:contextualSpacing/>
              <w:jc w:val="both"/>
              <w:rPr>
                <w:rFonts w:ascii="Arial" w:hAnsi="Arial" w:cs="Arial"/>
                <w:lang w:val="en-US"/>
              </w:rPr>
            </w:pPr>
            <w:r w:rsidRPr="005D5883">
              <w:rPr>
                <w:rFonts w:ascii="Arial" w:hAnsi="Arial" w:cs="Arial"/>
                <w:lang w:val="en-US"/>
              </w:rPr>
              <w:t>The tender shall be for the</w:t>
            </w:r>
            <w:r w:rsidR="004063CD">
              <w:rPr>
                <w:rFonts w:ascii="Arial" w:hAnsi="Arial" w:cs="Arial"/>
                <w:lang w:val="en-US"/>
              </w:rPr>
              <w:t xml:space="preserve"> part</w:t>
            </w:r>
            <w:r w:rsidRPr="005D5883">
              <w:rPr>
                <w:rFonts w:ascii="Arial" w:hAnsi="Arial" w:cs="Arial"/>
                <w:lang w:val="en-US"/>
              </w:rPr>
              <w:t xml:space="preserve"> of the contract.</w:t>
            </w:r>
            <w:r w:rsidR="00DD413A">
              <w:rPr>
                <w:rFonts w:ascii="Arial" w:hAnsi="Arial" w:cs="Arial"/>
                <w:b/>
                <w:i/>
                <w:highlight w:val="yellow"/>
                <w:lang w:val="en-US"/>
              </w:rPr>
              <w:t xml:space="preserve"> </w:t>
            </w:r>
          </w:p>
        </w:tc>
      </w:tr>
      <w:tr w:rsidR="005D5883" w:rsidRPr="005D5883" w14:paraId="5DF7BF08" w14:textId="77777777" w:rsidTr="004A602A">
        <w:trPr>
          <w:jc w:val="center"/>
        </w:trPr>
        <w:tc>
          <w:tcPr>
            <w:tcW w:w="3714" w:type="dxa"/>
          </w:tcPr>
          <w:p w14:paraId="7A8D49CC" w14:textId="3A70FCFC"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Eligib</w:t>
            </w:r>
            <w:r w:rsidR="006170BB">
              <w:rPr>
                <w:rFonts w:ascii="Arial" w:hAnsi="Arial" w:cs="Arial"/>
                <w:lang w:val="en-US"/>
              </w:rPr>
              <w:t>ility</w:t>
            </w:r>
            <w:r w:rsidRPr="005D5883">
              <w:rPr>
                <w:rFonts w:ascii="Arial" w:hAnsi="Arial" w:cs="Arial"/>
                <w:lang w:val="en-US"/>
              </w:rPr>
              <w:t xml:space="preserve"> </w:t>
            </w:r>
          </w:p>
        </w:tc>
        <w:tc>
          <w:tcPr>
            <w:tcW w:w="6923" w:type="dxa"/>
          </w:tcPr>
          <w:p w14:paraId="1955101F" w14:textId="32B2D54D" w:rsidR="005D5883" w:rsidRDefault="00FC45A2" w:rsidP="00EF3396">
            <w:pPr>
              <w:tabs>
                <w:tab w:val="left" w:pos="357"/>
              </w:tabs>
              <w:autoSpaceDE w:val="0"/>
              <w:autoSpaceDN w:val="0"/>
              <w:adjustRightInd w:val="0"/>
              <w:jc w:val="both"/>
              <w:rPr>
                <w:rFonts w:ascii="Arial" w:eastAsia="Times New Roman" w:hAnsi="Arial" w:cs="Arial"/>
                <w:szCs w:val="20"/>
                <w:lang w:val="en-US"/>
              </w:rPr>
            </w:pPr>
            <w:r>
              <w:rPr>
                <w:rFonts w:ascii="Arial" w:eastAsia="Times New Roman" w:hAnsi="Arial" w:cs="Arial"/>
                <w:szCs w:val="20"/>
                <w:lang w:val="en-US"/>
              </w:rPr>
              <w:t xml:space="preserve">Tenderers </w:t>
            </w:r>
            <w:r w:rsidR="005D5883" w:rsidRPr="005D5883">
              <w:rPr>
                <w:rFonts w:ascii="Arial" w:eastAsia="Times New Roman" w:hAnsi="Arial" w:cs="Arial"/>
                <w:szCs w:val="20"/>
                <w:lang w:val="en-US"/>
              </w:rPr>
              <w:t>(whether a single company or a</w:t>
            </w:r>
            <w:r w:rsidR="008C5D86">
              <w:rPr>
                <w:rFonts w:ascii="Arial" w:eastAsia="Times New Roman" w:hAnsi="Arial" w:cs="Arial"/>
                <w:szCs w:val="20"/>
                <w:lang w:val="en-US"/>
              </w:rPr>
              <w:t>n incorporated or unincorporated j</w:t>
            </w:r>
            <w:r w:rsidR="005D5883" w:rsidRPr="005D5883">
              <w:rPr>
                <w:rFonts w:ascii="Arial" w:eastAsia="Times New Roman" w:hAnsi="Arial" w:cs="Arial"/>
                <w:szCs w:val="20"/>
                <w:lang w:val="en-US"/>
              </w:rPr>
              <w:t xml:space="preserve">oint </w:t>
            </w:r>
            <w:r w:rsidR="008C5D86">
              <w:rPr>
                <w:rFonts w:ascii="Arial" w:eastAsia="Times New Roman" w:hAnsi="Arial" w:cs="Arial"/>
                <w:szCs w:val="20"/>
                <w:lang w:val="en-US"/>
              </w:rPr>
              <w:t>v</w:t>
            </w:r>
            <w:r w:rsidR="005D5883" w:rsidRPr="005D5883">
              <w:rPr>
                <w:rFonts w:ascii="Arial" w:eastAsia="Times New Roman" w:hAnsi="Arial" w:cs="Arial"/>
                <w:szCs w:val="20"/>
                <w:lang w:val="en-US"/>
              </w:rPr>
              <w:t>enture</w:t>
            </w:r>
            <w:r w:rsidR="008C5D86">
              <w:rPr>
                <w:rFonts w:ascii="Arial" w:eastAsia="Times New Roman" w:hAnsi="Arial" w:cs="Arial"/>
                <w:szCs w:val="20"/>
                <w:lang w:val="en-US"/>
              </w:rPr>
              <w:t xml:space="preserve"> or consortium</w:t>
            </w:r>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meet </w:t>
            </w:r>
            <w:r w:rsidR="005D5883" w:rsidRPr="005D5883">
              <w:rPr>
                <w:rFonts w:ascii="Arial" w:eastAsia="Times New Roman" w:hAnsi="Arial" w:cs="Arial"/>
                <w:szCs w:val="20"/>
                <w:lang w:val="en-US"/>
              </w:rPr>
              <w:t xml:space="preserve">the </w:t>
            </w:r>
            <w:r w:rsidR="005D5883" w:rsidRPr="008C5D86">
              <w:rPr>
                <w:rFonts w:ascii="Arial" w:eastAsia="Times New Roman" w:hAnsi="Arial" w:cs="Arial"/>
                <w:iCs/>
                <w:szCs w:val="20"/>
                <w:lang w:val="en-US"/>
              </w:rPr>
              <w:t>eligibility criteria</w:t>
            </w:r>
            <w:r w:rsidR="005D5883" w:rsidRPr="005D5883">
              <w:rPr>
                <w:rFonts w:ascii="Arial" w:eastAsia="Times New Roman" w:hAnsi="Arial" w:cs="Arial"/>
                <w:szCs w:val="20"/>
                <w:lang w:val="en-US"/>
              </w:rPr>
              <w:t xml:space="preserve"> stated in the Tender Data</w:t>
            </w:r>
            <w:r>
              <w:rPr>
                <w:rFonts w:ascii="Arial" w:eastAsia="Times New Roman" w:hAnsi="Arial" w:cs="Arial"/>
                <w:szCs w:val="20"/>
                <w:lang w:val="en-US"/>
              </w:rPr>
              <w:t xml:space="preserve">. The </w:t>
            </w:r>
            <w:r w:rsidR="005D5883" w:rsidRPr="005D5883">
              <w:rPr>
                <w:rFonts w:ascii="Arial" w:eastAsia="Times New Roman" w:hAnsi="Arial" w:cs="Arial"/>
                <w:szCs w:val="20"/>
                <w:lang w:val="en-US"/>
              </w:rPr>
              <w:t xml:space="preserve">tenderer, or any of </w:t>
            </w:r>
            <w:r w:rsidR="008C5D86">
              <w:rPr>
                <w:rFonts w:ascii="Arial" w:eastAsia="Times New Roman" w:hAnsi="Arial" w:cs="Arial"/>
                <w:szCs w:val="20"/>
                <w:lang w:val="en-US"/>
              </w:rPr>
              <w:t xml:space="preserve">its </w:t>
            </w:r>
            <w:r w:rsidR="005D5883" w:rsidRPr="005D5883">
              <w:rPr>
                <w:rFonts w:ascii="Arial" w:eastAsia="Times New Roman" w:hAnsi="Arial" w:cs="Arial"/>
                <w:szCs w:val="20"/>
                <w:lang w:val="en-US"/>
              </w:rPr>
              <w:t xml:space="preserve">principals, </w:t>
            </w:r>
            <w:r>
              <w:rPr>
                <w:rFonts w:ascii="Arial" w:eastAsia="Times New Roman" w:hAnsi="Arial" w:cs="Arial"/>
                <w:szCs w:val="20"/>
                <w:lang w:val="en-US"/>
              </w:rPr>
              <w:t xml:space="preserve">must </w:t>
            </w:r>
            <w:r w:rsidR="005D5883" w:rsidRPr="005D5883">
              <w:rPr>
                <w:rFonts w:ascii="Arial" w:eastAsia="Times New Roman" w:hAnsi="Arial" w:cs="Arial"/>
                <w:szCs w:val="20"/>
                <w:lang w:val="en-US"/>
              </w:rPr>
              <w:t xml:space="preserve">not </w:t>
            </w:r>
            <w:r>
              <w:rPr>
                <w:rFonts w:ascii="Arial" w:eastAsia="Times New Roman" w:hAnsi="Arial" w:cs="Arial"/>
                <w:szCs w:val="20"/>
                <w:lang w:val="en-US"/>
              </w:rPr>
              <w:t xml:space="preserve">be </w:t>
            </w:r>
            <w:r w:rsidR="005D5883" w:rsidRPr="005D5883">
              <w:rPr>
                <w:rFonts w:ascii="Arial" w:eastAsia="Times New Roman" w:hAnsi="Arial" w:cs="Arial"/>
                <w:szCs w:val="20"/>
                <w:lang w:val="en-US"/>
              </w:rPr>
              <w:t>under any restriction to do business with Eskom</w:t>
            </w:r>
            <w:r w:rsidR="008C5D86">
              <w:rPr>
                <w:rFonts w:ascii="Arial" w:eastAsia="Times New Roman" w:hAnsi="Arial" w:cs="Arial"/>
                <w:szCs w:val="20"/>
                <w:lang w:val="en-US"/>
              </w:rPr>
              <w:t xml:space="preserve"> or </w:t>
            </w:r>
            <w:r w:rsidR="00893ED9">
              <w:rPr>
                <w:rFonts w:ascii="Arial" w:eastAsia="Times New Roman" w:hAnsi="Arial" w:cs="Arial"/>
                <w:szCs w:val="20"/>
                <w:lang w:val="en-US"/>
              </w:rPr>
              <w:t>S</w:t>
            </w:r>
            <w:r w:rsidR="00893ED9" w:rsidRPr="005D5883">
              <w:rPr>
                <w:rFonts w:ascii="Arial" w:eastAsia="Times New Roman" w:hAnsi="Arial" w:cs="Arial"/>
                <w:szCs w:val="20"/>
                <w:lang w:val="en-US"/>
              </w:rPr>
              <w:t>tate-Owned</w:t>
            </w:r>
            <w:r w:rsidR="005D5883" w:rsidRPr="005D5883">
              <w:rPr>
                <w:rFonts w:ascii="Arial" w:eastAsia="Times New Roman" w:hAnsi="Arial" w:cs="Arial"/>
                <w:szCs w:val="20"/>
                <w:lang w:val="en-US"/>
              </w:rPr>
              <w:t xml:space="preserve"> Companies.</w:t>
            </w:r>
          </w:p>
          <w:p w14:paraId="740E6972" w14:textId="77777777" w:rsidR="00FE5617" w:rsidRPr="005D5883" w:rsidRDefault="00FE5617" w:rsidP="00EF3396">
            <w:pPr>
              <w:tabs>
                <w:tab w:val="left" w:pos="357"/>
              </w:tabs>
              <w:autoSpaceDE w:val="0"/>
              <w:autoSpaceDN w:val="0"/>
              <w:adjustRightInd w:val="0"/>
              <w:jc w:val="both"/>
              <w:rPr>
                <w:rFonts w:ascii="Arial" w:eastAsia="Times New Roman" w:hAnsi="Arial" w:cs="Arial"/>
                <w:szCs w:val="20"/>
                <w:lang w:val="en-US"/>
              </w:rPr>
            </w:pPr>
          </w:p>
          <w:p w14:paraId="2625150E" w14:textId="0415ED8C" w:rsidR="005D5883" w:rsidRPr="00E70C39" w:rsidRDefault="005D5883" w:rsidP="00EF3396">
            <w:pPr>
              <w:tabs>
                <w:tab w:val="left" w:pos="357"/>
              </w:tabs>
              <w:autoSpaceDE w:val="0"/>
              <w:autoSpaceDN w:val="0"/>
              <w:adjustRightInd w:val="0"/>
              <w:jc w:val="both"/>
              <w:rPr>
                <w:rFonts w:ascii="Arial" w:eastAsia="Times New Roman" w:hAnsi="Arial" w:cs="Arial"/>
                <w:b/>
                <w:bCs/>
                <w:szCs w:val="20"/>
                <w:u w:val="single"/>
                <w:lang w:val="en-GB"/>
              </w:rPr>
            </w:pPr>
            <w:r w:rsidRPr="00E70C39">
              <w:rPr>
                <w:rFonts w:ascii="Arial" w:eastAsia="Times New Roman" w:hAnsi="Arial" w:cs="Arial"/>
                <w:b/>
                <w:bCs/>
                <w:szCs w:val="20"/>
                <w:u w:val="single"/>
                <w:lang w:val="en-GB"/>
              </w:rPr>
              <w:t xml:space="preserve">Tenderers </w:t>
            </w:r>
            <w:proofErr w:type="gramStart"/>
            <w:r w:rsidRPr="00E70C39">
              <w:rPr>
                <w:rFonts w:ascii="Arial" w:eastAsia="Times New Roman" w:hAnsi="Arial" w:cs="Arial"/>
                <w:b/>
                <w:bCs/>
                <w:szCs w:val="20"/>
                <w:u w:val="single"/>
                <w:lang w:val="en-GB"/>
              </w:rPr>
              <w:t>are  ineligible</w:t>
            </w:r>
            <w:proofErr w:type="gramEnd"/>
            <w:r w:rsidRPr="00E70C39">
              <w:rPr>
                <w:rFonts w:ascii="Arial" w:eastAsia="Times New Roman" w:hAnsi="Arial" w:cs="Arial"/>
                <w:b/>
                <w:bCs/>
                <w:szCs w:val="20"/>
                <w:u w:val="single"/>
                <w:lang w:val="en-GB"/>
              </w:rPr>
              <w:t xml:space="preserve"> to submit a</w:t>
            </w:r>
            <w:r w:rsidR="008C5D86" w:rsidRPr="00E70C39">
              <w:rPr>
                <w:rFonts w:ascii="Arial" w:eastAsia="Times New Roman" w:hAnsi="Arial" w:cs="Arial"/>
                <w:b/>
                <w:bCs/>
                <w:szCs w:val="20"/>
                <w:u w:val="single"/>
                <w:lang w:val="en-GB"/>
              </w:rPr>
              <w:t xml:space="preserve"> tender </w:t>
            </w:r>
            <w:r w:rsidRPr="00E70C39">
              <w:rPr>
                <w:rFonts w:ascii="Arial" w:eastAsia="Times New Roman" w:hAnsi="Arial" w:cs="Arial"/>
                <w:b/>
                <w:bCs/>
                <w:szCs w:val="20"/>
                <w:u w:val="single"/>
                <w:lang w:val="en-GB"/>
              </w:rPr>
              <w:t>if</w:t>
            </w:r>
            <w:r w:rsidR="008C5D86" w:rsidRPr="00E70C39">
              <w:rPr>
                <w:rFonts w:ascii="Arial" w:eastAsia="Times New Roman" w:hAnsi="Arial" w:cs="Arial"/>
                <w:b/>
                <w:bCs/>
                <w:szCs w:val="20"/>
                <w:u w:val="single"/>
                <w:lang w:val="en-GB"/>
              </w:rPr>
              <w:t>:</w:t>
            </w:r>
            <w:r w:rsidRPr="00E70C39">
              <w:rPr>
                <w:rFonts w:ascii="Arial" w:eastAsia="Times New Roman" w:hAnsi="Arial" w:cs="Times New Roman"/>
                <w:b/>
                <w:bCs/>
                <w:i/>
                <w:szCs w:val="24"/>
                <w:u w:val="single"/>
                <w:lang w:val="en-GB"/>
              </w:rPr>
              <w:t xml:space="preserve"> </w:t>
            </w:r>
          </w:p>
          <w:p w14:paraId="77A586BC" w14:textId="18415787" w:rsidR="005D5883" w:rsidRPr="00D20BB1" w:rsidRDefault="005D5883" w:rsidP="009D1391">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Tenderers have the nationality of a country on any international sanctions list.  A tenderer shall be </w:t>
            </w:r>
            <w:r w:rsidR="007F233C" w:rsidRPr="00D20BB1">
              <w:rPr>
                <w:rFonts w:ascii="Arial" w:eastAsia="Times New Roman" w:hAnsi="Arial" w:cs="Times New Roman"/>
                <w:szCs w:val="24"/>
                <w:lang w:val="en-GB"/>
              </w:rPr>
              <w:t>found</w:t>
            </w:r>
            <w:r w:rsidRPr="00D20BB1">
              <w:rPr>
                <w:rFonts w:ascii="Arial" w:eastAsia="Times New Roman" w:hAnsi="Arial" w:cs="Times New Roman"/>
                <w:szCs w:val="24"/>
                <w:lang w:val="en-GB"/>
              </w:rPr>
              <w:t xml:space="preserve">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475890D1" w14:textId="77777777" w:rsidR="00D20BB1" w:rsidRPr="009A7F15" w:rsidRDefault="00D20BB1" w:rsidP="009D1391">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9A7F15">
              <w:rPr>
                <w:rFonts w:ascii="Arial" w:eastAsia="Times New Roman" w:hAnsi="Arial" w:cs="Times New Roman"/>
                <w:szCs w:val="24"/>
                <w:lang w:val="en-GB"/>
              </w:rPr>
              <w:t>Tenderers submit more than one [tender/proposal] either individually or as a partner in a joint venture (JV) or consortium, except on an E-Tendering system where there is a limit size (900MB) for submission and the tenderers may submit more than one submission with the same tender number.</w:t>
            </w:r>
          </w:p>
          <w:p w14:paraId="3375DE5A" w14:textId="739D5A85" w:rsidR="005D5883" w:rsidRPr="00D20BB1" w:rsidRDefault="005D5883" w:rsidP="00557B39">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Tenders</w:t>
            </w:r>
            <w:r w:rsidR="008C5D86" w:rsidRPr="00D20BB1">
              <w:rPr>
                <w:rFonts w:ascii="Arial" w:eastAsia="Times New Roman" w:hAnsi="Arial" w:cs="Times New Roman"/>
                <w:szCs w:val="24"/>
                <w:lang w:val="en-GB"/>
              </w:rPr>
              <w:t xml:space="preserve"> </w:t>
            </w:r>
            <w:r w:rsidRPr="00D20BB1">
              <w:rPr>
                <w:rFonts w:ascii="Arial" w:eastAsia="Times New Roman" w:hAnsi="Arial" w:cs="Times New Roman"/>
                <w:szCs w:val="24"/>
                <w:lang w:val="en-GB"/>
              </w:rPr>
              <w:t xml:space="preserve">submitted by a </w:t>
            </w:r>
            <w:r w:rsidR="008C5D86" w:rsidRPr="00D20BB1">
              <w:rPr>
                <w:rFonts w:ascii="Arial" w:eastAsia="Times New Roman" w:hAnsi="Arial" w:cs="Times New Roman"/>
                <w:szCs w:val="24"/>
                <w:lang w:val="en-GB"/>
              </w:rPr>
              <w:t xml:space="preserve">joint venture </w:t>
            </w:r>
            <w:r w:rsidRPr="00D20BB1">
              <w:rPr>
                <w:rFonts w:ascii="Arial" w:eastAsia="Times New Roman" w:hAnsi="Arial" w:cs="Times New Roman"/>
                <w:szCs w:val="24"/>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380E52AB" w:rsidR="005D5883" w:rsidRPr="00D20BB1" w:rsidRDefault="005D5883" w:rsidP="008A315B">
            <w:pPr>
              <w:pStyle w:val="ListNumber"/>
              <w:numPr>
                <w:ilvl w:val="0"/>
                <w:numId w:val="6"/>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A Tenderer must not have a conflict of interest.  All Tenderers found to have a conflict of interest shall be disqualified. </w:t>
            </w:r>
            <w:r w:rsidR="002B5D3F" w:rsidRPr="00D20BB1">
              <w:rPr>
                <w:rFonts w:ascii="Arial" w:eastAsia="Times New Roman" w:hAnsi="Arial" w:cs="Times New Roman"/>
                <w:szCs w:val="24"/>
                <w:lang w:val="en-GB"/>
              </w:rPr>
              <w:t xml:space="preserve">Prima facie evidence that a tenderer has a </w:t>
            </w:r>
            <w:r w:rsidRPr="00D20BB1">
              <w:rPr>
                <w:rFonts w:ascii="Arial" w:eastAsia="Times New Roman" w:hAnsi="Arial" w:cs="Times New Roman"/>
                <w:szCs w:val="24"/>
                <w:lang w:val="en-GB"/>
              </w:rPr>
              <w:t xml:space="preserve">  conflict of interest with one or more parties in this [tendering/RFP] process</w:t>
            </w:r>
            <w:r w:rsidR="002B5D3F" w:rsidRPr="00D20BB1">
              <w:rPr>
                <w:rFonts w:ascii="Arial" w:eastAsia="Times New Roman" w:hAnsi="Arial" w:cs="Times New Roman"/>
                <w:szCs w:val="24"/>
                <w:lang w:val="en-GB"/>
              </w:rPr>
              <w:t xml:space="preserve"> </w:t>
            </w:r>
            <w:r w:rsidR="00465332" w:rsidRPr="00D20BB1">
              <w:rPr>
                <w:rFonts w:ascii="Arial" w:eastAsia="Times New Roman" w:hAnsi="Arial" w:cs="Times New Roman"/>
                <w:szCs w:val="24"/>
                <w:lang w:val="en-GB"/>
              </w:rPr>
              <w:t>is:</w:t>
            </w:r>
            <w:r w:rsidRPr="00D20BB1">
              <w:rPr>
                <w:rFonts w:ascii="Arial" w:eastAsia="Times New Roman" w:hAnsi="Arial" w:cs="Times New Roman"/>
                <w:szCs w:val="24"/>
                <w:lang w:val="en-GB"/>
              </w:rPr>
              <w:t xml:space="preserve"> </w:t>
            </w:r>
          </w:p>
          <w:p w14:paraId="671F3106" w14:textId="1E961FF2" w:rsidR="005D5883" w:rsidRPr="00B42654" w:rsidRDefault="005D5883" w:rsidP="00B42654">
            <w:pPr>
              <w:pStyle w:val="ListParagraph"/>
              <w:numPr>
                <w:ilvl w:val="1"/>
                <w:numId w:val="113"/>
              </w:numPr>
              <w:autoSpaceDE w:val="0"/>
              <w:autoSpaceDN w:val="0"/>
              <w:adjustRightInd w:val="0"/>
              <w:ind w:left="996"/>
              <w:jc w:val="both"/>
              <w:rPr>
                <w:rFonts w:ascii="Arial" w:hAnsi="Arial" w:cs="Arial"/>
                <w:lang w:val="en-US"/>
              </w:rPr>
            </w:pPr>
            <w:r w:rsidRPr="00B42654">
              <w:rPr>
                <w:rFonts w:ascii="Arial" w:eastAsia="Times New Roman" w:hAnsi="Arial" w:cs="Times New Roman"/>
                <w:szCs w:val="24"/>
                <w:lang w:val="en-GB"/>
              </w:rPr>
              <w:t xml:space="preserve">they have a </w:t>
            </w:r>
            <w:r w:rsidR="00BA42A9" w:rsidRPr="00B42654">
              <w:rPr>
                <w:rFonts w:ascii="Arial" w:eastAsia="Times New Roman" w:hAnsi="Arial" w:cs="Times New Roman"/>
                <w:szCs w:val="24"/>
                <w:lang w:val="en-GB"/>
              </w:rPr>
              <w:t xml:space="preserve">controlling </w:t>
            </w:r>
            <w:r w:rsidRPr="00B42654">
              <w:rPr>
                <w:rFonts w:ascii="Arial" w:hAnsi="Arial" w:cs="Arial"/>
                <w:lang w:val="en-US"/>
              </w:rPr>
              <w:t>partner</w:t>
            </w:r>
            <w:r w:rsidR="00BA42A9" w:rsidRPr="00B42654">
              <w:rPr>
                <w:rFonts w:ascii="Arial" w:hAnsi="Arial" w:cs="Arial"/>
                <w:lang w:val="en-US"/>
              </w:rPr>
              <w:t xml:space="preserve"> or </w:t>
            </w:r>
            <w:r w:rsidRPr="00B42654">
              <w:rPr>
                <w:rFonts w:ascii="Arial" w:hAnsi="Arial" w:cs="Arial"/>
                <w:lang w:val="en-US"/>
              </w:rPr>
              <w:t>majority shareholder in common; or</w:t>
            </w:r>
          </w:p>
          <w:p w14:paraId="32A8944A" w14:textId="38A7711F" w:rsidR="005D5883" w:rsidRPr="005D5883" w:rsidRDefault="005D5883" w:rsidP="00B42654">
            <w:pPr>
              <w:pStyle w:val="ListParagraph"/>
              <w:numPr>
                <w:ilvl w:val="1"/>
                <w:numId w:val="113"/>
              </w:numPr>
              <w:autoSpaceDE w:val="0"/>
              <w:autoSpaceDN w:val="0"/>
              <w:adjustRightInd w:val="0"/>
              <w:ind w:left="996"/>
              <w:jc w:val="both"/>
              <w:rPr>
                <w:rFonts w:ascii="Arial" w:hAnsi="Arial" w:cs="Arial"/>
                <w:lang w:val="en-US"/>
              </w:rPr>
            </w:pPr>
            <w:r w:rsidRPr="005D5883">
              <w:rPr>
                <w:rFonts w:ascii="Arial" w:hAnsi="Arial" w:cs="Arial"/>
                <w:lang w:val="en-US"/>
              </w:rPr>
              <w:t>they have a relationship with each other, directly or through common third parties, that puts them in a position to have access to information about or influence on the tender</w:t>
            </w:r>
            <w:r w:rsidR="00BA42A9">
              <w:rPr>
                <w:rFonts w:ascii="Arial" w:hAnsi="Arial" w:cs="Arial"/>
                <w:lang w:val="en-US"/>
              </w:rPr>
              <w:t xml:space="preserve"> </w:t>
            </w:r>
            <w:r w:rsidRPr="005D5883">
              <w:rPr>
                <w:rFonts w:ascii="Arial" w:hAnsi="Arial" w:cs="Arial"/>
                <w:lang w:val="en-US"/>
              </w:rPr>
              <w:t xml:space="preserve">of another </w:t>
            </w:r>
            <w:r w:rsidR="00BA42A9">
              <w:rPr>
                <w:rFonts w:ascii="Arial" w:hAnsi="Arial" w:cs="Arial"/>
                <w:lang w:val="en-US"/>
              </w:rPr>
              <w:t>t</w:t>
            </w:r>
            <w:r w:rsidRPr="005D5883">
              <w:rPr>
                <w:rFonts w:ascii="Arial" w:hAnsi="Arial" w:cs="Arial"/>
                <w:lang w:val="en-US"/>
              </w:rPr>
              <w:t xml:space="preserve">enderer, or </w:t>
            </w:r>
            <w:r w:rsidR="00BA42A9">
              <w:rPr>
                <w:rFonts w:ascii="Arial" w:hAnsi="Arial" w:cs="Arial"/>
                <w:lang w:val="en-US"/>
              </w:rPr>
              <w:t xml:space="preserve">to </w:t>
            </w:r>
            <w:r w:rsidRPr="005D5883">
              <w:rPr>
                <w:rFonts w:ascii="Arial" w:hAnsi="Arial" w:cs="Arial"/>
                <w:lang w:val="en-US"/>
              </w:rPr>
              <w:t xml:space="preserve">influence the decisions of the Employer regarding this bidding </w:t>
            </w:r>
            <w:proofErr w:type="gramStart"/>
            <w:r w:rsidRPr="005D5883">
              <w:rPr>
                <w:rFonts w:ascii="Arial" w:hAnsi="Arial" w:cs="Arial"/>
                <w:lang w:val="en-US"/>
              </w:rPr>
              <w:t>process;</w:t>
            </w:r>
            <w:proofErr w:type="gramEnd"/>
            <w:r w:rsidRPr="005D5883">
              <w:rPr>
                <w:rFonts w:ascii="Arial" w:hAnsi="Arial" w:cs="Arial"/>
                <w:lang w:val="en-US"/>
              </w:rPr>
              <w:t xml:space="preserve"> </w:t>
            </w:r>
          </w:p>
          <w:p w14:paraId="084D9DF3" w14:textId="7326EE52" w:rsidR="005D5883" w:rsidRPr="00E70C39" w:rsidRDefault="005D5883" w:rsidP="00C5539E">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E70C39">
              <w:rPr>
                <w:rFonts w:ascii="Arial" w:hAnsi="Arial" w:cs="Arial"/>
                <w:lang w:val="en-US"/>
              </w:rPr>
              <w:t>Tenders signed by non-authori</w:t>
            </w:r>
            <w:r w:rsidR="00BA5974">
              <w:rPr>
                <w:rFonts w:ascii="Arial" w:hAnsi="Arial" w:cs="Arial"/>
                <w:lang w:val="en-US"/>
              </w:rPr>
              <w:t>s</w:t>
            </w:r>
            <w:r w:rsidRPr="00E70C39">
              <w:rPr>
                <w:rFonts w:ascii="Arial" w:hAnsi="Arial" w:cs="Arial"/>
                <w:lang w:val="en-US"/>
              </w:rPr>
              <w:t>ed persons</w:t>
            </w:r>
            <w:r w:rsidR="007F233C">
              <w:rPr>
                <w:rFonts w:ascii="Arial" w:hAnsi="Arial" w:cs="Arial"/>
                <w:lang w:val="en-US"/>
              </w:rPr>
              <w:t>.</w:t>
            </w:r>
          </w:p>
          <w:p w14:paraId="6ABE0D92" w14:textId="07F98D4A" w:rsidR="005D5883" w:rsidRDefault="005D5883" w:rsidP="006B157B">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Any tenderer that is restricted by National Treasury</w:t>
            </w:r>
            <w:r w:rsidR="007F233C">
              <w:rPr>
                <w:rFonts w:ascii="Arial" w:hAnsi="Arial" w:cs="Arial"/>
                <w:lang w:val="en-US"/>
              </w:rPr>
              <w:t>.</w:t>
            </w:r>
            <w:r w:rsidRPr="005D5883">
              <w:rPr>
                <w:rFonts w:ascii="Arial" w:hAnsi="Arial" w:cs="Arial"/>
                <w:lang w:val="en-US"/>
              </w:rPr>
              <w:t xml:space="preserve"> </w:t>
            </w:r>
          </w:p>
          <w:p w14:paraId="01749D46" w14:textId="6A28876A" w:rsidR="00D63BAE" w:rsidRPr="005D5883" w:rsidRDefault="00D63BAE" w:rsidP="0094659D">
            <w:pPr>
              <w:pStyle w:val="ListNumber"/>
              <w:numPr>
                <w:ilvl w:val="0"/>
                <w:numId w:val="6"/>
              </w:numPr>
              <w:tabs>
                <w:tab w:val="clear" w:pos="1004"/>
              </w:tabs>
              <w:autoSpaceDE w:val="0"/>
              <w:autoSpaceDN w:val="0"/>
              <w:adjustRightInd w:val="0"/>
              <w:ind w:left="571" w:hanging="426"/>
              <w:jc w:val="both"/>
              <w:rPr>
                <w:rFonts w:ascii="Arial" w:hAnsi="Arial" w:cs="Arial"/>
                <w:lang w:val="en-US"/>
              </w:rPr>
            </w:pPr>
            <w:r>
              <w:rPr>
                <w:rFonts w:ascii="Arial" w:hAnsi="Arial" w:cs="Arial"/>
                <w:lang w:val="en-US"/>
              </w:rPr>
              <w:t>Any tenderer on the Tender Defaulters list.</w:t>
            </w:r>
          </w:p>
          <w:p w14:paraId="7352ACB7" w14:textId="14B93435" w:rsidR="005D5883" w:rsidRDefault="005D5883" w:rsidP="00AB72F8">
            <w:pPr>
              <w:pStyle w:val="ListNumber"/>
              <w:numPr>
                <w:ilvl w:val="0"/>
                <w:numId w:val="6"/>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 tenderer that sub-contracts 100% </w:t>
            </w:r>
            <w:r w:rsidR="007F233C">
              <w:rPr>
                <w:rFonts w:ascii="Arial" w:hAnsi="Arial" w:cs="Arial"/>
                <w:lang w:val="en-US"/>
              </w:rPr>
              <w:t xml:space="preserve">of the </w:t>
            </w:r>
            <w:r w:rsidRPr="005D5883">
              <w:rPr>
                <w:rFonts w:ascii="Arial" w:hAnsi="Arial" w:cs="Arial"/>
                <w:lang w:val="en-US"/>
              </w:rPr>
              <w:t>Scope of Work</w:t>
            </w:r>
          </w:p>
          <w:p w14:paraId="3F8D30AF" w14:textId="77777777" w:rsidR="00D20BB1" w:rsidRPr="005D5883" w:rsidRDefault="00D20BB1" w:rsidP="00D20BB1">
            <w:pPr>
              <w:tabs>
                <w:tab w:val="left" w:pos="357"/>
                <w:tab w:val="left" w:pos="5358"/>
              </w:tabs>
              <w:autoSpaceDE w:val="0"/>
              <w:autoSpaceDN w:val="0"/>
              <w:adjustRightInd w:val="0"/>
              <w:jc w:val="both"/>
              <w:rPr>
                <w:rFonts w:ascii="Arial" w:hAnsi="Arial" w:cs="Arial"/>
                <w:lang w:val="en-US"/>
              </w:rPr>
            </w:pPr>
          </w:p>
          <w:p w14:paraId="45B8CF5B" w14:textId="5983EEE1" w:rsidR="00E70C39" w:rsidRPr="00031CF3" w:rsidRDefault="007F233C" w:rsidP="00E70C39">
            <w:pPr>
              <w:tabs>
                <w:tab w:val="left" w:pos="357"/>
                <w:tab w:val="left" w:pos="5358"/>
              </w:tabs>
              <w:autoSpaceDE w:val="0"/>
              <w:autoSpaceDN w:val="0"/>
              <w:adjustRightInd w:val="0"/>
              <w:jc w:val="both"/>
              <w:rPr>
                <w:rFonts w:ascii="Arial" w:hAnsi="Arial" w:cs="Arial"/>
                <w:b/>
                <w:lang w:val="en-US"/>
              </w:rPr>
            </w:pPr>
            <w:r>
              <w:rPr>
                <w:rFonts w:ascii="Arial" w:hAnsi="Arial" w:cs="Arial"/>
                <w:b/>
                <w:lang w:val="en-US"/>
              </w:rPr>
              <w:t xml:space="preserve">Eskom will disqualify </w:t>
            </w:r>
            <w:r w:rsidR="00031CF3">
              <w:rPr>
                <w:rFonts w:ascii="Arial" w:hAnsi="Arial" w:cs="Arial"/>
                <w:b/>
                <w:lang w:val="en-US"/>
              </w:rPr>
              <w:t xml:space="preserve">tenderers </w:t>
            </w:r>
            <w:r>
              <w:rPr>
                <w:rFonts w:ascii="Arial" w:hAnsi="Arial" w:cs="Arial"/>
                <w:b/>
                <w:lang w:val="en-US"/>
              </w:rPr>
              <w:t>that are found not to have met the eligibility criteria.</w:t>
            </w:r>
          </w:p>
        </w:tc>
      </w:tr>
      <w:tr w:rsidR="005D5883" w:rsidRPr="005D5883" w14:paraId="378A13FB" w14:textId="77777777" w:rsidTr="004A602A">
        <w:trPr>
          <w:jc w:val="center"/>
        </w:trPr>
        <w:tc>
          <w:tcPr>
            <w:tcW w:w="3714" w:type="dxa"/>
          </w:tcPr>
          <w:p w14:paraId="0468821B" w14:textId="7CFE7144" w:rsidR="005D5883" w:rsidRPr="005D5883" w:rsidRDefault="005D5883" w:rsidP="005D5883">
            <w:pPr>
              <w:contextualSpacing/>
              <w:rPr>
                <w:rFonts w:ascii="Arial" w:hAnsi="Arial" w:cs="Arial"/>
                <w:lang w:val="en-US"/>
              </w:rPr>
            </w:pPr>
            <w:r w:rsidRPr="005D5883">
              <w:rPr>
                <w:rFonts w:ascii="Arial" w:hAnsi="Arial" w:cs="Arial"/>
                <w:lang w:val="en-US"/>
              </w:rPr>
              <w:t xml:space="preserve">2.2 </w:t>
            </w:r>
            <w:r w:rsidR="007B705D">
              <w:rPr>
                <w:rFonts w:ascii="Arial" w:hAnsi="Arial" w:cs="Arial"/>
                <w:lang w:val="en-US"/>
              </w:rPr>
              <w:t xml:space="preserve">- </w:t>
            </w:r>
            <w:r w:rsidRPr="005D5883">
              <w:rPr>
                <w:rFonts w:ascii="Arial" w:hAnsi="Arial" w:cs="Arial"/>
                <w:lang w:val="en-US"/>
              </w:rPr>
              <w:t xml:space="preserve">2.5 Tender Closing </w:t>
            </w:r>
          </w:p>
          <w:p w14:paraId="0A38A40E" w14:textId="1E9AB4BA" w:rsidR="006170BB" w:rsidRPr="006170BB" w:rsidRDefault="006170BB" w:rsidP="00263E31">
            <w:pPr>
              <w:tabs>
                <w:tab w:val="left" w:pos="1080"/>
              </w:tabs>
              <w:rPr>
                <w:rFonts w:ascii="Arial" w:hAnsi="Arial" w:cs="Arial"/>
                <w:lang w:val="en-US"/>
              </w:rPr>
            </w:pPr>
          </w:p>
        </w:tc>
        <w:tc>
          <w:tcPr>
            <w:tcW w:w="6923" w:type="dxa"/>
          </w:tcPr>
          <w:p w14:paraId="39FA6402" w14:textId="69E13F0D" w:rsidR="005D5883" w:rsidRPr="005D5883" w:rsidRDefault="005D5883" w:rsidP="005D5883">
            <w:pPr>
              <w:contextualSpacing/>
              <w:jc w:val="both"/>
              <w:rPr>
                <w:rFonts w:ascii="Arial" w:hAnsi="Arial" w:cs="Arial"/>
                <w:lang w:val="en-US"/>
              </w:rPr>
            </w:pPr>
            <w:r w:rsidRPr="005D5883">
              <w:rPr>
                <w:rFonts w:ascii="Arial" w:hAnsi="Arial" w:cs="Arial"/>
                <w:lang w:val="en-US"/>
              </w:rPr>
              <w:t>The deadline for</w:t>
            </w:r>
            <w:r w:rsidR="00BA42A9">
              <w:rPr>
                <w:rFonts w:ascii="Arial" w:hAnsi="Arial" w:cs="Arial"/>
                <w:lang w:val="en-US"/>
              </w:rPr>
              <w:t xml:space="preserve"> </w:t>
            </w:r>
            <w:r w:rsidR="007E2D70" w:rsidRPr="004063CD">
              <w:rPr>
                <w:rFonts w:ascii="Arial" w:hAnsi="Arial" w:cs="Arial"/>
                <w:lang w:val="en-US"/>
              </w:rPr>
              <w:t>Tender</w:t>
            </w:r>
            <w:r w:rsidR="004063CD" w:rsidRPr="004063CD">
              <w:rPr>
                <w:rFonts w:ascii="Arial" w:hAnsi="Arial" w:cs="Arial"/>
                <w:lang w:val="en-US"/>
              </w:rPr>
              <w:t xml:space="preserve"> </w:t>
            </w:r>
            <w:r w:rsidR="007E2D70" w:rsidRPr="004063CD">
              <w:rPr>
                <w:rFonts w:ascii="Arial" w:hAnsi="Arial" w:cs="Arial"/>
                <w:lang w:val="en-US"/>
              </w:rPr>
              <w:t>submission</w:t>
            </w:r>
            <w:r w:rsidRPr="005D5883">
              <w:rPr>
                <w:rFonts w:ascii="Arial" w:hAnsi="Arial" w:cs="Arial"/>
                <w:lang w:val="en-US"/>
              </w:rPr>
              <w:t xml:space="preserve"> is:</w:t>
            </w:r>
          </w:p>
          <w:p w14:paraId="50FC64E4" w14:textId="16D109D1" w:rsidR="004063CD" w:rsidRPr="004063CD" w:rsidRDefault="004063CD" w:rsidP="004063CD">
            <w:pPr>
              <w:jc w:val="both"/>
              <w:rPr>
                <w:rFonts w:ascii="Arial" w:hAnsi="Arial" w:cs="Arial"/>
                <w:lang w:val="en-US"/>
              </w:rPr>
            </w:pPr>
            <w:r w:rsidRPr="004063CD">
              <w:rPr>
                <w:rFonts w:ascii="Arial" w:hAnsi="Arial" w:cs="Arial"/>
                <w:lang w:val="en-US"/>
              </w:rPr>
              <w:t>Date: 1</w:t>
            </w:r>
            <w:r w:rsidR="00530364">
              <w:rPr>
                <w:rFonts w:ascii="Arial" w:hAnsi="Arial" w:cs="Arial"/>
                <w:lang w:val="en-US"/>
              </w:rPr>
              <w:t>8 Jun</w:t>
            </w:r>
            <w:r w:rsidRPr="004063CD">
              <w:rPr>
                <w:rFonts w:ascii="Arial" w:hAnsi="Arial" w:cs="Arial"/>
                <w:lang w:val="en-US"/>
              </w:rPr>
              <w:t xml:space="preserve"> 2025</w:t>
            </w:r>
          </w:p>
          <w:p w14:paraId="5BF494C6" w14:textId="00EDA5F9" w:rsidR="004063CD" w:rsidRPr="004063CD" w:rsidRDefault="004063CD" w:rsidP="004063CD">
            <w:pPr>
              <w:contextualSpacing/>
              <w:jc w:val="both"/>
              <w:rPr>
                <w:rFonts w:ascii="Arial" w:hAnsi="Arial" w:cs="Arial"/>
                <w:lang w:val="en-US"/>
              </w:rPr>
            </w:pPr>
            <w:r w:rsidRPr="004063CD">
              <w:rPr>
                <w:rFonts w:ascii="Arial" w:hAnsi="Arial" w:cs="Arial"/>
                <w:lang w:val="en-US"/>
              </w:rPr>
              <w:t>Time: 10h00 South African Standard Time</w:t>
            </w:r>
          </w:p>
          <w:p w14:paraId="35BF77CA" w14:textId="77777777" w:rsidR="00E70C39" w:rsidRPr="005D5883" w:rsidRDefault="00E70C39" w:rsidP="005D5883">
            <w:pPr>
              <w:contextualSpacing/>
              <w:jc w:val="both"/>
              <w:rPr>
                <w:rFonts w:ascii="Arial" w:hAnsi="Arial" w:cs="Arial"/>
                <w:b/>
                <w:lang w:val="en-US"/>
              </w:rPr>
            </w:pPr>
          </w:p>
          <w:p w14:paraId="65A65F27" w14:textId="2173719B" w:rsidR="008B3F54" w:rsidRDefault="007E2D70" w:rsidP="005D5883">
            <w:pPr>
              <w:jc w:val="both"/>
              <w:rPr>
                <w:rFonts w:ascii="Arial" w:hAnsi="Arial" w:cs="Arial"/>
                <w:b/>
                <w:iCs/>
                <w:lang w:val="en-US"/>
              </w:rPr>
            </w:pPr>
            <w:r w:rsidRPr="008B3F54">
              <w:rPr>
                <w:rFonts w:ascii="Arial" w:hAnsi="Arial" w:cs="Arial"/>
                <w:b/>
                <w:iCs/>
                <w:lang w:val="en-US"/>
              </w:rPr>
              <w:t>Tenders are uploaded via Eskom Tender bulletin site on the Eskom E- tendering page</w:t>
            </w:r>
            <w:r w:rsidR="00D36B57">
              <w:rPr>
                <w:rFonts w:ascii="Arial" w:hAnsi="Arial" w:cs="Arial"/>
                <w:b/>
                <w:iCs/>
                <w:lang w:val="en-US"/>
              </w:rPr>
              <w:t>.</w:t>
            </w:r>
          </w:p>
          <w:p w14:paraId="4E1AD153" w14:textId="77777777" w:rsidR="00D36B57" w:rsidRDefault="00D36B57" w:rsidP="005D5883">
            <w:pPr>
              <w:jc w:val="both"/>
              <w:rPr>
                <w:rFonts w:ascii="Arial" w:hAnsi="Arial" w:cs="Arial"/>
                <w:b/>
                <w:iCs/>
                <w:lang w:val="en-US"/>
              </w:rPr>
            </w:pPr>
          </w:p>
          <w:p w14:paraId="471DA4F8" w14:textId="77777777" w:rsidR="00D36B57" w:rsidRDefault="00D36B57" w:rsidP="00D36B57">
            <w:pPr>
              <w:contextualSpacing/>
              <w:jc w:val="both"/>
              <w:rPr>
                <w:rFonts w:ascii="Arial" w:hAnsi="Arial" w:cs="Arial"/>
                <w:b/>
                <w:lang w:val="en-US"/>
              </w:rPr>
            </w:pPr>
            <w:r w:rsidRPr="005D5883">
              <w:rPr>
                <w:rFonts w:ascii="Arial" w:hAnsi="Arial" w:cs="Arial"/>
                <w:b/>
                <w:lang w:val="en-US"/>
              </w:rPr>
              <w:t>Late Tenders will not be accepted</w:t>
            </w:r>
            <w:r>
              <w:rPr>
                <w:rFonts w:ascii="Arial" w:hAnsi="Arial" w:cs="Arial"/>
                <w:b/>
                <w:lang w:val="en-US"/>
              </w:rPr>
              <w:t>.</w:t>
            </w:r>
          </w:p>
          <w:p w14:paraId="4C46146A" w14:textId="34FEBEC6" w:rsidR="00A87BB7" w:rsidRPr="008B3F54" w:rsidRDefault="00A87BB7" w:rsidP="005D5883">
            <w:pPr>
              <w:jc w:val="both"/>
              <w:rPr>
                <w:rFonts w:ascii="Arial" w:hAnsi="Arial" w:cs="Arial"/>
                <w:b/>
                <w:iCs/>
                <w:lang w:val="en-US"/>
              </w:rPr>
            </w:pPr>
          </w:p>
        </w:tc>
      </w:tr>
      <w:tr w:rsidR="00BA253D" w:rsidRPr="005D5883" w14:paraId="4A0F0968" w14:textId="77777777" w:rsidTr="004A602A">
        <w:trPr>
          <w:jc w:val="center"/>
        </w:trPr>
        <w:tc>
          <w:tcPr>
            <w:tcW w:w="3714" w:type="dxa"/>
          </w:tcPr>
          <w:p w14:paraId="472D461F" w14:textId="67B6C008" w:rsidR="00BA253D" w:rsidRDefault="00BA253D" w:rsidP="0035766F">
            <w:pPr>
              <w:ind w:left="873" w:hanging="851"/>
              <w:contextualSpacing/>
              <w:jc w:val="both"/>
              <w:rPr>
                <w:rFonts w:ascii="Arial" w:hAnsi="Arial" w:cs="Arial"/>
                <w:lang w:val="en-US"/>
              </w:rPr>
            </w:pPr>
            <w:r w:rsidRPr="001A0116">
              <w:rPr>
                <w:rFonts w:ascii="Arial" w:hAnsi="Arial" w:cs="Arial"/>
                <w:lang w:val="en-US"/>
              </w:rPr>
              <w:t>2.</w:t>
            </w:r>
            <w:r w:rsidR="00372DA9">
              <w:rPr>
                <w:rFonts w:ascii="Arial" w:hAnsi="Arial" w:cs="Arial"/>
                <w:lang w:val="en-US"/>
              </w:rPr>
              <w:t>7</w:t>
            </w:r>
            <w:r w:rsidR="005C04C3">
              <w:rPr>
                <w:rFonts w:ascii="Arial" w:hAnsi="Arial" w:cs="Arial"/>
                <w:lang w:val="en-US"/>
              </w:rPr>
              <w:t>-</w:t>
            </w:r>
            <w:r w:rsidR="00372DA9">
              <w:rPr>
                <w:rFonts w:ascii="Arial" w:hAnsi="Arial" w:cs="Arial"/>
                <w:lang w:val="en-US"/>
              </w:rPr>
              <w:t>.2.11</w:t>
            </w:r>
            <w:r w:rsidR="0035766F">
              <w:rPr>
                <w:rFonts w:ascii="Arial" w:hAnsi="Arial" w:cs="Arial"/>
                <w:lang w:val="en-US"/>
              </w:rPr>
              <w:t>S</w:t>
            </w:r>
            <w:r w:rsidR="006170BB" w:rsidRPr="003750C9">
              <w:rPr>
                <w:rFonts w:ascii="Arial" w:hAnsi="Arial" w:cs="Arial"/>
                <w:lang w:val="en-US"/>
              </w:rPr>
              <w:t>ubmitting</w:t>
            </w:r>
            <w:r w:rsidR="0035766F">
              <w:rPr>
                <w:rFonts w:ascii="Arial" w:hAnsi="Arial" w:cs="Arial"/>
                <w:lang w:val="en-US"/>
              </w:rPr>
              <w:t xml:space="preserve"> </w:t>
            </w:r>
            <w:r w:rsidR="006170BB" w:rsidRPr="003750C9">
              <w:rPr>
                <w:rFonts w:ascii="Arial" w:hAnsi="Arial" w:cs="Arial"/>
                <w:lang w:val="en-US"/>
              </w:rPr>
              <w:t>a tender</w:t>
            </w:r>
            <w:r w:rsidR="001A0116" w:rsidRPr="003750C9">
              <w:rPr>
                <w:rFonts w:ascii="Arial" w:hAnsi="Arial" w:cs="Arial"/>
                <w:lang w:val="en-US"/>
              </w:rPr>
              <w:t xml:space="preserve"> </w:t>
            </w:r>
          </w:p>
          <w:p w14:paraId="078F8439" w14:textId="77777777" w:rsidR="0073530F" w:rsidRDefault="0073530F" w:rsidP="00D20BB1">
            <w:pPr>
              <w:ind w:left="447" w:hanging="425"/>
              <w:contextualSpacing/>
              <w:rPr>
                <w:rFonts w:ascii="Arial" w:hAnsi="Arial" w:cs="Arial"/>
                <w:lang w:val="en-US"/>
              </w:rPr>
            </w:pPr>
          </w:p>
          <w:p w14:paraId="45BD1FD2" w14:textId="77777777" w:rsidR="0073530F" w:rsidRDefault="0073530F" w:rsidP="00D20BB1">
            <w:pPr>
              <w:ind w:left="447" w:hanging="425"/>
              <w:contextualSpacing/>
              <w:rPr>
                <w:rFonts w:ascii="Arial" w:hAnsi="Arial" w:cs="Arial"/>
                <w:lang w:val="en-US"/>
              </w:rPr>
            </w:pPr>
          </w:p>
          <w:p w14:paraId="5D938531" w14:textId="77777777" w:rsidR="0073530F" w:rsidRDefault="0073530F" w:rsidP="00D20BB1">
            <w:pPr>
              <w:ind w:left="447" w:hanging="425"/>
              <w:contextualSpacing/>
              <w:rPr>
                <w:rFonts w:ascii="Arial" w:hAnsi="Arial" w:cs="Arial"/>
                <w:lang w:val="en-US"/>
              </w:rPr>
            </w:pPr>
          </w:p>
          <w:p w14:paraId="1AA2143D" w14:textId="77777777" w:rsidR="0073530F" w:rsidRDefault="0073530F" w:rsidP="00D20BB1">
            <w:pPr>
              <w:ind w:left="447" w:hanging="425"/>
              <w:contextualSpacing/>
              <w:rPr>
                <w:rFonts w:ascii="Arial" w:hAnsi="Arial" w:cs="Arial"/>
                <w:lang w:val="en-US"/>
              </w:rPr>
            </w:pPr>
          </w:p>
          <w:p w14:paraId="74519575" w14:textId="77777777" w:rsidR="0073530F" w:rsidRDefault="0073530F" w:rsidP="00D20BB1">
            <w:pPr>
              <w:ind w:left="447" w:hanging="425"/>
              <w:contextualSpacing/>
              <w:rPr>
                <w:rFonts w:ascii="Arial" w:hAnsi="Arial" w:cs="Arial"/>
                <w:lang w:val="en-US"/>
              </w:rPr>
            </w:pPr>
          </w:p>
          <w:p w14:paraId="41E36CFE" w14:textId="77777777" w:rsidR="0073530F" w:rsidRDefault="0073530F" w:rsidP="00D20BB1">
            <w:pPr>
              <w:ind w:left="447" w:hanging="425"/>
              <w:contextualSpacing/>
              <w:rPr>
                <w:rFonts w:ascii="Arial" w:hAnsi="Arial" w:cs="Arial"/>
                <w:lang w:val="en-US"/>
              </w:rPr>
            </w:pPr>
          </w:p>
          <w:p w14:paraId="489AF1E7" w14:textId="77777777" w:rsidR="0073530F" w:rsidRDefault="0073530F" w:rsidP="00D20BB1">
            <w:pPr>
              <w:ind w:left="447" w:hanging="425"/>
              <w:contextualSpacing/>
              <w:rPr>
                <w:rFonts w:ascii="Arial" w:hAnsi="Arial" w:cs="Arial"/>
                <w:lang w:val="en-US"/>
              </w:rPr>
            </w:pPr>
          </w:p>
          <w:p w14:paraId="6FF39137" w14:textId="77777777" w:rsidR="0073530F" w:rsidRDefault="0073530F" w:rsidP="00D20BB1">
            <w:pPr>
              <w:ind w:left="447" w:hanging="425"/>
              <w:contextualSpacing/>
              <w:rPr>
                <w:rFonts w:ascii="Arial" w:hAnsi="Arial" w:cs="Arial"/>
                <w:lang w:val="en-US"/>
              </w:rPr>
            </w:pPr>
          </w:p>
          <w:p w14:paraId="429D596E" w14:textId="77777777" w:rsidR="0073530F" w:rsidRDefault="0073530F" w:rsidP="00D20BB1">
            <w:pPr>
              <w:ind w:left="447" w:hanging="425"/>
              <w:contextualSpacing/>
              <w:rPr>
                <w:rFonts w:ascii="Arial" w:hAnsi="Arial" w:cs="Arial"/>
                <w:lang w:val="en-US"/>
              </w:rPr>
            </w:pPr>
          </w:p>
          <w:p w14:paraId="4D4E4E65" w14:textId="77777777" w:rsidR="0073530F" w:rsidRDefault="0073530F" w:rsidP="00D20BB1">
            <w:pPr>
              <w:ind w:left="447" w:hanging="425"/>
              <w:contextualSpacing/>
              <w:rPr>
                <w:rFonts w:ascii="Arial" w:hAnsi="Arial" w:cs="Arial"/>
                <w:lang w:val="en-US"/>
              </w:rPr>
            </w:pPr>
          </w:p>
          <w:p w14:paraId="0C390206" w14:textId="77777777" w:rsidR="0073530F" w:rsidRDefault="0073530F" w:rsidP="00D20BB1">
            <w:pPr>
              <w:ind w:left="447" w:hanging="425"/>
              <w:contextualSpacing/>
              <w:rPr>
                <w:rFonts w:ascii="Arial" w:hAnsi="Arial" w:cs="Arial"/>
                <w:lang w:val="en-US"/>
              </w:rPr>
            </w:pPr>
          </w:p>
          <w:p w14:paraId="07F23B7E" w14:textId="77777777" w:rsidR="0073530F" w:rsidRDefault="0073530F" w:rsidP="00D20BB1">
            <w:pPr>
              <w:ind w:left="447" w:hanging="425"/>
              <w:contextualSpacing/>
              <w:rPr>
                <w:rFonts w:ascii="Arial" w:hAnsi="Arial" w:cs="Arial"/>
                <w:lang w:val="en-US"/>
              </w:rPr>
            </w:pPr>
          </w:p>
          <w:p w14:paraId="51E8F10C"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05D5594E"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77602FEF" w14:textId="37464E54" w:rsidR="0073530F" w:rsidRPr="00D81D80" w:rsidRDefault="00D81D80" w:rsidP="00D81D80">
            <w:pPr>
              <w:contextualSpacing/>
              <w:rPr>
                <w:rFonts w:ascii="Arial" w:hAnsi="Arial" w:cs="Arial"/>
                <w:b/>
                <w:bCs/>
                <w:lang w:val="en-US"/>
              </w:rPr>
            </w:pPr>
            <w:r>
              <w:rPr>
                <w:rFonts w:ascii="Arial" w:hAnsi="Arial" w:cs="Arial"/>
                <w:lang w:val="en-US"/>
              </w:rPr>
              <w:t xml:space="preserve"> </w:t>
            </w:r>
          </w:p>
          <w:p w14:paraId="0DB7C4B5" w14:textId="77777777" w:rsidR="00D81D80" w:rsidRDefault="00D81D80" w:rsidP="00D20BB1">
            <w:pPr>
              <w:ind w:left="447" w:hanging="425"/>
              <w:contextualSpacing/>
              <w:rPr>
                <w:rFonts w:ascii="Arial" w:hAnsi="Arial" w:cs="Arial"/>
                <w:lang w:val="en-US"/>
              </w:rPr>
            </w:pPr>
          </w:p>
          <w:p w14:paraId="63350526" w14:textId="77777777" w:rsidR="00D81D80" w:rsidRPr="007E538F" w:rsidRDefault="00D81D80" w:rsidP="00D20BB1">
            <w:pPr>
              <w:ind w:left="447" w:hanging="425"/>
              <w:contextualSpacing/>
              <w:rPr>
                <w:rFonts w:ascii="Arial" w:hAnsi="Arial" w:cs="Arial"/>
                <w:lang w:val="en-US"/>
              </w:rPr>
            </w:pPr>
          </w:p>
          <w:p w14:paraId="2EE7E71C" w14:textId="77777777" w:rsidR="00BA253D" w:rsidRPr="007E538F" w:rsidRDefault="00BA253D" w:rsidP="007E538F">
            <w:pPr>
              <w:contextualSpacing/>
              <w:rPr>
                <w:rFonts w:ascii="Arial" w:hAnsi="Arial" w:cs="Arial"/>
                <w:lang w:val="en-US"/>
              </w:rPr>
            </w:pPr>
          </w:p>
        </w:tc>
        <w:tc>
          <w:tcPr>
            <w:tcW w:w="6923" w:type="dxa"/>
          </w:tcPr>
          <w:p w14:paraId="1D4C14C4" w14:textId="77777777" w:rsidR="0073530F" w:rsidRDefault="0073530F" w:rsidP="00B43211">
            <w:pPr>
              <w:contextualSpacing/>
              <w:jc w:val="both"/>
              <w:rPr>
                <w:rFonts w:ascii="Arial" w:hAnsi="Arial" w:cs="Arial"/>
                <w:b/>
                <w:bCs/>
                <w:i/>
                <w:iCs/>
                <w:lang w:val="en-US"/>
              </w:rPr>
            </w:pPr>
          </w:p>
          <w:p w14:paraId="1AEFD80D" w14:textId="2D2B7812" w:rsidR="00EB17BD" w:rsidRDefault="004B565C" w:rsidP="00EB17BD">
            <w:pPr>
              <w:contextualSpacing/>
              <w:jc w:val="both"/>
              <w:rPr>
                <w:rFonts w:ascii="Arial" w:eastAsia="Arial" w:hAnsi="Arial" w:cs="Arial"/>
                <w:spacing w:val="-1"/>
                <w:lang w:val="en-US"/>
              </w:rPr>
            </w:pPr>
            <w:r>
              <w:rPr>
                <w:rFonts w:ascii="Arial" w:eastAsia="Arial" w:hAnsi="Arial" w:cs="Arial"/>
                <w:spacing w:val="-1"/>
                <w:lang w:val="en-US"/>
              </w:rPr>
              <w:t xml:space="preserve">For </w:t>
            </w:r>
            <w:r w:rsidRPr="004B565C">
              <w:rPr>
                <w:rFonts w:ascii="Arial" w:eastAsia="Arial" w:hAnsi="Arial" w:cs="Arial"/>
                <w:spacing w:val="-1"/>
                <w:lang w:val="en-US"/>
              </w:rPr>
              <w:t>Electronic Tender Submissions</w:t>
            </w:r>
            <w:r w:rsidR="00E93889">
              <w:rPr>
                <w:rFonts w:ascii="Arial" w:eastAsia="Arial" w:hAnsi="Arial" w:cs="Arial"/>
                <w:spacing w:val="-1"/>
                <w:lang w:val="en-US"/>
              </w:rPr>
              <w:t>:</w:t>
            </w:r>
          </w:p>
          <w:p w14:paraId="664FABFE" w14:textId="7E40253D" w:rsidR="004B565C" w:rsidRDefault="004B565C" w:rsidP="0073530F">
            <w:pPr>
              <w:contextualSpacing/>
              <w:jc w:val="both"/>
              <w:rPr>
                <w:rFonts w:ascii="Arial" w:eastAsia="Arial" w:hAnsi="Arial" w:cs="Arial"/>
                <w:spacing w:val="-1"/>
                <w:lang w:val="en-US"/>
              </w:rPr>
            </w:pPr>
          </w:p>
          <w:p w14:paraId="1E48D8AD" w14:textId="29772A1B"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The tenderer must upload the tender via Eskom Tender bulletin site on the Eskom E- tendering page. The documents need to be upload under the folder Technical, Commercial, Financial, and other. </w:t>
            </w:r>
          </w:p>
          <w:p w14:paraId="6BAD195F" w14:textId="77777777" w:rsidR="0073530F" w:rsidRPr="007E2D70" w:rsidRDefault="0073530F" w:rsidP="0073530F">
            <w:pPr>
              <w:contextualSpacing/>
              <w:jc w:val="both"/>
              <w:rPr>
                <w:rFonts w:ascii="Arial" w:eastAsia="Arial" w:hAnsi="Arial" w:cs="Arial"/>
                <w:spacing w:val="-1"/>
                <w:lang w:val="en-US"/>
              </w:rPr>
            </w:pPr>
          </w:p>
          <w:p w14:paraId="6AB33803"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All documents need to be submitted in a PDF and Excel format (The limit is 50MB per file and total submission of 900MB per submissions). The price list needs to be submitted in PDF and a copy in excel format</w:t>
            </w:r>
          </w:p>
          <w:p w14:paraId="7878B782" w14:textId="77777777" w:rsidR="0073530F" w:rsidRPr="007E2D70" w:rsidRDefault="0073530F" w:rsidP="0073530F">
            <w:pPr>
              <w:contextualSpacing/>
              <w:jc w:val="both"/>
              <w:rPr>
                <w:rFonts w:ascii="Arial" w:eastAsia="Arial" w:hAnsi="Arial" w:cs="Arial"/>
                <w:spacing w:val="-1"/>
                <w:lang w:val="en-US"/>
              </w:rPr>
            </w:pPr>
          </w:p>
          <w:p w14:paraId="4A24F00F" w14:textId="28929713"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No Zip/condense files can</w:t>
            </w:r>
            <w:r w:rsidR="005C04C3">
              <w:rPr>
                <w:rFonts w:ascii="Arial" w:eastAsia="Arial" w:hAnsi="Arial" w:cs="Arial"/>
                <w:spacing w:val="-1"/>
                <w:lang w:val="en-US"/>
              </w:rPr>
              <w:t xml:space="preserve"> be</w:t>
            </w:r>
            <w:r w:rsidRPr="007E2D70">
              <w:rPr>
                <w:rFonts w:ascii="Arial" w:eastAsia="Arial" w:hAnsi="Arial" w:cs="Arial"/>
                <w:spacing w:val="-1"/>
                <w:lang w:val="en-US"/>
              </w:rPr>
              <w:t xml:space="preserve"> uploaded</w:t>
            </w:r>
          </w:p>
          <w:p w14:paraId="061A56C7"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 xml:space="preserve">No hard copy will be accepted </w:t>
            </w:r>
          </w:p>
          <w:p w14:paraId="3B7FD647" w14:textId="77777777" w:rsidR="0073530F" w:rsidRPr="007E2D70" w:rsidRDefault="0073530F" w:rsidP="0073530F">
            <w:pPr>
              <w:contextualSpacing/>
              <w:jc w:val="both"/>
              <w:rPr>
                <w:rFonts w:ascii="Arial" w:eastAsia="Arial" w:hAnsi="Arial" w:cs="Arial"/>
                <w:spacing w:val="-1"/>
                <w:lang w:val="en-US"/>
              </w:rPr>
            </w:pPr>
          </w:p>
          <w:p w14:paraId="324C2E4C"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If for some reason you resubmit your tender, then the latest version of the tender submitted will only be accepted and all previous submission/s will be null and void.</w:t>
            </w:r>
          </w:p>
          <w:p w14:paraId="2F98DE8B" w14:textId="77777777" w:rsidR="0073530F" w:rsidRPr="007E2D70" w:rsidRDefault="0073530F" w:rsidP="0073530F">
            <w:pPr>
              <w:contextualSpacing/>
              <w:jc w:val="both"/>
              <w:rPr>
                <w:rFonts w:ascii="Arial" w:eastAsia="Arial" w:hAnsi="Arial" w:cs="Arial"/>
                <w:spacing w:val="-1"/>
                <w:lang w:val="en-US"/>
              </w:rPr>
            </w:pPr>
          </w:p>
          <w:p w14:paraId="169E5889" w14:textId="77777777" w:rsidR="0073530F" w:rsidRPr="007E2D70" w:rsidRDefault="0073530F" w:rsidP="0073530F">
            <w:pPr>
              <w:contextualSpacing/>
              <w:jc w:val="both"/>
              <w:rPr>
                <w:rFonts w:ascii="Arial" w:eastAsia="Arial" w:hAnsi="Arial" w:cs="Arial"/>
                <w:spacing w:val="-1"/>
                <w:lang w:val="en-US"/>
              </w:rPr>
            </w:pPr>
            <w:r w:rsidRPr="007E2D70">
              <w:rPr>
                <w:rFonts w:ascii="Arial" w:eastAsia="Arial" w:hAnsi="Arial" w:cs="Arial"/>
                <w:spacing w:val="-1"/>
                <w:lang w:val="en-US"/>
              </w:rPr>
              <w:t>Please ensure that the submission status is indicated as complete.</w:t>
            </w:r>
          </w:p>
          <w:p w14:paraId="53B731AC" w14:textId="77777777" w:rsidR="0073530F" w:rsidRPr="007E2D70" w:rsidRDefault="0073530F" w:rsidP="0073530F">
            <w:pPr>
              <w:contextualSpacing/>
              <w:jc w:val="both"/>
              <w:rPr>
                <w:rFonts w:ascii="Arial" w:eastAsia="Arial" w:hAnsi="Arial" w:cs="Arial"/>
                <w:spacing w:val="-1"/>
                <w:lang w:val="en-US"/>
              </w:rPr>
            </w:pPr>
          </w:p>
          <w:p w14:paraId="623940B3" w14:textId="35F96C46" w:rsidR="0073530F" w:rsidRDefault="0073530F" w:rsidP="0073530F">
            <w:pPr>
              <w:contextualSpacing/>
              <w:jc w:val="both"/>
              <w:rPr>
                <w:rFonts w:ascii="Arial" w:hAnsi="Arial" w:cs="Arial"/>
                <w:b/>
                <w:bCs/>
                <w:i/>
                <w:iCs/>
                <w:lang w:val="en-US"/>
              </w:rPr>
            </w:pPr>
            <w:r w:rsidRPr="007E2D70">
              <w:rPr>
                <w:rFonts w:ascii="Arial" w:eastAsia="Arial" w:hAnsi="Arial" w:cs="Arial"/>
                <w:spacing w:val="-1"/>
                <w:lang w:val="en-US"/>
              </w:rPr>
              <w:t>Supplier Help Manual guide and video can be found on Eskom E-Tendering page</w:t>
            </w:r>
          </w:p>
          <w:p w14:paraId="0E861CE4" w14:textId="352969EC" w:rsidR="0073530F" w:rsidRPr="007E538F" w:rsidRDefault="0073530F" w:rsidP="00B43211">
            <w:pPr>
              <w:contextualSpacing/>
              <w:jc w:val="both"/>
              <w:rPr>
                <w:rFonts w:ascii="Arial" w:hAnsi="Arial" w:cs="Arial"/>
                <w:lang w:val="en-US"/>
              </w:rPr>
            </w:pPr>
          </w:p>
        </w:tc>
      </w:tr>
      <w:tr w:rsidR="002E01C0" w:rsidRPr="005D5883" w14:paraId="14F701F4" w14:textId="77777777" w:rsidTr="004A602A">
        <w:trPr>
          <w:jc w:val="center"/>
        </w:trPr>
        <w:tc>
          <w:tcPr>
            <w:tcW w:w="3714" w:type="dxa"/>
          </w:tcPr>
          <w:p w14:paraId="3DE8A58F" w14:textId="3F54E864" w:rsidR="002E01C0" w:rsidRPr="007E538F" w:rsidRDefault="002E01C0" w:rsidP="005D5883">
            <w:pPr>
              <w:contextualSpacing/>
              <w:rPr>
                <w:rFonts w:ascii="Arial" w:hAnsi="Arial" w:cs="Arial"/>
                <w:lang w:val="en-US"/>
              </w:rPr>
            </w:pPr>
            <w:r w:rsidRPr="007E538F">
              <w:rPr>
                <w:rFonts w:ascii="Arial" w:hAnsi="Arial" w:cs="Arial"/>
                <w:lang w:val="en-US"/>
              </w:rPr>
              <w:t>2.1</w:t>
            </w:r>
            <w:r w:rsidR="0028463F">
              <w:rPr>
                <w:rFonts w:ascii="Arial" w:hAnsi="Arial" w:cs="Arial"/>
                <w:lang w:val="en-US"/>
              </w:rPr>
              <w:t>2</w:t>
            </w:r>
            <w:r w:rsidRPr="007E538F">
              <w:rPr>
                <w:rFonts w:ascii="Arial" w:hAnsi="Arial" w:cs="Arial"/>
                <w:lang w:val="en-US"/>
              </w:rPr>
              <w:t xml:space="preserve"> Tender Validity Period</w:t>
            </w:r>
          </w:p>
        </w:tc>
        <w:tc>
          <w:tcPr>
            <w:tcW w:w="6923" w:type="dxa"/>
          </w:tcPr>
          <w:p w14:paraId="2124436E" w14:textId="692608BF" w:rsidR="00555A77"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E52465">
              <w:rPr>
                <w:rFonts w:ascii="Arial" w:hAnsi="Arial" w:cs="Arial"/>
                <w:b/>
                <w:lang w:val="en-US"/>
              </w:rPr>
              <w:t>f</w:t>
            </w:r>
            <w:r w:rsidR="00E52465" w:rsidRPr="00E52465">
              <w:rPr>
                <w:rFonts w:ascii="Arial" w:hAnsi="Arial" w:cs="Arial"/>
                <w:b/>
                <w:lang w:val="en-US"/>
              </w:rPr>
              <w:t>our months from the closing date and time</w:t>
            </w:r>
            <w:r w:rsidR="00530364">
              <w:rPr>
                <w:rFonts w:ascii="Arial" w:hAnsi="Arial" w:cs="Arial"/>
                <w:b/>
                <w:lang w:val="en-US"/>
              </w:rPr>
              <w:t xml:space="preserve"> </w:t>
            </w:r>
            <w:r w:rsidR="003D1A73">
              <w:rPr>
                <w:rFonts w:ascii="Arial" w:hAnsi="Arial" w:cs="Arial"/>
                <w:b/>
                <w:lang w:val="en-US"/>
              </w:rPr>
              <w:t>(</w:t>
            </w:r>
            <w:proofErr w:type="gramStart"/>
            <w:r w:rsidR="00B663AE">
              <w:rPr>
                <w:rFonts w:ascii="Arial" w:hAnsi="Arial" w:cs="Arial"/>
                <w:b/>
                <w:lang w:val="en-US"/>
              </w:rPr>
              <w:t>18  Oct</w:t>
            </w:r>
            <w:proofErr w:type="gramEnd"/>
            <w:r w:rsidR="00B663AE">
              <w:rPr>
                <w:rFonts w:ascii="Arial" w:hAnsi="Arial" w:cs="Arial"/>
                <w:b/>
                <w:lang w:val="en-US"/>
              </w:rPr>
              <w:t xml:space="preserve"> </w:t>
            </w:r>
            <w:r w:rsidR="003D1A73">
              <w:rPr>
                <w:rFonts w:ascii="Arial" w:hAnsi="Arial" w:cs="Arial"/>
                <w:b/>
                <w:lang w:val="en-US"/>
              </w:rPr>
              <w:t xml:space="preserve"> 2025 at 10:00am)</w:t>
            </w:r>
            <w:r w:rsidR="00E52465">
              <w:rPr>
                <w:rFonts w:ascii="Arial" w:hAnsi="Arial" w:cs="Arial"/>
                <w:b/>
                <w:lang w:val="en-US"/>
              </w:rPr>
              <w:t>.</w:t>
            </w:r>
          </w:p>
          <w:p w14:paraId="073B9CB2" w14:textId="5943F451" w:rsidR="001F6DB3" w:rsidRPr="00561E98" w:rsidRDefault="001F6DB3" w:rsidP="007E538F">
            <w:pPr>
              <w:contextualSpacing/>
              <w:jc w:val="both"/>
              <w:rPr>
                <w:rFonts w:ascii="Arial" w:hAnsi="Arial" w:cs="Arial"/>
                <w:b/>
                <w:bCs/>
                <w:i/>
                <w:iCs/>
                <w:lang w:val="en-US"/>
              </w:rPr>
            </w:pPr>
          </w:p>
        </w:tc>
      </w:tr>
      <w:tr w:rsidR="00AB458D" w:rsidRPr="005D5883" w14:paraId="149628C5" w14:textId="77777777" w:rsidTr="004A602A">
        <w:trPr>
          <w:jc w:val="center"/>
        </w:trPr>
        <w:tc>
          <w:tcPr>
            <w:tcW w:w="3714" w:type="dxa"/>
          </w:tcPr>
          <w:p w14:paraId="6312A456" w14:textId="3A03B562" w:rsidR="00AB458D" w:rsidRPr="00B34F0A" w:rsidRDefault="00AB458D" w:rsidP="00D20BB1">
            <w:pPr>
              <w:ind w:left="447" w:hanging="447"/>
              <w:contextualSpacing/>
              <w:rPr>
                <w:rFonts w:ascii="Arial" w:hAnsi="Arial" w:cs="Arial"/>
                <w:highlight w:val="yellow"/>
                <w:lang w:val="en-US"/>
              </w:rPr>
            </w:pPr>
            <w:r w:rsidRPr="005D5883">
              <w:rPr>
                <w:rFonts w:ascii="Arial" w:hAnsi="Arial" w:cs="Arial"/>
                <w:lang w:val="en-US"/>
              </w:rPr>
              <w:t>2.1</w:t>
            </w:r>
            <w:r w:rsidR="00242F88">
              <w:rPr>
                <w:rFonts w:ascii="Arial" w:hAnsi="Arial" w:cs="Arial"/>
                <w:lang w:val="en-US"/>
              </w:rPr>
              <w:t>5</w:t>
            </w:r>
            <w:r w:rsidRPr="005D5883">
              <w:rPr>
                <w:rFonts w:ascii="Arial" w:hAnsi="Arial" w:cs="Arial"/>
                <w:lang w:val="en-US"/>
              </w:rPr>
              <w:t xml:space="preserve"> Site</w:t>
            </w:r>
            <w:r w:rsidR="00263E31">
              <w:rPr>
                <w:rFonts w:ascii="Arial" w:hAnsi="Arial" w:cs="Arial"/>
                <w:lang w:val="en-US"/>
              </w:rPr>
              <w:t xml:space="preserve"> visit and</w:t>
            </w:r>
            <w:r w:rsidRPr="005D5883">
              <w:rPr>
                <w:rFonts w:ascii="Arial" w:hAnsi="Arial" w:cs="Arial"/>
                <w:lang w:val="en-US"/>
              </w:rPr>
              <w:t>/</w:t>
            </w:r>
            <w:r w:rsidR="00263E31">
              <w:rPr>
                <w:rFonts w:ascii="Arial" w:hAnsi="Arial" w:cs="Arial"/>
                <w:lang w:val="en-US"/>
              </w:rPr>
              <w:t xml:space="preserve">or </w:t>
            </w:r>
            <w:r w:rsidRPr="005D5883">
              <w:rPr>
                <w:rFonts w:ascii="Arial" w:hAnsi="Arial" w:cs="Arial"/>
                <w:lang w:val="en-US"/>
              </w:rPr>
              <w:t>clarification meeting</w:t>
            </w:r>
          </w:p>
        </w:tc>
        <w:tc>
          <w:tcPr>
            <w:tcW w:w="6923" w:type="dxa"/>
          </w:tcPr>
          <w:p w14:paraId="56518F25" w14:textId="67BF5AD1" w:rsidR="00A12674" w:rsidRPr="00A12674" w:rsidRDefault="00530364" w:rsidP="00A12674">
            <w:pPr>
              <w:contextualSpacing/>
              <w:jc w:val="both"/>
              <w:rPr>
                <w:rFonts w:ascii="Arial" w:hAnsi="Arial" w:cs="Arial"/>
                <w:lang w:val="en-US"/>
              </w:rPr>
            </w:pPr>
            <w:r>
              <w:rPr>
                <w:rFonts w:ascii="Arial" w:hAnsi="Arial" w:cs="Arial"/>
                <w:lang w:val="en-US"/>
              </w:rPr>
              <w:t>Not applicable</w:t>
            </w:r>
          </w:p>
          <w:p w14:paraId="31BC0199" w14:textId="5EF5E422" w:rsidR="00AB458D" w:rsidRPr="00B34F0A" w:rsidRDefault="00AB458D" w:rsidP="00B34F0A">
            <w:pPr>
              <w:contextualSpacing/>
              <w:jc w:val="both"/>
              <w:rPr>
                <w:rFonts w:ascii="Arial" w:hAnsi="Arial" w:cs="Arial"/>
                <w:highlight w:val="yellow"/>
                <w:lang w:val="en-US"/>
              </w:rPr>
            </w:pPr>
          </w:p>
        </w:tc>
      </w:tr>
      <w:tr w:rsidR="00B34F0A" w:rsidRPr="005D5883" w14:paraId="43AE2590" w14:textId="77777777" w:rsidTr="004A602A">
        <w:trPr>
          <w:jc w:val="center"/>
        </w:trPr>
        <w:tc>
          <w:tcPr>
            <w:tcW w:w="3714" w:type="dxa"/>
          </w:tcPr>
          <w:p w14:paraId="1D22DF55" w14:textId="5C674965" w:rsidR="00B34F0A" w:rsidRPr="00E70C39" w:rsidRDefault="00B34F0A" w:rsidP="00263E31">
            <w:pPr>
              <w:contextualSpacing/>
              <w:rPr>
                <w:rFonts w:ascii="Arial" w:hAnsi="Arial" w:cs="Arial"/>
                <w:lang w:val="en-US"/>
              </w:rPr>
            </w:pPr>
            <w:r w:rsidRPr="00E70C39">
              <w:rPr>
                <w:rFonts w:ascii="Arial" w:hAnsi="Arial" w:cs="Arial"/>
                <w:lang w:val="en-US"/>
              </w:rPr>
              <w:t>2.1</w:t>
            </w:r>
            <w:r w:rsidR="00242F88">
              <w:rPr>
                <w:rFonts w:ascii="Arial" w:hAnsi="Arial" w:cs="Arial"/>
                <w:lang w:val="en-US"/>
              </w:rPr>
              <w:t>6</w:t>
            </w:r>
            <w:r w:rsidRPr="00E70C39">
              <w:rPr>
                <w:rFonts w:ascii="Arial" w:hAnsi="Arial" w:cs="Arial"/>
                <w:lang w:val="en-US"/>
              </w:rPr>
              <w:t xml:space="preserve"> </w:t>
            </w:r>
            <w:r w:rsidR="00263E31">
              <w:rPr>
                <w:rFonts w:ascii="Arial" w:hAnsi="Arial" w:cs="Arial"/>
                <w:lang w:val="en-US"/>
              </w:rPr>
              <w:t>Seeking c</w:t>
            </w:r>
            <w:r w:rsidRPr="00E70C39">
              <w:rPr>
                <w:rFonts w:ascii="Arial" w:hAnsi="Arial" w:cs="Arial"/>
                <w:lang w:val="en-US"/>
              </w:rPr>
              <w:t>larification</w:t>
            </w:r>
          </w:p>
        </w:tc>
        <w:tc>
          <w:tcPr>
            <w:tcW w:w="6923" w:type="dxa"/>
          </w:tcPr>
          <w:p w14:paraId="5DDE7D78" w14:textId="30A98B6B" w:rsidR="00B34F0A" w:rsidRDefault="00B34F0A" w:rsidP="007E538F">
            <w:pPr>
              <w:contextualSpacing/>
              <w:jc w:val="both"/>
              <w:rPr>
                <w:rFonts w:ascii="Arial" w:hAnsi="Arial" w:cs="Arial"/>
                <w:lang w:val="en-US"/>
              </w:rPr>
            </w:pPr>
            <w:r w:rsidRPr="005D5883">
              <w:rPr>
                <w:rFonts w:ascii="Arial" w:hAnsi="Arial" w:cs="Arial"/>
                <w:lang w:val="en-US"/>
              </w:rPr>
              <w:t xml:space="preserve">The tenderer will notify </w:t>
            </w:r>
            <w:r w:rsidR="00BA42A9">
              <w:rPr>
                <w:rFonts w:ascii="Arial" w:hAnsi="Arial" w:cs="Arial"/>
                <w:lang w:val="en-US"/>
              </w:rPr>
              <w:t>Eskom o</w:t>
            </w:r>
            <w:r w:rsidRPr="005D5883">
              <w:rPr>
                <w:rFonts w:ascii="Arial" w:hAnsi="Arial" w:cs="Arial"/>
                <w:lang w:val="en-US"/>
              </w:rPr>
              <w:t xml:space="preserve">f any clarifications required before the closing time for clarification queries, which is </w:t>
            </w:r>
            <w:r w:rsidR="00FE5617">
              <w:rPr>
                <w:rFonts w:ascii="Arial" w:hAnsi="Arial" w:cs="Arial"/>
                <w:lang w:val="en-US"/>
              </w:rPr>
              <w:t xml:space="preserve">five </w:t>
            </w:r>
            <w:r w:rsidR="00FE5617" w:rsidRPr="00FE5617">
              <w:rPr>
                <w:rFonts w:ascii="Arial" w:hAnsi="Arial" w:cs="Arial"/>
                <w:b/>
                <w:bCs/>
                <w:lang w:val="en-US"/>
              </w:rPr>
              <w:t>(</w:t>
            </w:r>
            <w:r w:rsidR="00B331B1" w:rsidRPr="00FE5617">
              <w:rPr>
                <w:rFonts w:ascii="Arial" w:hAnsi="Arial" w:cs="Arial"/>
                <w:b/>
                <w:bCs/>
                <w:lang w:val="en-US"/>
              </w:rPr>
              <w:t>5</w:t>
            </w:r>
            <w:r w:rsidR="00FE5617" w:rsidRPr="00FE5617">
              <w:rPr>
                <w:rFonts w:ascii="Arial" w:hAnsi="Arial" w:cs="Arial"/>
                <w:b/>
                <w:bCs/>
                <w:lang w:val="en-US"/>
              </w:rPr>
              <w:t>)</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B804A46" w14:textId="1DC88A8C" w:rsidR="00D74E8B" w:rsidRPr="00561E98" w:rsidRDefault="00D74E8B" w:rsidP="00B80AAF">
            <w:pPr>
              <w:contextualSpacing/>
              <w:jc w:val="both"/>
              <w:rPr>
                <w:rFonts w:ascii="Arial" w:hAnsi="Arial" w:cs="Arial"/>
                <w:b/>
                <w:bCs/>
                <w:i/>
                <w:iCs/>
                <w:lang w:val="en-US"/>
              </w:rPr>
            </w:pPr>
          </w:p>
        </w:tc>
      </w:tr>
      <w:tr w:rsidR="007B641B" w:rsidRPr="005D5883" w14:paraId="1F65828A" w14:textId="77777777" w:rsidTr="004A602A">
        <w:trPr>
          <w:jc w:val="center"/>
        </w:trPr>
        <w:tc>
          <w:tcPr>
            <w:tcW w:w="3714" w:type="dxa"/>
          </w:tcPr>
          <w:p w14:paraId="0AE3DFC1" w14:textId="58940ECB" w:rsidR="007B641B" w:rsidRPr="005D5883" w:rsidRDefault="007B641B" w:rsidP="007E538F">
            <w:pPr>
              <w:contextualSpacing/>
              <w:rPr>
                <w:rFonts w:ascii="Arial" w:hAnsi="Arial" w:cs="Arial"/>
                <w:lang w:val="en-US"/>
              </w:rPr>
            </w:pPr>
            <w:r w:rsidRPr="005D5883">
              <w:rPr>
                <w:rFonts w:ascii="Arial" w:hAnsi="Arial" w:cs="Arial"/>
                <w:lang w:val="en-US"/>
              </w:rPr>
              <w:t>2.2</w:t>
            </w:r>
            <w:r w:rsidR="00242F88">
              <w:rPr>
                <w:rFonts w:ascii="Arial" w:hAnsi="Arial" w:cs="Arial"/>
                <w:lang w:val="en-US"/>
              </w:rPr>
              <w:t>2</w:t>
            </w:r>
            <w:r w:rsidRPr="005D5883">
              <w:rPr>
                <w:rFonts w:ascii="Arial" w:hAnsi="Arial" w:cs="Arial"/>
                <w:lang w:val="en-US"/>
              </w:rPr>
              <w:t xml:space="preserve">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51CADC9F" w14:textId="3177DA74" w:rsidR="007B641B" w:rsidRDefault="007B641B" w:rsidP="007E538F">
            <w:pPr>
              <w:contextualSpacing/>
              <w:jc w:val="both"/>
              <w:rPr>
                <w:rFonts w:ascii="Arial" w:hAnsi="Arial" w:cs="Arial"/>
                <w:lang w:val="en-US"/>
              </w:rPr>
            </w:pPr>
            <w:r w:rsidRPr="005D5883">
              <w:rPr>
                <w:rFonts w:ascii="Arial" w:hAnsi="Arial" w:cs="Arial"/>
                <w:lang w:val="en-US"/>
              </w:rPr>
              <w:t>Alternative tenders are</w:t>
            </w:r>
            <w:r w:rsidRPr="00B331B1">
              <w:rPr>
                <w:rFonts w:ascii="Arial" w:hAnsi="Arial" w:cs="Arial"/>
                <w:lang w:val="en-US"/>
              </w:rPr>
              <w:t xml:space="preserve"> not allowed]</w:t>
            </w:r>
            <w:r w:rsidRPr="005D5883">
              <w:rPr>
                <w:rFonts w:ascii="Arial" w:hAnsi="Arial" w:cs="Arial"/>
                <w:lang w:val="en-US"/>
              </w:rPr>
              <w:t>.</w:t>
            </w:r>
          </w:p>
          <w:p w14:paraId="0F28FB7E" w14:textId="77777777" w:rsidR="00D74E8B" w:rsidRPr="005D5883" w:rsidRDefault="00D74E8B" w:rsidP="007E538F">
            <w:pPr>
              <w:contextualSpacing/>
              <w:jc w:val="both"/>
              <w:rPr>
                <w:rFonts w:ascii="Arial" w:hAnsi="Arial" w:cs="Arial"/>
                <w:lang w:val="en-US"/>
              </w:rPr>
            </w:pPr>
          </w:p>
          <w:p w14:paraId="6E7E90FB" w14:textId="57DFF881"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w:t>
            </w:r>
            <w:r w:rsidR="00BA42A9">
              <w:rPr>
                <w:rFonts w:ascii="Arial" w:hAnsi="Arial" w:cs="Arial"/>
                <w:lang w:val="en-US"/>
              </w:rPr>
              <w:t>a</w:t>
            </w:r>
            <w:r w:rsidRPr="005D5883">
              <w:rPr>
                <w:rFonts w:ascii="Arial" w:hAnsi="Arial" w:cs="Arial"/>
                <w:lang w:val="en-US"/>
              </w:rPr>
              <w:t xml:space="preserve">lternative tender(s) are allowed, it may be based only on the following criteria and subject to acceptance by </w:t>
            </w:r>
            <w:r w:rsidR="00BA42A9">
              <w:rPr>
                <w:rFonts w:ascii="Arial" w:hAnsi="Arial" w:cs="Arial"/>
                <w:lang w:val="en-US"/>
              </w:rPr>
              <w:t>Eskom</w:t>
            </w:r>
            <w:r w:rsidRPr="005D5883">
              <w:rPr>
                <w:rFonts w:ascii="Arial" w:hAnsi="Arial" w:cs="Arial"/>
                <w:i/>
                <w:lang w:val="en-US"/>
              </w:rPr>
              <w:t xml:space="preserve">: </w:t>
            </w:r>
          </w:p>
          <w:p w14:paraId="088CE97E" w14:textId="201F3C3A" w:rsidR="007B641B" w:rsidRPr="005D5883" w:rsidRDefault="007B641B" w:rsidP="00321EB8">
            <w:pPr>
              <w:numPr>
                <w:ilvl w:val="0"/>
                <w:numId w:val="7"/>
              </w:numPr>
              <w:tabs>
                <w:tab w:val="clear" w:pos="1004"/>
              </w:tabs>
              <w:ind w:left="571" w:hanging="426"/>
              <w:contextualSpacing/>
              <w:jc w:val="both"/>
              <w:rPr>
                <w:rFonts w:ascii="Arial" w:hAnsi="Arial" w:cs="Arial"/>
                <w:i/>
                <w:lang w:val="en-US"/>
              </w:rPr>
            </w:pPr>
            <w:r w:rsidRPr="005D5883">
              <w:rPr>
                <w:rFonts w:ascii="Arial" w:hAnsi="Arial" w:cs="Arial"/>
                <w:lang w:val="en-US"/>
              </w:rPr>
              <w:t xml:space="preserve">A different completion </w:t>
            </w:r>
            <w:proofErr w:type="gramStart"/>
            <w:r w:rsidRPr="005D5883">
              <w:rPr>
                <w:rFonts w:ascii="Arial" w:hAnsi="Arial" w:cs="Arial"/>
                <w:lang w:val="en-US"/>
              </w:rPr>
              <w:t>date</w:t>
            </w:r>
            <w:r w:rsidR="00BA42A9">
              <w:rPr>
                <w:rFonts w:ascii="Arial" w:hAnsi="Arial" w:cs="Arial"/>
                <w:lang w:val="en-US"/>
              </w:rPr>
              <w:t>;</w:t>
            </w:r>
            <w:proofErr w:type="gramEnd"/>
          </w:p>
          <w:p w14:paraId="20E64770" w14:textId="2AC21A56" w:rsidR="007B641B" w:rsidRPr="005D5883" w:rsidRDefault="007B641B" w:rsidP="00321EB8">
            <w:pPr>
              <w:numPr>
                <w:ilvl w:val="0"/>
                <w:numId w:val="7"/>
              </w:numPr>
              <w:tabs>
                <w:tab w:val="clear" w:pos="1004"/>
              </w:tabs>
              <w:ind w:left="571" w:hanging="426"/>
              <w:contextualSpacing/>
              <w:jc w:val="both"/>
              <w:rPr>
                <w:rFonts w:ascii="Arial" w:hAnsi="Arial" w:cs="Arial"/>
                <w:i/>
                <w:lang w:val="en-US"/>
              </w:rPr>
            </w:pPr>
            <w:r w:rsidRPr="005D5883">
              <w:rPr>
                <w:rFonts w:ascii="Arial" w:hAnsi="Arial" w:cs="Arial"/>
                <w:lang w:val="en-US"/>
              </w:rPr>
              <w:t xml:space="preserve">A different payment </w:t>
            </w:r>
            <w:proofErr w:type="gramStart"/>
            <w:r w:rsidRPr="005D5883">
              <w:rPr>
                <w:rFonts w:ascii="Arial" w:hAnsi="Arial" w:cs="Arial"/>
                <w:lang w:val="en-US"/>
              </w:rPr>
              <w:t>method</w:t>
            </w:r>
            <w:r w:rsidR="00BA42A9">
              <w:rPr>
                <w:rFonts w:ascii="Arial" w:hAnsi="Arial" w:cs="Arial"/>
                <w:lang w:val="en-US"/>
              </w:rPr>
              <w:t>;</w:t>
            </w:r>
            <w:proofErr w:type="gramEnd"/>
          </w:p>
          <w:p w14:paraId="3D4F6429" w14:textId="1F0A0007" w:rsidR="007B641B" w:rsidRDefault="007B641B" w:rsidP="00321EB8">
            <w:pPr>
              <w:numPr>
                <w:ilvl w:val="0"/>
                <w:numId w:val="7"/>
              </w:numPr>
              <w:tabs>
                <w:tab w:val="clear" w:pos="1004"/>
              </w:tabs>
              <w:ind w:left="571" w:hanging="426"/>
              <w:contextualSpacing/>
              <w:jc w:val="both"/>
              <w:rPr>
                <w:rFonts w:ascii="Arial" w:hAnsi="Arial" w:cs="Arial"/>
                <w:lang w:val="en-US"/>
              </w:rPr>
            </w:pPr>
            <w:r w:rsidRPr="005D5883">
              <w:rPr>
                <w:rFonts w:ascii="Arial" w:hAnsi="Arial" w:cs="Arial"/>
                <w:lang w:val="en-US"/>
              </w:rPr>
              <w:t>Different technical methods and specifications</w:t>
            </w:r>
            <w:r w:rsidR="00BA42A9">
              <w:rPr>
                <w:rFonts w:ascii="Arial" w:hAnsi="Arial" w:cs="Arial"/>
                <w:lang w:val="en-US"/>
              </w:rPr>
              <w:t>; and/or</w:t>
            </w:r>
          </w:p>
          <w:p w14:paraId="29C255E2" w14:textId="2A9A0FEE" w:rsidR="00D74E8B" w:rsidRPr="00561E98" w:rsidRDefault="00BA42A9" w:rsidP="00321EB8">
            <w:pPr>
              <w:numPr>
                <w:ilvl w:val="0"/>
                <w:numId w:val="7"/>
              </w:numPr>
              <w:tabs>
                <w:tab w:val="clear" w:pos="1004"/>
              </w:tabs>
              <w:ind w:left="571" w:hanging="426"/>
              <w:contextualSpacing/>
              <w:jc w:val="both"/>
              <w:rPr>
                <w:rFonts w:ascii="Arial" w:hAnsi="Arial" w:cs="Arial"/>
                <w:lang w:val="en-US"/>
              </w:rPr>
            </w:pPr>
            <w:r w:rsidRPr="00BA42A9">
              <w:rPr>
                <w:rFonts w:ascii="Arial" w:hAnsi="Arial" w:cs="Arial"/>
                <w:lang w:val="en-US"/>
              </w:rPr>
              <w:t>A different main option and other combinations of secondary option clauses, acceptable to Eskom as the Employer, selected from the NEC Engineering and Construction Contract</w:t>
            </w:r>
            <w:r>
              <w:rPr>
                <w:rFonts w:ascii="Arial" w:hAnsi="Arial" w:cs="Arial"/>
                <w:lang w:val="en-US"/>
              </w:rPr>
              <w:t>.</w:t>
            </w:r>
          </w:p>
        </w:tc>
      </w:tr>
      <w:tr w:rsidR="006F7EB7" w:rsidRPr="005D5883" w14:paraId="3591486B" w14:textId="77777777" w:rsidTr="004A602A">
        <w:trPr>
          <w:jc w:val="center"/>
        </w:trPr>
        <w:tc>
          <w:tcPr>
            <w:tcW w:w="3714" w:type="dxa"/>
          </w:tcPr>
          <w:p w14:paraId="42E1D7BC" w14:textId="45DACE95" w:rsidR="006F7EB7" w:rsidRPr="005D5883" w:rsidRDefault="006F7EB7" w:rsidP="006F7EB7">
            <w:pPr>
              <w:contextualSpacing/>
              <w:rPr>
                <w:rFonts w:ascii="Arial" w:hAnsi="Arial" w:cs="Arial"/>
                <w:lang w:val="en-US"/>
              </w:rPr>
            </w:pPr>
            <w:r>
              <w:rPr>
                <w:rFonts w:ascii="Arial" w:hAnsi="Arial" w:cs="Arial"/>
                <w:lang w:val="en-US"/>
              </w:rPr>
              <w:t>2.3</w:t>
            </w:r>
            <w:r w:rsidR="00372DA9">
              <w:rPr>
                <w:rFonts w:ascii="Arial" w:hAnsi="Arial" w:cs="Arial"/>
                <w:lang w:val="en-US"/>
              </w:rPr>
              <w:t>3</w:t>
            </w:r>
            <w:r>
              <w:rPr>
                <w:rFonts w:ascii="Arial" w:hAnsi="Arial" w:cs="Arial"/>
                <w:lang w:val="en-US"/>
              </w:rPr>
              <w:t xml:space="preserve"> Cataloguing</w:t>
            </w:r>
          </w:p>
        </w:tc>
        <w:tc>
          <w:tcPr>
            <w:tcW w:w="6923" w:type="dxa"/>
          </w:tcPr>
          <w:p w14:paraId="6D1E1179" w14:textId="7361E9A9" w:rsidR="001F6DB3" w:rsidRDefault="00B533B9" w:rsidP="00B1741A">
            <w:pPr>
              <w:contextualSpacing/>
              <w:jc w:val="both"/>
              <w:rPr>
                <w:rFonts w:ascii="Arial" w:hAnsi="Arial" w:cs="Arial"/>
                <w:lang w:val="en-US"/>
              </w:rPr>
            </w:pPr>
            <w:r w:rsidRPr="00B533B9">
              <w:rPr>
                <w:rFonts w:ascii="Arial" w:hAnsi="Arial" w:cs="Arial"/>
                <w:lang w:val="en-US"/>
              </w:rPr>
              <w:t>The successful tenderer may be required to provide the cataloguing information per item after contract award and will need to ensure that all materials delivered to Eskom are labelled in line with Eskom’s labelling specifications as may be stipulated by Eskom. Where cataloguing is a requirement, the Pricing Schedule must also include a line item for cataloguing, which tenderers are required to quote for. Eskom will pay for the cataloguing.</w:t>
            </w:r>
          </w:p>
        </w:tc>
      </w:tr>
      <w:tr w:rsidR="006F7EB7" w:rsidRPr="005D5883" w14:paraId="28E6E0A1" w14:textId="77777777" w:rsidTr="004A602A">
        <w:trPr>
          <w:jc w:val="center"/>
        </w:trPr>
        <w:tc>
          <w:tcPr>
            <w:tcW w:w="3714" w:type="dxa"/>
          </w:tcPr>
          <w:p w14:paraId="029824EA" w14:textId="283C0884" w:rsidR="006F7EB7" w:rsidRDefault="006F7EB7" w:rsidP="00D81D80">
            <w:pPr>
              <w:ind w:left="589" w:hanging="567"/>
              <w:contextualSpacing/>
              <w:rPr>
                <w:rFonts w:ascii="Arial" w:hAnsi="Arial" w:cs="Arial"/>
                <w:lang w:val="en-US"/>
              </w:rPr>
            </w:pPr>
            <w:r w:rsidRPr="005D5883">
              <w:rPr>
                <w:rFonts w:ascii="Arial" w:hAnsi="Arial" w:cs="Arial"/>
                <w:lang w:val="en-US"/>
              </w:rPr>
              <w:t>2.3</w:t>
            </w:r>
            <w:r w:rsidR="00372DA9">
              <w:rPr>
                <w:rFonts w:ascii="Arial" w:hAnsi="Arial" w:cs="Arial"/>
                <w:lang w:val="en-US"/>
              </w:rPr>
              <w:t>4</w:t>
            </w:r>
            <w:r w:rsidRPr="005D5883">
              <w:rPr>
                <w:rFonts w:ascii="Arial" w:hAnsi="Arial" w:cs="Arial"/>
                <w:lang w:val="en-US"/>
              </w:rPr>
              <w:t xml:space="preserve"> Provision of </w:t>
            </w:r>
            <w:r>
              <w:rPr>
                <w:rFonts w:ascii="Arial" w:hAnsi="Arial" w:cs="Arial"/>
                <w:lang w:val="en-US"/>
              </w:rPr>
              <w:t>S</w:t>
            </w:r>
            <w:r w:rsidRPr="005D5883">
              <w:rPr>
                <w:rFonts w:ascii="Arial" w:hAnsi="Arial" w:cs="Arial"/>
                <w:lang w:val="en-US"/>
              </w:rPr>
              <w:t xml:space="preserve">ecurity for </w:t>
            </w:r>
            <w:r>
              <w:rPr>
                <w:rFonts w:ascii="Arial" w:hAnsi="Arial" w:cs="Arial"/>
                <w:lang w:val="en-US"/>
              </w:rPr>
              <w:t>P</w:t>
            </w:r>
            <w:r w:rsidRPr="005D5883">
              <w:rPr>
                <w:rFonts w:ascii="Arial" w:hAnsi="Arial" w:cs="Arial"/>
                <w:lang w:val="en-US"/>
              </w:rPr>
              <w:t>erformance</w:t>
            </w:r>
            <w:r>
              <w:rPr>
                <w:rFonts w:ascii="Arial" w:hAnsi="Arial" w:cs="Arial"/>
                <w:lang w:val="en-US"/>
              </w:rPr>
              <w:t xml:space="preserve"> </w:t>
            </w:r>
          </w:p>
          <w:p w14:paraId="13939721" w14:textId="7EE71832" w:rsidR="006F7EB7" w:rsidRPr="006F7EB7" w:rsidRDefault="006F7EB7" w:rsidP="006F7EB7">
            <w:pPr>
              <w:jc w:val="center"/>
              <w:rPr>
                <w:rFonts w:ascii="Arial" w:hAnsi="Arial" w:cs="Arial"/>
                <w:lang w:val="en-US"/>
              </w:rPr>
            </w:pPr>
          </w:p>
        </w:tc>
        <w:tc>
          <w:tcPr>
            <w:tcW w:w="6923" w:type="dxa"/>
          </w:tcPr>
          <w:p w14:paraId="73838259" w14:textId="3B5E1FDF" w:rsidR="006F7EB7" w:rsidRDefault="00E9380D" w:rsidP="006F7EB7">
            <w:pPr>
              <w:contextualSpacing/>
              <w:jc w:val="both"/>
              <w:rPr>
                <w:rFonts w:ascii="Arial" w:hAnsi="Arial" w:cs="Arial"/>
                <w:lang w:val="en-US"/>
              </w:rPr>
            </w:pPr>
            <w:r>
              <w:rPr>
                <w:rFonts w:ascii="Arial" w:hAnsi="Arial" w:cs="Arial"/>
                <w:lang w:val="en-US"/>
              </w:rPr>
              <w:t xml:space="preserve">To be </w:t>
            </w:r>
            <w:r w:rsidR="00115D05">
              <w:rPr>
                <w:rFonts w:ascii="Arial" w:hAnsi="Arial" w:cs="Arial"/>
                <w:lang w:val="en-US"/>
              </w:rPr>
              <w:t xml:space="preserve">negotiated </w:t>
            </w:r>
            <w:r>
              <w:rPr>
                <w:rFonts w:ascii="Arial" w:hAnsi="Arial" w:cs="Arial"/>
                <w:lang w:val="en-US"/>
              </w:rPr>
              <w:t>if applicable</w:t>
            </w:r>
          </w:p>
          <w:p w14:paraId="7807B6B9" w14:textId="710E53D1" w:rsidR="006F7EB7" w:rsidRPr="00D74E8B" w:rsidRDefault="006F7EB7" w:rsidP="006F7EB7">
            <w:pPr>
              <w:contextualSpacing/>
              <w:jc w:val="both"/>
              <w:rPr>
                <w:rFonts w:ascii="Arial" w:hAnsi="Arial" w:cs="Arial"/>
                <w:lang w:val="en-US"/>
              </w:rPr>
            </w:pPr>
          </w:p>
          <w:p w14:paraId="4D3FEFFF" w14:textId="016F5E13" w:rsidR="006F7EB7" w:rsidRPr="005D5883" w:rsidRDefault="006F7EB7" w:rsidP="006F7EB7">
            <w:pPr>
              <w:contextualSpacing/>
              <w:jc w:val="both"/>
              <w:rPr>
                <w:rFonts w:ascii="Arial" w:hAnsi="Arial" w:cs="Arial"/>
                <w:lang w:val="en-US"/>
              </w:rPr>
            </w:pPr>
          </w:p>
        </w:tc>
      </w:tr>
      <w:tr w:rsidR="006F7EB7" w:rsidRPr="005D5883" w14:paraId="34CEA7D6" w14:textId="77777777" w:rsidTr="004A602A">
        <w:trPr>
          <w:jc w:val="center"/>
        </w:trPr>
        <w:tc>
          <w:tcPr>
            <w:tcW w:w="3714" w:type="dxa"/>
          </w:tcPr>
          <w:p w14:paraId="3C4455E8" w14:textId="5F8464D4" w:rsidR="006F7EB7" w:rsidRPr="005D5883" w:rsidRDefault="006F7EB7" w:rsidP="006F7EB7">
            <w:pPr>
              <w:contextualSpacing/>
              <w:rPr>
                <w:rFonts w:ascii="Arial" w:hAnsi="Arial" w:cs="Arial"/>
                <w:lang w:val="en-US"/>
              </w:rPr>
            </w:pPr>
            <w:r w:rsidRPr="005D5883">
              <w:rPr>
                <w:rFonts w:ascii="Arial" w:hAnsi="Arial" w:cs="Arial"/>
                <w:lang w:val="en-US"/>
              </w:rPr>
              <w:t xml:space="preserve">3.4 </w:t>
            </w:r>
            <w:r>
              <w:rPr>
                <w:rFonts w:ascii="Arial" w:hAnsi="Arial" w:cs="Arial"/>
                <w:lang w:val="en-US"/>
              </w:rPr>
              <w:t xml:space="preserve">Tender </w:t>
            </w:r>
            <w:r w:rsidRPr="005D5883">
              <w:rPr>
                <w:rFonts w:ascii="Arial" w:hAnsi="Arial" w:cs="Arial"/>
                <w:lang w:val="en-US"/>
              </w:rPr>
              <w:t xml:space="preserve">Opening </w:t>
            </w:r>
          </w:p>
        </w:tc>
        <w:tc>
          <w:tcPr>
            <w:tcW w:w="6923" w:type="dxa"/>
          </w:tcPr>
          <w:p w14:paraId="17BFD157" w14:textId="12A435F7" w:rsidR="005C04C3" w:rsidRPr="005C04C3" w:rsidRDefault="005C04C3" w:rsidP="004A209B">
            <w:pPr>
              <w:contextualSpacing/>
              <w:jc w:val="both"/>
              <w:rPr>
                <w:rFonts w:ascii="Arial" w:eastAsia="Arial" w:hAnsi="Arial" w:cs="Arial"/>
                <w:sz w:val="20"/>
                <w:szCs w:val="20"/>
                <w:lang w:val="en-US"/>
              </w:rPr>
            </w:pPr>
            <w:r w:rsidRPr="004A209B">
              <w:rPr>
                <w:rFonts w:ascii="Arial" w:hAnsi="Arial" w:cs="Arial"/>
                <w:lang w:val="en-US"/>
              </w:rPr>
              <w:t>For E-tendering. There will be no public opening of tenders.</w:t>
            </w:r>
          </w:p>
        </w:tc>
      </w:tr>
      <w:tr w:rsidR="006F7EB7" w:rsidRPr="005D5883" w14:paraId="61C53FA4" w14:textId="77777777" w:rsidTr="004A602A">
        <w:trPr>
          <w:jc w:val="center"/>
        </w:trPr>
        <w:tc>
          <w:tcPr>
            <w:tcW w:w="3714" w:type="dxa"/>
          </w:tcPr>
          <w:p w14:paraId="77097D2D" w14:textId="228C12FC" w:rsidR="006F7EB7" w:rsidRPr="005D5883" w:rsidRDefault="006F7EB7" w:rsidP="006F7EB7">
            <w:pPr>
              <w:contextualSpacing/>
              <w:rPr>
                <w:rFonts w:ascii="Arial" w:hAnsi="Arial" w:cs="Arial"/>
                <w:lang w:val="en-US"/>
              </w:rPr>
            </w:pPr>
            <w:r w:rsidRPr="005D5883">
              <w:rPr>
                <w:rFonts w:ascii="Arial" w:hAnsi="Arial" w:cs="Arial"/>
                <w:lang w:val="en-US"/>
              </w:rPr>
              <w:t xml:space="preserve">3.5 </w:t>
            </w:r>
            <w:r w:rsidR="005C04C3" w:rsidRPr="005C04C3">
              <w:rPr>
                <w:rFonts w:ascii="Arial" w:hAnsi="Arial" w:cs="Arial"/>
                <w:lang w:val="en-US"/>
              </w:rPr>
              <w:t xml:space="preserve">Tender Prices </w:t>
            </w:r>
            <w:r w:rsidR="005C04C3">
              <w:rPr>
                <w:rFonts w:ascii="Arial" w:hAnsi="Arial" w:cs="Arial"/>
                <w:lang w:val="en-US"/>
              </w:rPr>
              <w:t xml:space="preserve"> </w:t>
            </w:r>
          </w:p>
        </w:tc>
        <w:tc>
          <w:tcPr>
            <w:tcW w:w="6923" w:type="dxa"/>
          </w:tcPr>
          <w:p w14:paraId="42142FA4" w14:textId="618AECED" w:rsidR="006F7EB7" w:rsidRDefault="006F7EB7" w:rsidP="006F7EB7">
            <w:pPr>
              <w:contextualSpacing/>
              <w:jc w:val="both"/>
              <w:rPr>
                <w:rFonts w:ascii="Arial" w:hAnsi="Arial" w:cs="Arial"/>
                <w:lang w:val="en-US"/>
              </w:rPr>
            </w:pPr>
            <w:r w:rsidRPr="005D5883">
              <w:rPr>
                <w:rFonts w:ascii="Arial" w:hAnsi="Arial" w:cs="Arial"/>
                <w:lang w:val="en-US"/>
              </w:rPr>
              <w:t xml:space="preserve">Prices will </w:t>
            </w:r>
            <w:r w:rsidRPr="007B506C">
              <w:rPr>
                <w:rFonts w:ascii="Arial" w:hAnsi="Arial" w:cs="Arial"/>
                <w:lang w:val="en-US"/>
              </w:rPr>
              <w:t>not be read out</w:t>
            </w:r>
            <w:r w:rsidR="007B506C" w:rsidRPr="007B506C">
              <w:rPr>
                <w:rFonts w:ascii="Arial" w:hAnsi="Arial" w:cs="Arial"/>
                <w:lang w:val="en-US"/>
              </w:rPr>
              <w:t>.</w:t>
            </w:r>
          </w:p>
          <w:p w14:paraId="1B749001" w14:textId="77777777" w:rsidR="006F7EB7" w:rsidRPr="005D5883" w:rsidRDefault="006F7EB7" w:rsidP="006F7EB7">
            <w:pPr>
              <w:contextualSpacing/>
              <w:jc w:val="both"/>
              <w:rPr>
                <w:rFonts w:ascii="Arial" w:hAnsi="Arial" w:cs="Arial"/>
                <w:lang w:val="en-US"/>
              </w:rPr>
            </w:pPr>
          </w:p>
        </w:tc>
      </w:tr>
      <w:tr w:rsidR="006F7EB7" w:rsidRPr="005D5883" w14:paraId="023E85CD" w14:textId="77777777" w:rsidTr="004A602A">
        <w:trPr>
          <w:jc w:val="center"/>
        </w:trPr>
        <w:tc>
          <w:tcPr>
            <w:tcW w:w="3714" w:type="dxa"/>
          </w:tcPr>
          <w:p w14:paraId="67276924" w14:textId="77777777" w:rsidR="006F7EB7" w:rsidRPr="005D5883" w:rsidRDefault="006F7EB7" w:rsidP="006F7EB7">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18D0297B" w:rsidR="006F7EB7" w:rsidRPr="00D20BB1" w:rsidRDefault="006F7EB7" w:rsidP="00D20BB1">
            <w:pPr>
              <w:rPr>
                <w:rFonts w:ascii="Arial" w:hAnsi="Arial" w:cs="Arial"/>
                <w:lang w:val="en-US"/>
              </w:rPr>
            </w:pPr>
            <w:r w:rsidRPr="00D20BB1">
              <w:rPr>
                <w:rFonts w:ascii="Arial" w:hAnsi="Arial" w:cs="Arial"/>
                <w:lang w:val="en-US"/>
              </w:rPr>
              <w:t xml:space="preserve">Basic compliance with this </w:t>
            </w:r>
            <w:r w:rsidR="00F931FD"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0D9536B1" w14:textId="350E5EFE" w:rsidR="00C8068E" w:rsidRPr="00D20BB1" w:rsidRDefault="00C8068E" w:rsidP="00270BA5">
            <w:pPr>
              <w:rPr>
                <w:rFonts w:ascii="Arial" w:hAnsi="Arial" w:cs="Arial"/>
                <w:lang w:val="en-US"/>
              </w:rPr>
            </w:pPr>
          </w:p>
          <w:p w14:paraId="23C90E35" w14:textId="24F0F149" w:rsidR="00B65906" w:rsidRPr="00D20BB1" w:rsidRDefault="00B65906" w:rsidP="00270BA5">
            <w:pPr>
              <w:pStyle w:val="ListParagraph"/>
              <w:ind w:left="0"/>
              <w:rPr>
                <w:rFonts w:ascii="Arial" w:hAnsi="Arial" w:cs="Arial"/>
                <w:lang w:val="en-US"/>
              </w:rPr>
            </w:pPr>
            <w:r w:rsidRPr="00D20BB1">
              <w:rPr>
                <w:rFonts w:ascii="Arial" w:hAnsi="Arial" w:cs="Arial"/>
                <w:lang w:val="en-US"/>
              </w:rPr>
              <w:t>Basic compliance for this invitation to tender</w:t>
            </w:r>
            <w:r w:rsidR="007B506C">
              <w:rPr>
                <w:rFonts w:ascii="Arial" w:hAnsi="Arial" w:cs="Arial"/>
                <w:lang w:val="en-US"/>
              </w:rPr>
              <w:t xml:space="preserve"> </w:t>
            </w:r>
            <w:r w:rsidRPr="00D20BB1">
              <w:rPr>
                <w:rFonts w:ascii="Arial" w:hAnsi="Arial" w:cs="Arial"/>
                <w:lang w:val="en-US"/>
              </w:rPr>
              <w:t>are:</w:t>
            </w:r>
          </w:p>
          <w:p w14:paraId="7332E00B" w14:textId="40BEA8B4" w:rsidR="00B65906" w:rsidRPr="00D20BB1" w:rsidRDefault="00B65906" w:rsidP="00270BA5">
            <w:pPr>
              <w:pStyle w:val="ListParagraph"/>
              <w:ind w:left="1800"/>
              <w:rPr>
                <w:rFonts w:ascii="Arial" w:hAnsi="Arial" w:cs="Arial"/>
                <w:lang w:val="en-US"/>
              </w:rPr>
            </w:pPr>
          </w:p>
          <w:p w14:paraId="01C9E935" w14:textId="2635F2D0" w:rsidR="00B65906" w:rsidRDefault="00B65906" w:rsidP="00D20BB1">
            <w:pPr>
              <w:pStyle w:val="ListParagraph"/>
              <w:numPr>
                <w:ilvl w:val="2"/>
                <w:numId w:val="7"/>
              </w:numPr>
              <w:tabs>
                <w:tab w:val="clear" w:pos="2880"/>
              </w:tabs>
              <w:ind w:left="571" w:hanging="284"/>
              <w:rPr>
                <w:rFonts w:ascii="Arial" w:hAnsi="Arial" w:cs="Arial"/>
                <w:lang w:val="en-US"/>
              </w:rPr>
            </w:pPr>
            <w:r w:rsidRPr="00D20BB1">
              <w:rPr>
                <w:rFonts w:ascii="Arial" w:hAnsi="Arial" w:cs="Arial"/>
                <w:lang w:val="en-US"/>
              </w:rPr>
              <w:t>Meet the eligibility criteria for a tenderer</w:t>
            </w:r>
          </w:p>
          <w:p w14:paraId="3A043640" w14:textId="702C110C" w:rsidR="00B65906" w:rsidRPr="00D20BB1" w:rsidRDefault="00B65906" w:rsidP="00D20BB1">
            <w:pPr>
              <w:pStyle w:val="ListParagraph"/>
              <w:numPr>
                <w:ilvl w:val="2"/>
                <w:numId w:val="7"/>
              </w:numPr>
              <w:tabs>
                <w:tab w:val="clear" w:pos="2880"/>
              </w:tabs>
              <w:ind w:left="571" w:hanging="284"/>
              <w:rPr>
                <w:rFonts w:ascii="Arial" w:hAnsi="Arial" w:cs="Arial"/>
                <w:lang w:val="en-US"/>
              </w:rPr>
            </w:pPr>
            <w:r w:rsidRPr="00D20BB1">
              <w:rPr>
                <w:rFonts w:ascii="Arial" w:hAnsi="Arial" w:cs="Arial"/>
                <w:lang w:val="en-US"/>
              </w:rPr>
              <w:t xml:space="preserve">Submit a complete tender with commercial, financial and technical information    </w:t>
            </w:r>
          </w:p>
          <w:p w14:paraId="4EA1FE3B" w14:textId="3A982947" w:rsidR="00B65906" w:rsidRPr="00D20BB1" w:rsidRDefault="00B65906" w:rsidP="00D20BB1">
            <w:pPr>
              <w:pStyle w:val="ListParagraph"/>
              <w:numPr>
                <w:ilvl w:val="2"/>
                <w:numId w:val="7"/>
              </w:numPr>
              <w:tabs>
                <w:tab w:val="clear" w:pos="2880"/>
              </w:tabs>
              <w:ind w:left="571" w:hanging="284"/>
              <w:rPr>
                <w:rFonts w:ascii="Arial" w:hAnsi="Arial" w:cs="Arial"/>
                <w:lang w:val="en-US"/>
              </w:rPr>
            </w:pPr>
            <w:r w:rsidRPr="00D20BB1">
              <w:rPr>
                <w:rFonts w:ascii="Arial" w:hAnsi="Arial" w:cs="Arial"/>
                <w:lang w:val="en-US"/>
              </w:rPr>
              <w:t>Submission of the mandatory commercial tender returnables as at stipulated deadlines.</w:t>
            </w:r>
          </w:p>
          <w:p w14:paraId="17AB2FCF" w14:textId="09508D27" w:rsidR="006F7EB7" w:rsidRPr="00D064A5" w:rsidRDefault="006F7EB7" w:rsidP="00D064A5">
            <w:pPr>
              <w:ind w:left="287"/>
              <w:rPr>
                <w:rFonts w:ascii="Arial" w:hAnsi="Arial" w:cs="Arial"/>
                <w:lang w:val="en-US"/>
              </w:rPr>
            </w:pPr>
          </w:p>
          <w:p w14:paraId="5CEF1A9F" w14:textId="212BAA3D" w:rsidR="002743C6" w:rsidRPr="00D20BB1" w:rsidRDefault="002743C6" w:rsidP="00D20BB1">
            <w:pPr>
              <w:rPr>
                <w:rFonts w:ascii="Arial" w:hAnsi="Arial" w:cs="Arial"/>
                <w:lang w:val="en-US"/>
              </w:rPr>
            </w:pPr>
            <w:r w:rsidRPr="002743C6">
              <w:rPr>
                <w:rFonts w:ascii="Arial" w:hAnsi="Arial" w:cs="Arial"/>
                <w:lang w:val="en-US"/>
              </w:rPr>
              <w:t>For E-Tendering, a tenderer’s failure to have submitted/uploaded tender documents will render the tender non-responsive.</w:t>
            </w:r>
            <w:r w:rsidRPr="002743C6" w:rsidDel="00B65906">
              <w:rPr>
                <w:rFonts w:ascii="Arial" w:hAnsi="Arial" w:cs="Arial"/>
                <w:lang w:val="en-US"/>
              </w:rPr>
              <w:t xml:space="preserve"> </w:t>
            </w:r>
          </w:p>
          <w:p w14:paraId="13536B0D" w14:textId="427BA175" w:rsidR="006F7EB7" w:rsidRPr="00D20BB1" w:rsidRDefault="006F7EB7" w:rsidP="00D20BB1">
            <w:pPr>
              <w:rPr>
                <w:rFonts w:ascii="Arial" w:hAnsi="Arial" w:cs="Arial"/>
                <w:lang w:val="en-US"/>
              </w:rPr>
            </w:pPr>
          </w:p>
        </w:tc>
      </w:tr>
      <w:tr w:rsidR="006F7EB7" w:rsidRPr="005D5883" w14:paraId="585BCCE8" w14:textId="77777777" w:rsidTr="004A602A">
        <w:trPr>
          <w:jc w:val="center"/>
        </w:trPr>
        <w:tc>
          <w:tcPr>
            <w:tcW w:w="3714" w:type="dxa"/>
          </w:tcPr>
          <w:p w14:paraId="339FC62A" w14:textId="77777777" w:rsidR="006F7EB7" w:rsidRPr="005D5883" w:rsidRDefault="006F7EB7" w:rsidP="006F7EB7">
            <w:pPr>
              <w:contextualSpacing/>
              <w:rPr>
                <w:rFonts w:ascii="Arial" w:hAnsi="Arial" w:cs="Arial"/>
                <w:lang w:val="en-US"/>
              </w:rPr>
            </w:pPr>
            <w:r w:rsidRPr="005D5883">
              <w:rPr>
                <w:rFonts w:ascii="Arial" w:hAnsi="Arial" w:cs="Arial"/>
                <w:lang w:val="en-US"/>
              </w:rPr>
              <w:t>3.10 Mandatory tender returnables</w:t>
            </w:r>
          </w:p>
          <w:p w14:paraId="1382180C" w14:textId="77777777" w:rsidR="006F7EB7" w:rsidRPr="005D5883" w:rsidRDefault="006F7EB7" w:rsidP="006F7EB7">
            <w:pPr>
              <w:contextualSpacing/>
              <w:jc w:val="center"/>
              <w:rPr>
                <w:rFonts w:ascii="Arial" w:hAnsi="Arial" w:cs="Arial"/>
                <w:lang w:val="en-US"/>
              </w:rPr>
            </w:pPr>
          </w:p>
        </w:tc>
        <w:tc>
          <w:tcPr>
            <w:tcW w:w="6923" w:type="dxa"/>
          </w:tcPr>
          <w:p w14:paraId="5D4FC595" w14:textId="4DF6D83D" w:rsidR="001F6DB3" w:rsidRPr="005D5883" w:rsidRDefault="006F7EB7" w:rsidP="006F7EB7">
            <w:pPr>
              <w:contextualSpacing/>
              <w:jc w:val="both"/>
              <w:rPr>
                <w:rFonts w:ascii="Arial" w:hAnsi="Arial" w:cs="Arial"/>
                <w:lang w:val="en-US"/>
              </w:rPr>
            </w:pPr>
            <w:r>
              <w:rPr>
                <w:rFonts w:ascii="Arial" w:hAnsi="Arial" w:cs="Arial"/>
                <w:lang w:val="en-US"/>
              </w:rPr>
              <w:t xml:space="preserve">A tenderer that does not submit mandatory documents </w:t>
            </w:r>
            <w:r w:rsidR="00B65906">
              <w:rPr>
                <w:rFonts w:ascii="Arial" w:hAnsi="Arial" w:cs="Arial"/>
                <w:lang w:val="en-US"/>
              </w:rPr>
              <w:t xml:space="preserve">by </w:t>
            </w:r>
            <w:r>
              <w:rPr>
                <w:rFonts w:ascii="Arial" w:hAnsi="Arial" w:cs="Arial"/>
                <w:lang w:val="en-US"/>
              </w:rPr>
              <w:t xml:space="preserve">or the complete information required in mandatory documents by the deadlines </w:t>
            </w:r>
            <w:r w:rsidR="00B65906">
              <w:rPr>
                <w:rFonts w:ascii="Arial" w:hAnsi="Arial" w:cs="Arial"/>
                <w:lang w:val="en-US"/>
              </w:rPr>
              <w:t xml:space="preserve">as </w:t>
            </w:r>
            <w:r>
              <w:rPr>
                <w:rFonts w:ascii="Arial" w:hAnsi="Arial" w:cs="Arial"/>
                <w:lang w:val="en-US"/>
              </w:rPr>
              <w:t xml:space="preserve">stipulated in the Tender Returnable section </w:t>
            </w:r>
            <w:r w:rsidR="00B65906">
              <w:rPr>
                <w:rFonts w:ascii="Arial" w:hAnsi="Arial" w:cs="Arial"/>
                <w:lang w:val="en-US"/>
              </w:rPr>
              <w:t xml:space="preserve">of the respective Invitation to Tender </w:t>
            </w:r>
            <w:r>
              <w:rPr>
                <w:rFonts w:ascii="Arial" w:hAnsi="Arial" w:cs="Arial"/>
                <w:lang w:val="en-US"/>
              </w:rPr>
              <w:t>will be deemed non-responsive.</w:t>
            </w:r>
          </w:p>
        </w:tc>
      </w:tr>
      <w:tr w:rsidR="00CB4930" w:rsidRPr="005D5883" w14:paraId="39A25810" w14:textId="77777777" w:rsidTr="008A3F73">
        <w:trPr>
          <w:jc w:val="center"/>
        </w:trPr>
        <w:tc>
          <w:tcPr>
            <w:tcW w:w="10637" w:type="dxa"/>
            <w:gridSpan w:val="2"/>
          </w:tcPr>
          <w:p w14:paraId="3D81B423" w14:textId="77777777" w:rsidR="00CB4930" w:rsidRPr="005D5883" w:rsidRDefault="00CB4930" w:rsidP="006F7EB7">
            <w:pPr>
              <w:contextualSpacing/>
              <w:rPr>
                <w:rFonts w:ascii="Arial" w:hAnsi="Arial" w:cs="Arial"/>
                <w:lang w:val="en-US"/>
              </w:rPr>
            </w:pPr>
            <w:r w:rsidRPr="005D5883">
              <w:rPr>
                <w:rFonts w:ascii="Arial" w:hAnsi="Arial" w:cs="Arial"/>
                <w:lang w:val="en-US"/>
              </w:rPr>
              <w:t>3.1</w:t>
            </w:r>
            <w:r>
              <w:rPr>
                <w:rFonts w:ascii="Arial" w:hAnsi="Arial" w:cs="Arial"/>
                <w:lang w:val="en-US"/>
              </w:rPr>
              <w:t>3</w:t>
            </w:r>
            <w:r w:rsidRPr="005D5883">
              <w:rPr>
                <w:rFonts w:ascii="Arial" w:hAnsi="Arial" w:cs="Arial"/>
                <w:lang w:val="en-US"/>
              </w:rPr>
              <w:t xml:space="preserve"> Functional</w:t>
            </w:r>
            <w:r>
              <w:rPr>
                <w:rFonts w:ascii="Arial" w:hAnsi="Arial" w:cs="Arial"/>
                <w:lang w:val="en-US"/>
              </w:rPr>
              <w:t xml:space="preserve">ity </w:t>
            </w:r>
            <w:r w:rsidRPr="005D5883">
              <w:rPr>
                <w:rFonts w:ascii="Arial" w:hAnsi="Arial" w:cs="Arial"/>
                <w:lang w:val="en-US"/>
              </w:rPr>
              <w:t xml:space="preserve">requirements </w:t>
            </w:r>
          </w:p>
          <w:p w14:paraId="56A08352" w14:textId="513A1D45" w:rsidR="00CB4930" w:rsidRPr="00AF19FF" w:rsidRDefault="00CB4930" w:rsidP="006F7EB7">
            <w:pPr>
              <w:contextualSpacing/>
              <w:jc w:val="both"/>
              <w:rPr>
                <w:rFonts w:ascii="Arial" w:hAnsi="Arial" w:cs="Arial"/>
                <w:lang w:val="en-US"/>
              </w:rPr>
            </w:pPr>
            <w:r w:rsidRPr="00AF19FF">
              <w:rPr>
                <w:rFonts w:ascii="Arial" w:hAnsi="Arial" w:cs="Arial"/>
                <w:lang w:val="en-US"/>
              </w:rPr>
              <w:t>Functionality requirements are applicable:</w:t>
            </w:r>
          </w:p>
          <w:p w14:paraId="66DAB515" w14:textId="77777777" w:rsidR="00CB4930" w:rsidRPr="00AF19FF" w:rsidRDefault="00CB4930" w:rsidP="006F7EB7">
            <w:pPr>
              <w:contextualSpacing/>
              <w:jc w:val="both"/>
              <w:rPr>
                <w:rFonts w:ascii="Arial" w:hAnsi="Arial" w:cs="Arial"/>
                <w:lang w:val="en-US"/>
              </w:rPr>
            </w:pPr>
          </w:p>
          <w:p w14:paraId="6F61CDBA" w14:textId="77777777" w:rsidR="00CB4930" w:rsidRPr="00AF19FF" w:rsidRDefault="00CB4930" w:rsidP="006F7EB7">
            <w:pPr>
              <w:contextualSpacing/>
              <w:jc w:val="both"/>
              <w:rPr>
                <w:rFonts w:ascii="Arial" w:hAnsi="Arial" w:cs="Arial"/>
                <w:lang w:val="en-US"/>
              </w:rPr>
            </w:pPr>
            <w:r w:rsidRPr="00AF19FF">
              <w:rPr>
                <w:rFonts w:ascii="Arial" w:hAnsi="Arial" w:cs="Arial"/>
                <w:lang w:val="en-US"/>
              </w:rPr>
              <w:t>The following criteria will be applicable for this transaction under functionality criteria:</w:t>
            </w:r>
          </w:p>
          <w:p w14:paraId="161E5661" w14:textId="77777777" w:rsidR="00CB4930" w:rsidRPr="00AF19FF" w:rsidRDefault="00CB4930" w:rsidP="006F7EB7">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4307"/>
              <w:gridCol w:w="4307"/>
            </w:tblGrid>
            <w:tr w:rsidR="00CB4930" w:rsidRPr="00AF19FF" w14:paraId="720E0ADE" w14:textId="77777777" w:rsidTr="00ED03DA">
              <w:trPr>
                <w:trHeight w:val="259"/>
              </w:trPr>
              <w:tc>
                <w:tcPr>
                  <w:tcW w:w="4307" w:type="dxa"/>
                </w:tcPr>
                <w:p w14:paraId="24E479D1" w14:textId="77777777" w:rsidR="00CB4930" w:rsidRPr="00AF19FF" w:rsidRDefault="00CB4930" w:rsidP="006F7EB7">
                  <w:pPr>
                    <w:contextualSpacing/>
                    <w:jc w:val="both"/>
                    <w:rPr>
                      <w:rFonts w:ascii="Arial" w:hAnsi="Arial" w:cs="Arial"/>
                      <w:lang w:val="en-US"/>
                    </w:rPr>
                  </w:pPr>
                  <w:r w:rsidRPr="00AF19FF">
                    <w:rPr>
                      <w:rFonts w:ascii="Arial" w:hAnsi="Arial" w:cs="Arial"/>
                      <w:lang w:val="en-US"/>
                    </w:rPr>
                    <w:t>Criteria</w:t>
                  </w:r>
                </w:p>
              </w:tc>
              <w:tc>
                <w:tcPr>
                  <w:tcW w:w="4307" w:type="dxa"/>
                </w:tcPr>
                <w:p w14:paraId="6C2211B4" w14:textId="77777777" w:rsidR="00CB4930" w:rsidRPr="00AF19FF" w:rsidRDefault="00CB4930" w:rsidP="006F7EB7">
                  <w:pPr>
                    <w:contextualSpacing/>
                    <w:jc w:val="both"/>
                    <w:rPr>
                      <w:rFonts w:ascii="Arial" w:hAnsi="Arial" w:cs="Arial"/>
                      <w:lang w:val="en-US"/>
                    </w:rPr>
                  </w:pPr>
                  <w:r w:rsidRPr="00AF19FF">
                    <w:rPr>
                      <w:rFonts w:ascii="Arial" w:hAnsi="Arial" w:cs="Arial"/>
                      <w:lang w:val="en-US"/>
                    </w:rPr>
                    <w:t>Weight</w:t>
                  </w:r>
                </w:p>
              </w:tc>
            </w:tr>
            <w:tr w:rsidR="00CB4930" w:rsidRPr="00AF19FF" w14:paraId="37E01B4F" w14:textId="77777777" w:rsidTr="00ED03DA">
              <w:trPr>
                <w:trHeight w:val="259"/>
              </w:trPr>
              <w:tc>
                <w:tcPr>
                  <w:tcW w:w="4307" w:type="dxa"/>
                </w:tcPr>
                <w:p w14:paraId="1FC3D6D2" w14:textId="5CB7019A" w:rsidR="00CB4930" w:rsidRPr="00AF19FF" w:rsidRDefault="00CB4930" w:rsidP="006F7EB7">
                  <w:pPr>
                    <w:contextualSpacing/>
                    <w:jc w:val="both"/>
                    <w:rPr>
                      <w:rFonts w:ascii="Arial" w:hAnsi="Arial" w:cs="Arial"/>
                      <w:lang w:val="en-US"/>
                    </w:rPr>
                  </w:pPr>
                  <w:r>
                    <w:rPr>
                      <w:rFonts w:ascii="Arial" w:hAnsi="Arial" w:cs="Arial"/>
                      <w:lang w:val="en-US"/>
                    </w:rPr>
                    <w:t>Functionality</w:t>
                  </w:r>
                </w:p>
              </w:tc>
              <w:tc>
                <w:tcPr>
                  <w:tcW w:w="4307" w:type="dxa"/>
                </w:tcPr>
                <w:p w14:paraId="3714E69E" w14:textId="7A51B3DB" w:rsidR="00CB4930" w:rsidRPr="00AF19FF" w:rsidRDefault="00CB4930" w:rsidP="006F7EB7">
                  <w:pPr>
                    <w:contextualSpacing/>
                    <w:jc w:val="both"/>
                    <w:rPr>
                      <w:rFonts w:ascii="Arial" w:hAnsi="Arial" w:cs="Arial"/>
                      <w:lang w:val="en-US"/>
                    </w:rPr>
                  </w:pPr>
                  <w:r>
                    <w:rPr>
                      <w:rFonts w:ascii="Arial" w:hAnsi="Arial" w:cs="Arial"/>
                      <w:lang w:val="en-US"/>
                    </w:rPr>
                    <w:t>100</w:t>
                  </w:r>
                </w:p>
              </w:tc>
            </w:tr>
            <w:tr w:rsidR="00CB4930" w:rsidRPr="00AF19FF" w14:paraId="483877CA" w14:textId="77777777" w:rsidTr="00ED03DA">
              <w:trPr>
                <w:trHeight w:val="259"/>
              </w:trPr>
              <w:tc>
                <w:tcPr>
                  <w:tcW w:w="4307" w:type="dxa"/>
                </w:tcPr>
                <w:p w14:paraId="7DD55562" w14:textId="77777777" w:rsidR="00CB4930" w:rsidRPr="00AF19FF" w:rsidRDefault="00CB4930" w:rsidP="006F7EB7">
                  <w:pPr>
                    <w:contextualSpacing/>
                    <w:jc w:val="both"/>
                    <w:rPr>
                      <w:rFonts w:ascii="Arial" w:hAnsi="Arial" w:cs="Arial"/>
                      <w:b/>
                      <w:bCs/>
                      <w:lang w:val="en-US"/>
                    </w:rPr>
                  </w:pPr>
                  <w:r w:rsidRPr="00AF19FF">
                    <w:rPr>
                      <w:rFonts w:ascii="Arial" w:hAnsi="Arial" w:cs="Arial"/>
                      <w:b/>
                      <w:bCs/>
                      <w:lang w:val="en-US"/>
                    </w:rPr>
                    <w:t>Threshold</w:t>
                  </w:r>
                </w:p>
              </w:tc>
              <w:tc>
                <w:tcPr>
                  <w:tcW w:w="4307" w:type="dxa"/>
                </w:tcPr>
                <w:p w14:paraId="7C3995E5" w14:textId="28BF753E" w:rsidR="00CB4930" w:rsidRPr="00AF19FF" w:rsidRDefault="00CB4930" w:rsidP="006F7EB7">
                  <w:pPr>
                    <w:contextualSpacing/>
                    <w:jc w:val="both"/>
                    <w:rPr>
                      <w:rFonts w:ascii="Arial" w:hAnsi="Arial" w:cs="Arial"/>
                      <w:b/>
                      <w:bCs/>
                      <w:lang w:val="en-US"/>
                    </w:rPr>
                  </w:pPr>
                  <w:r w:rsidRPr="00AF19FF">
                    <w:rPr>
                      <w:rFonts w:ascii="Arial" w:hAnsi="Arial" w:cs="Arial"/>
                      <w:b/>
                      <w:bCs/>
                      <w:lang w:val="en-US"/>
                    </w:rPr>
                    <w:t>75%</w:t>
                  </w:r>
                </w:p>
              </w:tc>
            </w:tr>
          </w:tbl>
          <w:p w14:paraId="7F36FD84" w14:textId="77777777" w:rsidR="00CB4930" w:rsidRDefault="00CB4930" w:rsidP="006F7EB7">
            <w:pPr>
              <w:contextualSpacing/>
              <w:jc w:val="both"/>
              <w:rPr>
                <w:rFonts w:ascii="Arial" w:hAnsi="Arial" w:cs="Arial"/>
                <w:b/>
                <w:bCs/>
                <w:lang w:val="en-US"/>
              </w:rPr>
            </w:pPr>
          </w:p>
          <w:p w14:paraId="7A41FB27" w14:textId="77777777" w:rsidR="00CB4930" w:rsidRDefault="00CB4930" w:rsidP="006F7EB7">
            <w:pPr>
              <w:contextualSpacing/>
              <w:jc w:val="both"/>
              <w:rPr>
                <w:rFonts w:ascii="Arial" w:hAnsi="Arial" w:cs="Arial"/>
                <w:b/>
                <w:bCs/>
                <w:lang w:val="en-US"/>
              </w:rPr>
            </w:pPr>
          </w:p>
          <w:tbl>
            <w:tblPr>
              <w:tblW w:w="9217" w:type="dxa"/>
              <w:tblInd w:w="602" w:type="dxa"/>
              <w:tblCellMar>
                <w:top w:w="15" w:type="dxa"/>
                <w:bottom w:w="15" w:type="dxa"/>
              </w:tblCellMar>
              <w:tblLook w:val="04A0" w:firstRow="1" w:lastRow="0" w:firstColumn="1" w:lastColumn="0" w:noHBand="0" w:noVBand="1"/>
            </w:tblPr>
            <w:tblGrid>
              <w:gridCol w:w="550"/>
              <w:gridCol w:w="7088"/>
              <w:gridCol w:w="708"/>
              <w:gridCol w:w="635"/>
              <w:gridCol w:w="236"/>
            </w:tblGrid>
            <w:tr w:rsidR="00CB4930" w:rsidRPr="00E9380D" w14:paraId="0692FE60" w14:textId="77777777" w:rsidTr="00CB4930">
              <w:trPr>
                <w:gridAfter w:val="1"/>
                <w:wAfter w:w="236" w:type="dxa"/>
                <w:trHeight w:val="509"/>
              </w:trPr>
              <w:tc>
                <w:tcPr>
                  <w:tcW w:w="8981" w:type="dxa"/>
                  <w:gridSpan w:val="4"/>
                  <w:vMerge w:val="restart"/>
                  <w:tcBorders>
                    <w:top w:val="single" w:sz="8" w:space="0" w:color="auto"/>
                    <w:left w:val="single" w:sz="8" w:space="0" w:color="auto"/>
                    <w:bottom w:val="nil"/>
                    <w:right w:val="single" w:sz="4" w:space="0" w:color="auto"/>
                  </w:tcBorders>
                  <w:shd w:val="clear" w:color="000000" w:fill="DCE6F1"/>
                  <w:noWrap/>
                  <w:vAlign w:val="center"/>
                  <w:hideMark/>
                </w:tcPr>
                <w:p w14:paraId="7ACC317A"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 xml:space="preserve">TECHNICAL EVALUATION </w:t>
                  </w:r>
                </w:p>
              </w:tc>
            </w:tr>
            <w:tr w:rsidR="00CB4930" w:rsidRPr="00E9380D" w14:paraId="46BF5C58" w14:textId="77777777" w:rsidTr="00CB4930">
              <w:trPr>
                <w:trHeight w:val="315"/>
              </w:trPr>
              <w:tc>
                <w:tcPr>
                  <w:tcW w:w="8981" w:type="dxa"/>
                  <w:gridSpan w:val="4"/>
                  <w:vMerge/>
                  <w:tcBorders>
                    <w:top w:val="single" w:sz="8" w:space="0" w:color="auto"/>
                    <w:left w:val="single" w:sz="8" w:space="0" w:color="auto"/>
                    <w:bottom w:val="nil"/>
                    <w:right w:val="single" w:sz="4" w:space="0" w:color="auto"/>
                  </w:tcBorders>
                  <w:vAlign w:val="center"/>
                  <w:hideMark/>
                </w:tcPr>
                <w:p w14:paraId="50354F76" w14:textId="77777777" w:rsidR="00CB4930" w:rsidRPr="00E9380D" w:rsidRDefault="00CB4930" w:rsidP="00CB4930">
                  <w:pPr>
                    <w:spacing w:after="0" w:line="240" w:lineRule="auto"/>
                    <w:rPr>
                      <w:rFonts w:ascii="Arial" w:eastAsia="Times New Roman" w:hAnsi="Arial" w:cs="Arial"/>
                      <w:b/>
                      <w:bCs/>
                      <w:color w:val="000000"/>
                      <w:lang w:eastAsia="en-ZA"/>
                    </w:rPr>
                  </w:pPr>
                </w:p>
              </w:tc>
              <w:tc>
                <w:tcPr>
                  <w:tcW w:w="236" w:type="dxa"/>
                  <w:tcBorders>
                    <w:top w:val="nil"/>
                    <w:left w:val="single" w:sz="4" w:space="0" w:color="auto"/>
                    <w:bottom w:val="nil"/>
                    <w:right w:val="single" w:sz="4" w:space="0" w:color="auto"/>
                  </w:tcBorders>
                  <w:noWrap/>
                  <w:vAlign w:val="bottom"/>
                  <w:hideMark/>
                </w:tcPr>
                <w:p w14:paraId="2836509D" w14:textId="77777777" w:rsidR="00CB4930" w:rsidRPr="00E9380D" w:rsidRDefault="00CB4930" w:rsidP="00CB4930">
                  <w:pPr>
                    <w:spacing w:after="0" w:line="240" w:lineRule="auto"/>
                    <w:jc w:val="center"/>
                    <w:rPr>
                      <w:rFonts w:ascii="Arial" w:eastAsia="Times New Roman" w:hAnsi="Arial" w:cs="Arial"/>
                      <w:b/>
                      <w:bCs/>
                      <w:color w:val="000000"/>
                      <w:lang w:eastAsia="en-ZA"/>
                    </w:rPr>
                  </w:pPr>
                </w:p>
              </w:tc>
            </w:tr>
            <w:tr w:rsidR="00CB4930" w:rsidRPr="00E9380D" w14:paraId="086563CE" w14:textId="77777777" w:rsidTr="00A96C59">
              <w:trPr>
                <w:trHeight w:val="315"/>
              </w:trPr>
              <w:tc>
                <w:tcPr>
                  <w:tcW w:w="550" w:type="dxa"/>
                  <w:tcBorders>
                    <w:top w:val="nil"/>
                    <w:left w:val="single" w:sz="8" w:space="0" w:color="auto"/>
                    <w:bottom w:val="single" w:sz="8" w:space="0" w:color="auto"/>
                    <w:right w:val="nil"/>
                  </w:tcBorders>
                  <w:noWrap/>
                  <w:vAlign w:val="center"/>
                  <w:hideMark/>
                </w:tcPr>
                <w:p w14:paraId="3646767C" w14:textId="77777777" w:rsidR="00CB4930" w:rsidRPr="00E9380D" w:rsidRDefault="00CB4930" w:rsidP="00CB4930">
                  <w:pPr>
                    <w:spacing w:after="0" w:line="240" w:lineRule="auto"/>
                    <w:rPr>
                      <w:rFonts w:ascii="Arial" w:eastAsia="Times New Roman" w:hAnsi="Arial" w:cs="Arial"/>
                      <w:lang w:eastAsia="en-ZA"/>
                    </w:rPr>
                  </w:pPr>
                </w:p>
              </w:tc>
              <w:tc>
                <w:tcPr>
                  <w:tcW w:w="7088" w:type="dxa"/>
                  <w:tcBorders>
                    <w:top w:val="nil"/>
                    <w:left w:val="nil"/>
                    <w:bottom w:val="single" w:sz="8" w:space="0" w:color="auto"/>
                    <w:right w:val="nil"/>
                  </w:tcBorders>
                  <w:vAlign w:val="center"/>
                  <w:hideMark/>
                </w:tcPr>
                <w:p w14:paraId="483C36B5" w14:textId="77777777" w:rsidR="00CB4930" w:rsidRPr="00E9380D" w:rsidRDefault="00CB4930" w:rsidP="00CB4930">
                  <w:pPr>
                    <w:spacing w:after="0" w:line="240" w:lineRule="auto"/>
                    <w:jc w:val="center"/>
                    <w:rPr>
                      <w:rFonts w:ascii="Arial" w:eastAsia="Times New Roman" w:hAnsi="Arial" w:cs="Arial"/>
                      <w:lang w:eastAsia="en-ZA"/>
                    </w:rPr>
                  </w:pPr>
                </w:p>
              </w:tc>
              <w:tc>
                <w:tcPr>
                  <w:tcW w:w="708" w:type="dxa"/>
                  <w:tcBorders>
                    <w:top w:val="nil"/>
                    <w:left w:val="nil"/>
                    <w:bottom w:val="single" w:sz="8" w:space="0" w:color="auto"/>
                    <w:right w:val="nil"/>
                  </w:tcBorders>
                  <w:noWrap/>
                  <w:vAlign w:val="center"/>
                  <w:hideMark/>
                </w:tcPr>
                <w:p w14:paraId="490B986B" w14:textId="77777777" w:rsidR="00CB4930" w:rsidRPr="00E9380D" w:rsidRDefault="00CB4930" w:rsidP="00CB4930">
                  <w:pPr>
                    <w:spacing w:after="0" w:line="240" w:lineRule="auto"/>
                    <w:jc w:val="center"/>
                    <w:rPr>
                      <w:rFonts w:ascii="Arial" w:eastAsia="Times New Roman" w:hAnsi="Arial" w:cs="Arial"/>
                      <w:lang w:eastAsia="en-ZA"/>
                    </w:rPr>
                  </w:pPr>
                </w:p>
              </w:tc>
              <w:tc>
                <w:tcPr>
                  <w:tcW w:w="635" w:type="dxa"/>
                  <w:tcBorders>
                    <w:top w:val="nil"/>
                    <w:left w:val="nil"/>
                    <w:bottom w:val="single" w:sz="8" w:space="0" w:color="auto"/>
                    <w:right w:val="single" w:sz="4" w:space="0" w:color="auto"/>
                  </w:tcBorders>
                  <w:noWrap/>
                  <w:vAlign w:val="center"/>
                  <w:hideMark/>
                </w:tcPr>
                <w:p w14:paraId="5CE31277"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0E485805"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52C36320" w14:textId="77777777" w:rsidTr="00A96C59">
              <w:trPr>
                <w:trHeight w:val="315"/>
              </w:trPr>
              <w:tc>
                <w:tcPr>
                  <w:tcW w:w="550" w:type="dxa"/>
                  <w:tcBorders>
                    <w:top w:val="single" w:sz="8" w:space="0" w:color="auto"/>
                    <w:left w:val="single" w:sz="8" w:space="0" w:color="auto"/>
                    <w:bottom w:val="single" w:sz="8" w:space="0" w:color="auto"/>
                    <w:right w:val="single" w:sz="4" w:space="0" w:color="auto"/>
                  </w:tcBorders>
                  <w:noWrap/>
                  <w:vAlign w:val="bottom"/>
                  <w:hideMark/>
                </w:tcPr>
                <w:p w14:paraId="34B27ADA"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8" w:space="0" w:color="auto"/>
                    <w:left w:val="nil"/>
                    <w:bottom w:val="single" w:sz="8" w:space="0" w:color="auto"/>
                    <w:right w:val="single" w:sz="4" w:space="0" w:color="auto"/>
                  </w:tcBorders>
                  <w:vAlign w:val="center"/>
                  <w:hideMark/>
                </w:tcPr>
                <w:p w14:paraId="3E1FCCB2"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Annexure A: Mandatory Requirements – Completeness of documents</w:t>
                  </w:r>
                </w:p>
              </w:tc>
              <w:tc>
                <w:tcPr>
                  <w:tcW w:w="708" w:type="dxa"/>
                  <w:tcBorders>
                    <w:top w:val="single" w:sz="8" w:space="0" w:color="auto"/>
                    <w:left w:val="single" w:sz="4" w:space="0" w:color="auto"/>
                    <w:bottom w:val="single" w:sz="8" w:space="0" w:color="auto"/>
                    <w:right w:val="single" w:sz="4" w:space="0" w:color="auto"/>
                  </w:tcBorders>
                  <w:noWrap/>
                  <w:vAlign w:val="center"/>
                  <w:hideMark/>
                </w:tcPr>
                <w:p w14:paraId="64FC97C9"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Yes</w:t>
                  </w:r>
                </w:p>
              </w:tc>
              <w:tc>
                <w:tcPr>
                  <w:tcW w:w="635" w:type="dxa"/>
                  <w:tcBorders>
                    <w:top w:val="single" w:sz="8" w:space="0" w:color="auto"/>
                    <w:left w:val="single" w:sz="4" w:space="0" w:color="auto"/>
                    <w:bottom w:val="single" w:sz="8" w:space="0" w:color="auto"/>
                    <w:right w:val="single" w:sz="4" w:space="0" w:color="auto"/>
                  </w:tcBorders>
                  <w:noWrap/>
                  <w:vAlign w:val="center"/>
                  <w:hideMark/>
                </w:tcPr>
                <w:p w14:paraId="4957F307"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No</w:t>
                  </w:r>
                </w:p>
              </w:tc>
              <w:tc>
                <w:tcPr>
                  <w:tcW w:w="236" w:type="dxa"/>
                  <w:tcBorders>
                    <w:left w:val="single" w:sz="4" w:space="0" w:color="auto"/>
                  </w:tcBorders>
                  <w:vAlign w:val="center"/>
                  <w:hideMark/>
                </w:tcPr>
                <w:p w14:paraId="4E133ACB"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0B7A0DAF" w14:textId="77777777" w:rsidTr="00A96C59">
              <w:trPr>
                <w:trHeight w:val="690"/>
              </w:trPr>
              <w:tc>
                <w:tcPr>
                  <w:tcW w:w="550" w:type="dxa"/>
                  <w:tcBorders>
                    <w:top w:val="nil"/>
                    <w:left w:val="single" w:sz="8" w:space="0" w:color="auto"/>
                    <w:bottom w:val="single" w:sz="4" w:space="0" w:color="auto"/>
                    <w:right w:val="single" w:sz="4" w:space="0" w:color="auto"/>
                  </w:tcBorders>
                  <w:noWrap/>
                  <w:vAlign w:val="bottom"/>
                  <w:hideMark/>
                </w:tcPr>
                <w:p w14:paraId="2CBE9340"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w:t>
                  </w:r>
                </w:p>
              </w:tc>
              <w:tc>
                <w:tcPr>
                  <w:tcW w:w="7088" w:type="dxa"/>
                  <w:tcBorders>
                    <w:top w:val="nil"/>
                    <w:left w:val="nil"/>
                    <w:bottom w:val="single" w:sz="4" w:space="0" w:color="auto"/>
                    <w:right w:val="single" w:sz="4" w:space="0" w:color="auto"/>
                  </w:tcBorders>
                  <w:vAlign w:val="bottom"/>
                  <w:hideMark/>
                </w:tcPr>
                <w:p w14:paraId="2623C2D0"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 xml:space="preserve">Are the technical schedules </w:t>
                  </w:r>
                  <w:proofErr w:type="gramStart"/>
                  <w:r w:rsidRPr="00E9380D">
                    <w:rPr>
                      <w:rFonts w:ascii="Arial" w:eastAsia="Times New Roman" w:hAnsi="Arial" w:cs="Arial"/>
                      <w:color w:val="000000"/>
                      <w:lang w:eastAsia="en-ZA"/>
                    </w:rPr>
                    <w:t>completely filled</w:t>
                  </w:r>
                  <w:proofErr w:type="gramEnd"/>
                  <w:r w:rsidRPr="00E9380D">
                    <w:rPr>
                      <w:rFonts w:ascii="Arial" w:eastAsia="Times New Roman" w:hAnsi="Arial" w:cs="Arial"/>
                      <w:color w:val="000000"/>
                      <w:lang w:eastAsia="en-ZA"/>
                    </w:rPr>
                    <w:t xml:space="preserve"> and all the information provided?</w:t>
                  </w:r>
                </w:p>
              </w:tc>
              <w:tc>
                <w:tcPr>
                  <w:tcW w:w="708" w:type="dxa"/>
                  <w:tcBorders>
                    <w:top w:val="nil"/>
                    <w:left w:val="single" w:sz="4" w:space="0" w:color="auto"/>
                    <w:bottom w:val="single" w:sz="4" w:space="0" w:color="auto"/>
                    <w:right w:val="single" w:sz="4" w:space="0" w:color="auto"/>
                  </w:tcBorders>
                  <w:noWrap/>
                  <w:vAlign w:val="bottom"/>
                  <w:hideMark/>
                </w:tcPr>
                <w:p w14:paraId="44F560C2"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nil"/>
                    <w:left w:val="single" w:sz="4" w:space="0" w:color="auto"/>
                    <w:bottom w:val="single" w:sz="4" w:space="0" w:color="auto"/>
                    <w:right w:val="single" w:sz="4" w:space="0" w:color="auto"/>
                  </w:tcBorders>
                  <w:noWrap/>
                  <w:vAlign w:val="bottom"/>
                  <w:hideMark/>
                </w:tcPr>
                <w:p w14:paraId="148DB8FD"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1BFE7277"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4928E365" w14:textId="77777777" w:rsidTr="00A96C59">
              <w:trPr>
                <w:trHeight w:val="69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646BACDE"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2</w:t>
                  </w:r>
                </w:p>
              </w:tc>
              <w:tc>
                <w:tcPr>
                  <w:tcW w:w="7088" w:type="dxa"/>
                  <w:tcBorders>
                    <w:top w:val="single" w:sz="4" w:space="0" w:color="auto"/>
                    <w:left w:val="nil"/>
                    <w:bottom w:val="single" w:sz="4" w:space="0" w:color="auto"/>
                    <w:right w:val="single" w:sz="4" w:space="0" w:color="auto"/>
                  </w:tcBorders>
                  <w:vAlign w:val="bottom"/>
                  <w:hideMark/>
                </w:tcPr>
                <w:p w14:paraId="11D3A6A1"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winding arrangement drawings provided with all details shown?</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7FAC2A21"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0AD9244F"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4752A8F7"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36D84F06" w14:textId="77777777" w:rsidTr="00A96C59">
              <w:trPr>
                <w:trHeight w:val="51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40A88776"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3</w:t>
                  </w:r>
                </w:p>
              </w:tc>
              <w:tc>
                <w:tcPr>
                  <w:tcW w:w="7088" w:type="dxa"/>
                  <w:tcBorders>
                    <w:top w:val="single" w:sz="4" w:space="0" w:color="auto"/>
                    <w:left w:val="nil"/>
                    <w:bottom w:val="single" w:sz="4" w:space="0" w:color="auto"/>
                    <w:right w:val="single" w:sz="4" w:space="0" w:color="auto"/>
                  </w:tcBorders>
                  <w:vAlign w:val="bottom"/>
                  <w:hideMark/>
                </w:tcPr>
                <w:p w14:paraId="1C6197AE"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correct outline drawings provided as per requirements?</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6704B192"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3A1D1331"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087620E3"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53F71C79" w14:textId="77777777" w:rsidTr="00A96C59">
              <w:trPr>
                <w:trHeight w:val="270"/>
              </w:trPr>
              <w:tc>
                <w:tcPr>
                  <w:tcW w:w="550" w:type="dxa"/>
                  <w:tcBorders>
                    <w:top w:val="single" w:sz="4" w:space="0" w:color="auto"/>
                    <w:left w:val="single" w:sz="8" w:space="0" w:color="auto"/>
                    <w:bottom w:val="nil"/>
                    <w:right w:val="single" w:sz="4" w:space="0" w:color="auto"/>
                  </w:tcBorders>
                  <w:noWrap/>
                  <w:vAlign w:val="bottom"/>
                  <w:hideMark/>
                </w:tcPr>
                <w:p w14:paraId="235C799D"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4" w:space="0" w:color="auto"/>
                    <w:left w:val="nil"/>
                    <w:bottom w:val="nil"/>
                    <w:right w:val="single" w:sz="4" w:space="0" w:color="auto"/>
                  </w:tcBorders>
                  <w:vAlign w:val="bottom"/>
                  <w:hideMark/>
                </w:tcPr>
                <w:p w14:paraId="2DB24D1C" w14:textId="77777777" w:rsidR="00CB4930" w:rsidRPr="00E9380D" w:rsidRDefault="00CB4930" w:rsidP="00CB4930">
                  <w:pPr>
                    <w:spacing w:after="0" w:line="240" w:lineRule="auto"/>
                    <w:jc w:val="center"/>
                    <w:rPr>
                      <w:rFonts w:ascii="Arial" w:eastAsia="Times New Roman" w:hAnsi="Arial" w:cs="Arial"/>
                      <w:lang w:eastAsia="en-ZA"/>
                    </w:rPr>
                  </w:pPr>
                </w:p>
              </w:tc>
              <w:tc>
                <w:tcPr>
                  <w:tcW w:w="708" w:type="dxa"/>
                  <w:tcBorders>
                    <w:top w:val="single" w:sz="4" w:space="0" w:color="auto"/>
                    <w:left w:val="single" w:sz="4" w:space="0" w:color="auto"/>
                    <w:bottom w:val="nil"/>
                    <w:right w:val="single" w:sz="4" w:space="0" w:color="auto"/>
                  </w:tcBorders>
                  <w:noWrap/>
                  <w:vAlign w:val="bottom"/>
                  <w:hideMark/>
                </w:tcPr>
                <w:p w14:paraId="2C44F32E" w14:textId="77777777" w:rsidR="00CB4930" w:rsidRPr="00E9380D" w:rsidRDefault="00CB4930" w:rsidP="00CB4930">
                  <w:pPr>
                    <w:spacing w:after="0" w:line="240" w:lineRule="auto"/>
                    <w:rPr>
                      <w:rFonts w:ascii="Arial" w:eastAsia="Times New Roman" w:hAnsi="Arial" w:cs="Arial"/>
                      <w:lang w:eastAsia="en-ZA"/>
                    </w:rPr>
                  </w:pPr>
                </w:p>
              </w:tc>
              <w:tc>
                <w:tcPr>
                  <w:tcW w:w="635" w:type="dxa"/>
                  <w:tcBorders>
                    <w:top w:val="single" w:sz="4" w:space="0" w:color="auto"/>
                    <w:left w:val="single" w:sz="4" w:space="0" w:color="auto"/>
                    <w:bottom w:val="nil"/>
                    <w:right w:val="single" w:sz="4" w:space="0" w:color="auto"/>
                  </w:tcBorders>
                  <w:noWrap/>
                  <w:vAlign w:val="bottom"/>
                  <w:hideMark/>
                </w:tcPr>
                <w:p w14:paraId="6C31F48A"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537F4140"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0FE93627" w14:textId="77777777" w:rsidTr="00A96C59">
              <w:trPr>
                <w:trHeight w:val="675"/>
              </w:trPr>
              <w:tc>
                <w:tcPr>
                  <w:tcW w:w="550" w:type="dxa"/>
                  <w:tcBorders>
                    <w:top w:val="single" w:sz="4" w:space="0" w:color="auto"/>
                    <w:left w:val="single" w:sz="8" w:space="0" w:color="auto"/>
                    <w:bottom w:val="single" w:sz="8" w:space="0" w:color="auto"/>
                    <w:right w:val="single" w:sz="4" w:space="0" w:color="auto"/>
                  </w:tcBorders>
                  <w:noWrap/>
                  <w:vAlign w:val="bottom"/>
                  <w:hideMark/>
                </w:tcPr>
                <w:p w14:paraId="4A0C4132"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4" w:space="0" w:color="auto"/>
                    <w:left w:val="nil"/>
                    <w:bottom w:val="single" w:sz="8" w:space="0" w:color="auto"/>
                    <w:right w:val="single" w:sz="4" w:space="0" w:color="auto"/>
                  </w:tcBorders>
                  <w:shd w:val="clear" w:color="000000" w:fill="D9D9D9"/>
                  <w:hideMark/>
                </w:tcPr>
                <w:p w14:paraId="532E02F0" w14:textId="77777777" w:rsidR="00CB4930" w:rsidRPr="00E9380D" w:rsidRDefault="00CB4930" w:rsidP="00CB4930">
                  <w:pPr>
                    <w:spacing w:after="0" w:line="240" w:lineRule="auto"/>
                    <w:rPr>
                      <w:rFonts w:ascii="Arial" w:eastAsia="Times New Roman" w:hAnsi="Arial" w:cs="Arial"/>
                      <w:b/>
                      <w:bCs/>
                      <w:color w:val="000000"/>
                      <w:lang w:eastAsia="en-ZA"/>
                    </w:rPr>
                  </w:pPr>
                  <w:r w:rsidRPr="00E9380D">
                    <w:rPr>
                      <w:rFonts w:ascii="Arial" w:eastAsia="Times New Roman" w:hAnsi="Arial" w:cs="Arial"/>
                      <w:b/>
                      <w:bCs/>
                      <w:color w:val="000000"/>
                      <w:lang w:eastAsia="en-ZA"/>
                    </w:rPr>
                    <w:t>Note: A “No” in any of these items is a non-compliance to a mandatory requirement and no further evaluation will be done</w:t>
                  </w:r>
                </w:p>
              </w:tc>
              <w:tc>
                <w:tcPr>
                  <w:tcW w:w="708" w:type="dxa"/>
                  <w:tcBorders>
                    <w:top w:val="single" w:sz="4" w:space="0" w:color="auto"/>
                    <w:left w:val="single" w:sz="4" w:space="0" w:color="auto"/>
                    <w:bottom w:val="single" w:sz="8" w:space="0" w:color="auto"/>
                    <w:right w:val="single" w:sz="4" w:space="0" w:color="auto"/>
                  </w:tcBorders>
                  <w:noWrap/>
                  <w:vAlign w:val="bottom"/>
                  <w:hideMark/>
                </w:tcPr>
                <w:p w14:paraId="2733A0FB" w14:textId="77777777" w:rsidR="00CB4930" w:rsidRPr="00E9380D" w:rsidRDefault="00CB4930" w:rsidP="00CB4930">
                  <w:pPr>
                    <w:spacing w:after="0" w:line="240" w:lineRule="auto"/>
                    <w:rPr>
                      <w:rFonts w:ascii="Arial" w:eastAsia="Times New Roman" w:hAnsi="Arial" w:cs="Arial"/>
                      <w:b/>
                      <w:bCs/>
                      <w:color w:val="000000"/>
                      <w:lang w:eastAsia="en-ZA"/>
                    </w:rPr>
                  </w:pPr>
                </w:p>
              </w:tc>
              <w:tc>
                <w:tcPr>
                  <w:tcW w:w="635" w:type="dxa"/>
                  <w:tcBorders>
                    <w:top w:val="single" w:sz="4" w:space="0" w:color="auto"/>
                    <w:left w:val="single" w:sz="4" w:space="0" w:color="auto"/>
                    <w:bottom w:val="single" w:sz="8" w:space="0" w:color="auto"/>
                    <w:right w:val="single" w:sz="4" w:space="0" w:color="auto"/>
                  </w:tcBorders>
                  <w:noWrap/>
                  <w:vAlign w:val="bottom"/>
                  <w:hideMark/>
                </w:tcPr>
                <w:p w14:paraId="02B39754"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3EC11256"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36CCB119" w14:textId="77777777" w:rsidTr="00A96C59">
              <w:trPr>
                <w:trHeight w:val="315"/>
              </w:trPr>
              <w:tc>
                <w:tcPr>
                  <w:tcW w:w="550" w:type="dxa"/>
                  <w:tcBorders>
                    <w:top w:val="nil"/>
                    <w:left w:val="single" w:sz="8" w:space="0" w:color="auto"/>
                    <w:bottom w:val="nil"/>
                    <w:right w:val="nil"/>
                  </w:tcBorders>
                  <w:noWrap/>
                  <w:vAlign w:val="bottom"/>
                  <w:hideMark/>
                </w:tcPr>
                <w:p w14:paraId="00CF3689"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nil"/>
                    <w:left w:val="nil"/>
                    <w:bottom w:val="nil"/>
                    <w:right w:val="nil"/>
                  </w:tcBorders>
                  <w:vAlign w:val="bottom"/>
                  <w:hideMark/>
                </w:tcPr>
                <w:p w14:paraId="286BDA5F" w14:textId="77777777" w:rsidR="00CB4930" w:rsidRPr="00E9380D" w:rsidRDefault="00CB4930" w:rsidP="00CB4930">
                  <w:pPr>
                    <w:spacing w:after="0" w:line="240" w:lineRule="auto"/>
                    <w:jc w:val="center"/>
                    <w:rPr>
                      <w:rFonts w:ascii="Arial" w:eastAsia="Times New Roman" w:hAnsi="Arial" w:cs="Arial"/>
                      <w:lang w:eastAsia="en-ZA"/>
                    </w:rPr>
                  </w:pPr>
                </w:p>
              </w:tc>
              <w:tc>
                <w:tcPr>
                  <w:tcW w:w="708" w:type="dxa"/>
                  <w:tcBorders>
                    <w:top w:val="nil"/>
                    <w:left w:val="nil"/>
                    <w:bottom w:val="nil"/>
                    <w:right w:val="nil"/>
                  </w:tcBorders>
                  <w:noWrap/>
                  <w:vAlign w:val="bottom"/>
                  <w:hideMark/>
                </w:tcPr>
                <w:p w14:paraId="4CA5359F" w14:textId="77777777" w:rsidR="00CB4930" w:rsidRPr="00E9380D" w:rsidRDefault="00CB4930" w:rsidP="00CB4930">
                  <w:pPr>
                    <w:spacing w:after="0" w:line="240" w:lineRule="auto"/>
                    <w:rPr>
                      <w:rFonts w:ascii="Arial" w:eastAsia="Times New Roman" w:hAnsi="Arial" w:cs="Arial"/>
                      <w:lang w:eastAsia="en-ZA"/>
                    </w:rPr>
                  </w:pPr>
                </w:p>
              </w:tc>
              <w:tc>
                <w:tcPr>
                  <w:tcW w:w="635" w:type="dxa"/>
                  <w:tcBorders>
                    <w:top w:val="nil"/>
                    <w:left w:val="nil"/>
                    <w:bottom w:val="nil"/>
                    <w:right w:val="single" w:sz="4" w:space="0" w:color="auto"/>
                  </w:tcBorders>
                  <w:noWrap/>
                  <w:vAlign w:val="bottom"/>
                  <w:hideMark/>
                </w:tcPr>
                <w:p w14:paraId="7906E232"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1820A0FC"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4ED8BD74" w14:textId="77777777" w:rsidTr="00A96C59">
              <w:trPr>
                <w:trHeight w:val="315"/>
              </w:trPr>
              <w:tc>
                <w:tcPr>
                  <w:tcW w:w="550" w:type="dxa"/>
                  <w:tcBorders>
                    <w:top w:val="single" w:sz="8" w:space="0" w:color="auto"/>
                    <w:left w:val="single" w:sz="8" w:space="0" w:color="auto"/>
                    <w:bottom w:val="single" w:sz="8" w:space="0" w:color="auto"/>
                    <w:right w:val="single" w:sz="4" w:space="0" w:color="auto"/>
                  </w:tcBorders>
                  <w:noWrap/>
                  <w:vAlign w:val="bottom"/>
                  <w:hideMark/>
                </w:tcPr>
                <w:p w14:paraId="65B2E5D8"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8" w:space="0" w:color="auto"/>
                    <w:left w:val="nil"/>
                    <w:bottom w:val="nil"/>
                    <w:right w:val="nil"/>
                  </w:tcBorders>
                  <w:vAlign w:val="center"/>
                  <w:hideMark/>
                </w:tcPr>
                <w:p w14:paraId="1B28808A"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Annexure B: Mandatory Requirements – Technical Requirements</w:t>
                  </w:r>
                </w:p>
              </w:tc>
              <w:tc>
                <w:tcPr>
                  <w:tcW w:w="708" w:type="dxa"/>
                  <w:tcBorders>
                    <w:top w:val="single" w:sz="8" w:space="0" w:color="auto"/>
                    <w:left w:val="single" w:sz="4" w:space="0" w:color="auto"/>
                    <w:bottom w:val="single" w:sz="8" w:space="0" w:color="auto"/>
                    <w:right w:val="single" w:sz="4" w:space="0" w:color="auto"/>
                  </w:tcBorders>
                  <w:noWrap/>
                  <w:vAlign w:val="center"/>
                  <w:hideMark/>
                </w:tcPr>
                <w:p w14:paraId="7BD7E547"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Yes</w:t>
                  </w:r>
                </w:p>
              </w:tc>
              <w:tc>
                <w:tcPr>
                  <w:tcW w:w="635" w:type="dxa"/>
                  <w:tcBorders>
                    <w:top w:val="single" w:sz="8" w:space="0" w:color="auto"/>
                    <w:left w:val="single" w:sz="4" w:space="0" w:color="auto"/>
                    <w:bottom w:val="single" w:sz="8" w:space="0" w:color="auto"/>
                    <w:right w:val="single" w:sz="4" w:space="0" w:color="auto"/>
                  </w:tcBorders>
                  <w:noWrap/>
                  <w:vAlign w:val="center"/>
                  <w:hideMark/>
                </w:tcPr>
                <w:p w14:paraId="2483C902"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No</w:t>
                  </w:r>
                </w:p>
              </w:tc>
              <w:tc>
                <w:tcPr>
                  <w:tcW w:w="236" w:type="dxa"/>
                  <w:tcBorders>
                    <w:left w:val="single" w:sz="4" w:space="0" w:color="auto"/>
                  </w:tcBorders>
                  <w:vAlign w:val="center"/>
                  <w:hideMark/>
                </w:tcPr>
                <w:p w14:paraId="6EC32113"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36B71449" w14:textId="77777777" w:rsidTr="00A96C59">
              <w:trPr>
                <w:trHeight w:val="570"/>
              </w:trPr>
              <w:tc>
                <w:tcPr>
                  <w:tcW w:w="550" w:type="dxa"/>
                  <w:tcBorders>
                    <w:top w:val="nil"/>
                    <w:left w:val="single" w:sz="8" w:space="0" w:color="auto"/>
                    <w:bottom w:val="single" w:sz="4" w:space="0" w:color="auto"/>
                    <w:right w:val="single" w:sz="4" w:space="0" w:color="auto"/>
                  </w:tcBorders>
                  <w:noWrap/>
                  <w:vAlign w:val="bottom"/>
                  <w:hideMark/>
                </w:tcPr>
                <w:p w14:paraId="6BE8E62D"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w:t>
                  </w:r>
                </w:p>
              </w:tc>
              <w:tc>
                <w:tcPr>
                  <w:tcW w:w="7088" w:type="dxa"/>
                  <w:tcBorders>
                    <w:top w:val="single" w:sz="4" w:space="0" w:color="auto"/>
                    <w:left w:val="single" w:sz="4" w:space="0" w:color="auto"/>
                    <w:bottom w:val="single" w:sz="4" w:space="0" w:color="auto"/>
                    <w:right w:val="single" w:sz="4" w:space="0" w:color="auto"/>
                  </w:tcBorders>
                  <w:vAlign w:val="bottom"/>
                  <w:hideMark/>
                </w:tcPr>
                <w:p w14:paraId="60D340C9"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ratings (MVA and all voltages) guaranteed in schedule AB correct as per schedule A?</w:t>
                  </w:r>
                </w:p>
              </w:tc>
              <w:tc>
                <w:tcPr>
                  <w:tcW w:w="708" w:type="dxa"/>
                  <w:tcBorders>
                    <w:top w:val="nil"/>
                    <w:left w:val="single" w:sz="4" w:space="0" w:color="auto"/>
                    <w:bottom w:val="single" w:sz="4" w:space="0" w:color="auto"/>
                    <w:right w:val="single" w:sz="4" w:space="0" w:color="auto"/>
                  </w:tcBorders>
                  <w:noWrap/>
                  <w:vAlign w:val="bottom"/>
                  <w:hideMark/>
                </w:tcPr>
                <w:p w14:paraId="2369435A"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nil"/>
                    <w:left w:val="single" w:sz="4" w:space="0" w:color="auto"/>
                    <w:bottom w:val="single" w:sz="4" w:space="0" w:color="auto"/>
                    <w:right w:val="single" w:sz="4" w:space="0" w:color="auto"/>
                  </w:tcBorders>
                  <w:noWrap/>
                  <w:vAlign w:val="bottom"/>
                  <w:hideMark/>
                </w:tcPr>
                <w:p w14:paraId="18498F7E"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5912864D"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0E98ABB" w14:textId="77777777" w:rsidTr="00A96C59">
              <w:trPr>
                <w:trHeight w:val="54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289205F8"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2</w:t>
                  </w:r>
                </w:p>
              </w:tc>
              <w:tc>
                <w:tcPr>
                  <w:tcW w:w="7088" w:type="dxa"/>
                  <w:tcBorders>
                    <w:top w:val="single" w:sz="4" w:space="0" w:color="auto"/>
                    <w:left w:val="single" w:sz="4" w:space="0" w:color="auto"/>
                    <w:bottom w:val="single" w:sz="4" w:space="0" w:color="auto"/>
                    <w:right w:val="single" w:sz="4" w:space="0" w:color="auto"/>
                  </w:tcBorders>
                  <w:vAlign w:val="bottom"/>
                  <w:hideMark/>
                </w:tcPr>
                <w:p w14:paraId="04FBBF95"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flux densities within the specification requirements?</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48F16B5B"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0B04CAF"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367AD27B"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0DF276C" w14:textId="77777777" w:rsidTr="00A96C59">
              <w:trPr>
                <w:trHeight w:val="54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3A7BFDCD"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3</w:t>
                  </w:r>
                </w:p>
              </w:tc>
              <w:tc>
                <w:tcPr>
                  <w:tcW w:w="7088" w:type="dxa"/>
                  <w:tcBorders>
                    <w:top w:val="single" w:sz="4" w:space="0" w:color="auto"/>
                    <w:left w:val="single" w:sz="4" w:space="0" w:color="auto"/>
                    <w:bottom w:val="single" w:sz="4" w:space="0" w:color="auto"/>
                    <w:right w:val="single" w:sz="4" w:space="0" w:color="auto"/>
                  </w:tcBorders>
                  <w:vAlign w:val="bottom"/>
                  <w:hideMark/>
                </w:tcPr>
                <w:p w14:paraId="41C48175"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vector group correct?</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2AA73322"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6B6159B8"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10BBD4CB"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4362D19D" w14:textId="77777777" w:rsidTr="00A96C59">
              <w:trPr>
                <w:trHeight w:val="54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5BF80C23"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4</w:t>
                  </w:r>
                </w:p>
              </w:tc>
              <w:tc>
                <w:tcPr>
                  <w:tcW w:w="7088" w:type="dxa"/>
                  <w:tcBorders>
                    <w:top w:val="single" w:sz="4" w:space="0" w:color="auto"/>
                    <w:left w:val="single" w:sz="4" w:space="0" w:color="auto"/>
                    <w:bottom w:val="single" w:sz="4" w:space="0" w:color="auto"/>
                    <w:right w:val="single" w:sz="4" w:space="0" w:color="auto"/>
                  </w:tcBorders>
                  <w:vAlign w:val="bottom"/>
                  <w:hideMark/>
                </w:tcPr>
                <w:p w14:paraId="55F67381"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 xml:space="preserve">Is the winding arrangement </w:t>
                  </w:r>
                  <w:proofErr w:type="gramStart"/>
                  <w:r w:rsidRPr="00E9380D">
                    <w:rPr>
                      <w:rFonts w:ascii="Arial" w:eastAsia="Times New Roman" w:hAnsi="Arial" w:cs="Arial"/>
                      <w:color w:val="000000"/>
                      <w:lang w:eastAsia="en-ZA"/>
                    </w:rPr>
                    <w:t>confirmed</w:t>
                  </w:r>
                  <w:proofErr w:type="gramEnd"/>
                  <w:r w:rsidRPr="00E9380D">
                    <w:rPr>
                      <w:rFonts w:ascii="Arial" w:eastAsia="Times New Roman" w:hAnsi="Arial" w:cs="Arial"/>
                      <w:color w:val="000000"/>
                      <w:lang w:eastAsia="en-ZA"/>
                    </w:rPr>
                    <w:t xml:space="preserve"> and correct?</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6AB9FF11"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C7B1BE5"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19EA0F8A"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706854E" w14:textId="77777777" w:rsidTr="00A96C59">
              <w:trPr>
                <w:trHeight w:val="54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41103B84"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5</w:t>
                  </w:r>
                </w:p>
              </w:tc>
              <w:tc>
                <w:tcPr>
                  <w:tcW w:w="7088" w:type="dxa"/>
                  <w:tcBorders>
                    <w:top w:val="single" w:sz="4" w:space="0" w:color="auto"/>
                    <w:left w:val="single" w:sz="4" w:space="0" w:color="auto"/>
                    <w:bottom w:val="single" w:sz="4" w:space="0" w:color="auto"/>
                    <w:right w:val="single" w:sz="4" w:space="0" w:color="auto"/>
                  </w:tcBorders>
                  <w:vAlign w:val="bottom"/>
                  <w:hideMark/>
                </w:tcPr>
                <w:p w14:paraId="26C81BBC"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 xml:space="preserve">Are the terminal arrangements supplied as </w:t>
                  </w:r>
                  <w:proofErr w:type="gramStart"/>
                  <w:r w:rsidRPr="00E9380D">
                    <w:rPr>
                      <w:rFonts w:ascii="Arial" w:eastAsia="Times New Roman" w:hAnsi="Arial" w:cs="Arial"/>
                      <w:color w:val="000000"/>
                      <w:lang w:eastAsia="en-ZA"/>
                    </w:rPr>
                    <w:t>required ?</w:t>
                  </w:r>
                  <w:proofErr w:type="gramEnd"/>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65DCBA89"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5FECFF4C"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20AE52C"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0C5B204" w14:textId="77777777" w:rsidTr="00A96C59">
              <w:trPr>
                <w:trHeight w:val="54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7034BD47"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6</w:t>
                  </w:r>
                </w:p>
              </w:tc>
              <w:tc>
                <w:tcPr>
                  <w:tcW w:w="708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E329F"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correct insulating technology offered as required?</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7CF8D1E7"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0998A71"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4D61173F"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0B470BE" w14:textId="77777777" w:rsidTr="00A96C59">
              <w:trPr>
                <w:trHeight w:val="615"/>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5B4B0D08"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7</w:t>
                  </w:r>
                </w:p>
              </w:tc>
              <w:tc>
                <w:tcPr>
                  <w:tcW w:w="7088" w:type="dxa"/>
                  <w:tcBorders>
                    <w:top w:val="single" w:sz="4" w:space="0" w:color="auto"/>
                    <w:left w:val="single" w:sz="4" w:space="0" w:color="auto"/>
                    <w:bottom w:val="single" w:sz="4" w:space="0" w:color="auto"/>
                    <w:right w:val="single" w:sz="4" w:space="0" w:color="auto"/>
                  </w:tcBorders>
                  <w:vAlign w:val="bottom"/>
                  <w:hideMark/>
                </w:tcPr>
                <w:p w14:paraId="693FD3FB"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all the temperature rise figures complying with the requirements as indicated in schedule A?</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50B4297C"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2AA86A11"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19F9D6DC"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B03C259" w14:textId="77777777" w:rsidTr="00A96C59">
              <w:trPr>
                <w:trHeight w:val="54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4555F30D"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8</w:t>
                  </w:r>
                </w:p>
              </w:tc>
              <w:tc>
                <w:tcPr>
                  <w:tcW w:w="7088" w:type="dxa"/>
                  <w:tcBorders>
                    <w:top w:val="single" w:sz="4" w:space="0" w:color="auto"/>
                    <w:left w:val="single" w:sz="4" w:space="0" w:color="auto"/>
                    <w:bottom w:val="single" w:sz="4" w:space="0" w:color="auto"/>
                    <w:right w:val="single" w:sz="4" w:space="0" w:color="auto"/>
                  </w:tcBorders>
                  <w:vAlign w:val="bottom"/>
                  <w:hideMark/>
                </w:tcPr>
                <w:p w14:paraId="0D5A2540"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 xml:space="preserve">Are the dimensions and weight within the requirements indicated in schedule </w:t>
                  </w:r>
                  <w:proofErr w:type="gramStart"/>
                  <w:r w:rsidRPr="00E9380D">
                    <w:rPr>
                      <w:rFonts w:ascii="Arial" w:eastAsia="Times New Roman" w:hAnsi="Arial" w:cs="Arial"/>
                      <w:color w:val="000000"/>
                      <w:lang w:eastAsia="en-ZA"/>
                    </w:rPr>
                    <w:t>A ?</w:t>
                  </w:r>
                  <w:proofErr w:type="gramEnd"/>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5653AE76"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6358D722"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62420D44"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0B495E8E" w14:textId="77777777" w:rsidTr="00A96C59">
              <w:trPr>
                <w:trHeight w:val="540"/>
              </w:trPr>
              <w:tc>
                <w:tcPr>
                  <w:tcW w:w="550" w:type="dxa"/>
                  <w:tcBorders>
                    <w:top w:val="single" w:sz="4" w:space="0" w:color="auto"/>
                    <w:left w:val="single" w:sz="8" w:space="0" w:color="auto"/>
                    <w:bottom w:val="nil"/>
                    <w:right w:val="single" w:sz="4" w:space="0" w:color="auto"/>
                  </w:tcBorders>
                  <w:noWrap/>
                  <w:vAlign w:val="bottom"/>
                  <w:hideMark/>
                </w:tcPr>
                <w:p w14:paraId="7A437F3C"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9</w:t>
                  </w:r>
                </w:p>
              </w:tc>
              <w:tc>
                <w:tcPr>
                  <w:tcW w:w="7088" w:type="dxa"/>
                  <w:tcBorders>
                    <w:top w:val="single" w:sz="4" w:space="0" w:color="auto"/>
                    <w:left w:val="single" w:sz="4" w:space="0" w:color="auto"/>
                    <w:bottom w:val="single" w:sz="4" w:space="0" w:color="auto"/>
                    <w:right w:val="single" w:sz="4" w:space="0" w:color="auto"/>
                  </w:tcBorders>
                  <w:vAlign w:val="bottom"/>
                  <w:hideMark/>
                </w:tcPr>
                <w:p w14:paraId="0A7515C3"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impedances indicated as required in schedule A?</w:t>
                  </w:r>
                </w:p>
              </w:tc>
              <w:tc>
                <w:tcPr>
                  <w:tcW w:w="708" w:type="dxa"/>
                  <w:tcBorders>
                    <w:top w:val="single" w:sz="4" w:space="0" w:color="auto"/>
                    <w:left w:val="single" w:sz="4" w:space="0" w:color="auto"/>
                    <w:bottom w:val="nil"/>
                    <w:right w:val="single" w:sz="4" w:space="0" w:color="auto"/>
                  </w:tcBorders>
                  <w:noWrap/>
                  <w:vAlign w:val="bottom"/>
                  <w:hideMark/>
                </w:tcPr>
                <w:p w14:paraId="48D0A225"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nil"/>
                    <w:right w:val="single" w:sz="4" w:space="0" w:color="auto"/>
                  </w:tcBorders>
                  <w:noWrap/>
                  <w:vAlign w:val="bottom"/>
                  <w:hideMark/>
                </w:tcPr>
                <w:p w14:paraId="06E94A26"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right w:val="single" w:sz="4" w:space="0" w:color="auto"/>
                  </w:tcBorders>
                  <w:vAlign w:val="center"/>
                  <w:hideMark/>
                </w:tcPr>
                <w:p w14:paraId="3ECE4C14"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8C67965" w14:textId="77777777" w:rsidTr="00A96C59">
              <w:trPr>
                <w:trHeight w:val="555"/>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18BD2569"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10</w:t>
                  </w:r>
                </w:p>
              </w:tc>
              <w:tc>
                <w:tcPr>
                  <w:tcW w:w="7088" w:type="dxa"/>
                  <w:tcBorders>
                    <w:top w:val="single" w:sz="4" w:space="0" w:color="auto"/>
                    <w:left w:val="single" w:sz="4" w:space="0" w:color="auto"/>
                    <w:bottom w:val="single" w:sz="4" w:space="0" w:color="auto"/>
                    <w:right w:val="single" w:sz="4" w:space="0" w:color="auto"/>
                  </w:tcBorders>
                  <w:vAlign w:val="bottom"/>
                  <w:hideMark/>
                </w:tcPr>
                <w:p w14:paraId="2B50ECFC"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 xml:space="preserve">Correct Cooling philosophy </w:t>
                  </w:r>
                  <w:proofErr w:type="gramStart"/>
                  <w:r w:rsidRPr="00E9380D">
                    <w:rPr>
                      <w:rFonts w:ascii="Arial" w:eastAsia="Times New Roman" w:hAnsi="Arial" w:cs="Arial"/>
                      <w:color w:val="000000"/>
                      <w:lang w:eastAsia="en-ZA"/>
                    </w:rPr>
                    <w:t>applied ?</w:t>
                  </w:r>
                  <w:proofErr w:type="gramEnd"/>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5AA05018"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nil"/>
                    <w:right w:val="single" w:sz="4" w:space="0" w:color="auto"/>
                  </w:tcBorders>
                  <w:noWrap/>
                  <w:vAlign w:val="bottom"/>
                  <w:hideMark/>
                </w:tcPr>
                <w:p w14:paraId="532D8CAC"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157A882A"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3186B724" w14:textId="77777777" w:rsidTr="00A96C59">
              <w:trPr>
                <w:trHeight w:val="600"/>
              </w:trPr>
              <w:tc>
                <w:tcPr>
                  <w:tcW w:w="550" w:type="dxa"/>
                  <w:tcBorders>
                    <w:top w:val="single" w:sz="4" w:space="0" w:color="auto"/>
                    <w:left w:val="single" w:sz="8" w:space="0" w:color="auto"/>
                    <w:bottom w:val="single" w:sz="4" w:space="0" w:color="auto"/>
                    <w:right w:val="single" w:sz="4" w:space="0" w:color="auto"/>
                  </w:tcBorders>
                  <w:noWrap/>
                  <w:vAlign w:val="bottom"/>
                  <w:hideMark/>
                </w:tcPr>
                <w:p w14:paraId="112BCBC5"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8350142" w14:textId="77777777" w:rsidR="00CB4930" w:rsidRPr="00E9380D" w:rsidRDefault="00CB4930" w:rsidP="00CB4930">
                  <w:pPr>
                    <w:spacing w:after="0" w:line="240" w:lineRule="auto"/>
                    <w:rPr>
                      <w:rFonts w:ascii="Arial" w:eastAsia="Times New Roman" w:hAnsi="Arial" w:cs="Arial"/>
                      <w:b/>
                      <w:bCs/>
                      <w:color w:val="000000"/>
                      <w:lang w:eastAsia="en-ZA"/>
                    </w:rPr>
                  </w:pPr>
                  <w:r w:rsidRPr="00E9380D">
                    <w:rPr>
                      <w:rFonts w:ascii="Arial" w:eastAsia="Times New Roman" w:hAnsi="Arial" w:cs="Arial"/>
                      <w:b/>
                      <w:bCs/>
                      <w:color w:val="000000"/>
                      <w:lang w:eastAsia="en-ZA"/>
                    </w:rPr>
                    <w:t>Note: A “No” in any of these items is a non-compliance to a mandatory requirement and no further evaluation will be done</w:t>
                  </w:r>
                </w:p>
              </w:tc>
              <w:tc>
                <w:tcPr>
                  <w:tcW w:w="708" w:type="dxa"/>
                  <w:tcBorders>
                    <w:top w:val="single" w:sz="4" w:space="0" w:color="auto"/>
                    <w:left w:val="single" w:sz="4" w:space="0" w:color="auto"/>
                    <w:bottom w:val="single" w:sz="4" w:space="0" w:color="auto"/>
                    <w:right w:val="single" w:sz="4" w:space="0" w:color="auto"/>
                  </w:tcBorders>
                  <w:noWrap/>
                  <w:vAlign w:val="bottom"/>
                  <w:hideMark/>
                </w:tcPr>
                <w:p w14:paraId="047E1FC4" w14:textId="77777777" w:rsidR="00CB4930" w:rsidRPr="00E9380D" w:rsidRDefault="00CB4930" w:rsidP="00CB4930">
                  <w:pPr>
                    <w:spacing w:after="0" w:line="240" w:lineRule="auto"/>
                    <w:rPr>
                      <w:rFonts w:ascii="Arial" w:eastAsia="Times New Roman" w:hAnsi="Arial" w:cs="Arial"/>
                      <w:b/>
                      <w:bCs/>
                      <w:color w:val="000000"/>
                      <w:lang w:eastAsia="en-ZA"/>
                    </w:rPr>
                  </w:pPr>
                </w:p>
              </w:tc>
              <w:tc>
                <w:tcPr>
                  <w:tcW w:w="635" w:type="dxa"/>
                  <w:tcBorders>
                    <w:top w:val="single" w:sz="4" w:space="0" w:color="auto"/>
                    <w:left w:val="single" w:sz="4" w:space="0" w:color="auto"/>
                    <w:bottom w:val="nil"/>
                    <w:right w:val="single" w:sz="4" w:space="0" w:color="auto"/>
                  </w:tcBorders>
                  <w:noWrap/>
                  <w:vAlign w:val="bottom"/>
                  <w:hideMark/>
                </w:tcPr>
                <w:p w14:paraId="75954D0F"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7BBA34C0"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0E7E3F2B" w14:textId="77777777" w:rsidTr="00A96C59">
              <w:trPr>
                <w:trHeight w:val="315"/>
              </w:trPr>
              <w:tc>
                <w:tcPr>
                  <w:tcW w:w="550" w:type="dxa"/>
                  <w:tcBorders>
                    <w:top w:val="single" w:sz="4" w:space="0" w:color="auto"/>
                    <w:left w:val="single" w:sz="8" w:space="0" w:color="auto"/>
                    <w:bottom w:val="nil"/>
                    <w:right w:val="single" w:sz="4" w:space="0" w:color="auto"/>
                  </w:tcBorders>
                  <w:noWrap/>
                  <w:vAlign w:val="bottom"/>
                  <w:hideMark/>
                </w:tcPr>
                <w:p w14:paraId="182CB0A1"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4" w:space="0" w:color="auto"/>
                    <w:left w:val="single" w:sz="4" w:space="0" w:color="auto"/>
                    <w:bottom w:val="nil"/>
                    <w:right w:val="single" w:sz="4" w:space="0" w:color="auto"/>
                  </w:tcBorders>
                  <w:vAlign w:val="bottom"/>
                  <w:hideMark/>
                </w:tcPr>
                <w:p w14:paraId="0580CE15" w14:textId="77777777" w:rsidR="00CB4930" w:rsidRPr="00E9380D" w:rsidRDefault="00CB4930" w:rsidP="00CB4930">
                  <w:pPr>
                    <w:spacing w:after="0" w:line="240" w:lineRule="auto"/>
                    <w:jc w:val="center"/>
                    <w:rPr>
                      <w:rFonts w:ascii="Arial" w:eastAsia="Times New Roman" w:hAnsi="Arial" w:cs="Arial"/>
                      <w:lang w:eastAsia="en-ZA"/>
                    </w:rPr>
                  </w:pPr>
                </w:p>
              </w:tc>
              <w:tc>
                <w:tcPr>
                  <w:tcW w:w="708" w:type="dxa"/>
                  <w:tcBorders>
                    <w:top w:val="single" w:sz="4" w:space="0" w:color="auto"/>
                    <w:left w:val="single" w:sz="4" w:space="0" w:color="auto"/>
                    <w:bottom w:val="nil"/>
                    <w:right w:val="single" w:sz="4" w:space="0" w:color="auto"/>
                  </w:tcBorders>
                  <w:noWrap/>
                  <w:vAlign w:val="bottom"/>
                  <w:hideMark/>
                </w:tcPr>
                <w:p w14:paraId="396EBAF2" w14:textId="77777777" w:rsidR="00CB4930" w:rsidRPr="00E9380D" w:rsidRDefault="00CB4930" w:rsidP="00CB4930">
                  <w:pPr>
                    <w:spacing w:after="0" w:line="240" w:lineRule="auto"/>
                    <w:rPr>
                      <w:rFonts w:ascii="Arial" w:eastAsia="Times New Roman" w:hAnsi="Arial" w:cs="Arial"/>
                      <w:lang w:eastAsia="en-ZA"/>
                    </w:rPr>
                  </w:pPr>
                </w:p>
              </w:tc>
              <w:tc>
                <w:tcPr>
                  <w:tcW w:w="635" w:type="dxa"/>
                  <w:tcBorders>
                    <w:top w:val="single" w:sz="4" w:space="0" w:color="auto"/>
                    <w:left w:val="single" w:sz="4" w:space="0" w:color="auto"/>
                    <w:bottom w:val="nil"/>
                    <w:right w:val="single" w:sz="4" w:space="0" w:color="auto"/>
                  </w:tcBorders>
                  <w:noWrap/>
                  <w:vAlign w:val="bottom"/>
                  <w:hideMark/>
                </w:tcPr>
                <w:p w14:paraId="68069C0B"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vAlign w:val="center"/>
                  <w:hideMark/>
                </w:tcPr>
                <w:p w14:paraId="609D52CC"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7033100C" w14:textId="77777777" w:rsidTr="00A96C59">
              <w:trPr>
                <w:trHeight w:val="315"/>
              </w:trPr>
              <w:tc>
                <w:tcPr>
                  <w:tcW w:w="550" w:type="dxa"/>
                  <w:tcBorders>
                    <w:top w:val="single" w:sz="8" w:space="0" w:color="auto"/>
                    <w:left w:val="single" w:sz="8" w:space="0" w:color="auto"/>
                    <w:bottom w:val="single" w:sz="8" w:space="0" w:color="auto"/>
                    <w:right w:val="nil"/>
                  </w:tcBorders>
                  <w:noWrap/>
                  <w:vAlign w:val="bottom"/>
                  <w:hideMark/>
                </w:tcPr>
                <w:p w14:paraId="1C4A0D0B"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8" w:space="0" w:color="auto"/>
                    <w:left w:val="single" w:sz="8" w:space="0" w:color="auto"/>
                    <w:bottom w:val="single" w:sz="8" w:space="0" w:color="auto"/>
                    <w:right w:val="nil"/>
                  </w:tcBorders>
                  <w:vAlign w:val="center"/>
                  <w:hideMark/>
                </w:tcPr>
                <w:p w14:paraId="5FE33037"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 xml:space="preserve">Annexure C: Discretionary Requirements </w:t>
                  </w:r>
                </w:p>
              </w:tc>
              <w:tc>
                <w:tcPr>
                  <w:tcW w:w="708" w:type="dxa"/>
                  <w:tcBorders>
                    <w:top w:val="single" w:sz="8" w:space="0" w:color="auto"/>
                    <w:left w:val="single" w:sz="4" w:space="0" w:color="auto"/>
                    <w:bottom w:val="single" w:sz="8" w:space="0" w:color="auto"/>
                    <w:right w:val="single" w:sz="4" w:space="0" w:color="auto"/>
                  </w:tcBorders>
                  <w:noWrap/>
                  <w:vAlign w:val="center"/>
                  <w:hideMark/>
                </w:tcPr>
                <w:p w14:paraId="29BDAA4A"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Yes</w:t>
                  </w:r>
                </w:p>
              </w:tc>
              <w:tc>
                <w:tcPr>
                  <w:tcW w:w="635" w:type="dxa"/>
                  <w:tcBorders>
                    <w:top w:val="single" w:sz="8" w:space="0" w:color="auto"/>
                    <w:left w:val="single" w:sz="4" w:space="0" w:color="auto"/>
                    <w:bottom w:val="single" w:sz="8" w:space="0" w:color="auto"/>
                    <w:right w:val="single" w:sz="4" w:space="0" w:color="auto"/>
                  </w:tcBorders>
                  <w:noWrap/>
                  <w:vAlign w:val="center"/>
                  <w:hideMark/>
                </w:tcPr>
                <w:p w14:paraId="6C3A9978"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No</w:t>
                  </w:r>
                </w:p>
              </w:tc>
              <w:tc>
                <w:tcPr>
                  <w:tcW w:w="236" w:type="dxa"/>
                  <w:tcBorders>
                    <w:left w:val="single" w:sz="4" w:space="0" w:color="auto"/>
                  </w:tcBorders>
                  <w:vAlign w:val="center"/>
                  <w:hideMark/>
                </w:tcPr>
                <w:p w14:paraId="1F1E8077"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7B28D142" w14:textId="77777777" w:rsidTr="00A96C59">
              <w:trPr>
                <w:trHeight w:val="615"/>
              </w:trPr>
              <w:tc>
                <w:tcPr>
                  <w:tcW w:w="550" w:type="dxa"/>
                  <w:tcBorders>
                    <w:top w:val="nil"/>
                    <w:left w:val="single" w:sz="8" w:space="0" w:color="auto"/>
                    <w:bottom w:val="single" w:sz="4" w:space="0" w:color="auto"/>
                    <w:right w:val="nil"/>
                  </w:tcBorders>
                  <w:noWrap/>
                  <w:vAlign w:val="bottom"/>
                  <w:hideMark/>
                </w:tcPr>
                <w:p w14:paraId="71FB8CC0"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w:t>
                  </w:r>
                </w:p>
              </w:tc>
              <w:tc>
                <w:tcPr>
                  <w:tcW w:w="7088" w:type="dxa"/>
                  <w:tcBorders>
                    <w:top w:val="nil"/>
                    <w:left w:val="single" w:sz="4" w:space="0" w:color="auto"/>
                    <w:bottom w:val="single" w:sz="4" w:space="0" w:color="auto"/>
                    <w:right w:val="single" w:sz="4" w:space="0" w:color="auto"/>
                  </w:tcBorders>
                  <w:hideMark/>
                </w:tcPr>
                <w:p w14:paraId="5A538D45"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Has the factory done a short circuit test in any of the applicable classes, bidding for, and report submitted showing that the tested unit(s) passed the test</w:t>
                  </w:r>
                </w:p>
              </w:tc>
              <w:tc>
                <w:tcPr>
                  <w:tcW w:w="708" w:type="dxa"/>
                  <w:tcBorders>
                    <w:top w:val="nil"/>
                    <w:left w:val="single" w:sz="4" w:space="0" w:color="auto"/>
                    <w:bottom w:val="single" w:sz="4" w:space="0" w:color="auto"/>
                    <w:right w:val="nil"/>
                  </w:tcBorders>
                  <w:noWrap/>
                  <w:vAlign w:val="bottom"/>
                  <w:hideMark/>
                </w:tcPr>
                <w:p w14:paraId="525F8315"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nil"/>
                    <w:left w:val="single" w:sz="4" w:space="0" w:color="auto"/>
                    <w:bottom w:val="single" w:sz="4" w:space="0" w:color="auto"/>
                    <w:right w:val="single" w:sz="4" w:space="0" w:color="auto"/>
                  </w:tcBorders>
                  <w:noWrap/>
                  <w:vAlign w:val="bottom"/>
                  <w:hideMark/>
                </w:tcPr>
                <w:p w14:paraId="35348F80"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3C71F74B"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47AC0210"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67F0C916"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2</w:t>
                  </w:r>
                </w:p>
              </w:tc>
              <w:tc>
                <w:tcPr>
                  <w:tcW w:w="7088" w:type="dxa"/>
                  <w:tcBorders>
                    <w:top w:val="single" w:sz="4" w:space="0" w:color="auto"/>
                    <w:left w:val="single" w:sz="4" w:space="0" w:color="auto"/>
                    <w:bottom w:val="single" w:sz="4" w:space="0" w:color="auto"/>
                    <w:right w:val="single" w:sz="4" w:space="0" w:color="auto"/>
                  </w:tcBorders>
                  <w:vAlign w:val="bottom"/>
                  <w:hideMark/>
                </w:tcPr>
                <w:p w14:paraId="1B5F316D" w14:textId="77777777" w:rsidR="00CB4930" w:rsidRPr="00E9380D" w:rsidRDefault="00CB4930" w:rsidP="00CB4930">
                  <w:pPr>
                    <w:spacing w:after="240" w:line="240" w:lineRule="auto"/>
                    <w:rPr>
                      <w:rFonts w:ascii="Arial" w:eastAsia="Times New Roman" w:hAnsi="Arial" w:cs="Arial"/>
                      <w:color w:val="000000"/>
                      <w:lang w:eastAsia="en-ZA"/>
                    </w:rPr>
                  </w:pPr>
                  <w:r w:rsidRPr="00E9380D">
                    <w:rPr>
                      <w:rFonts w:ascii="Arial" w:eastAsia="Times New Roman" w:hAnsi="Arial" w:cs="Arial"/>
                      <w:color w:val="000000"/>
                      <w:lang w:eastAsia="en-ZA"/>
                    </w:rPr>
                    <w:br/>
                    <w:t>Is the under-base of the transformer of correct type and thickness as per the specification?</w:t>
                  </w:r>
                </w:p>
              </w:tc>
              <w:tc>
                <w:tcPr>
                  <w:tcW w:w="708" w:type="dxa"/>
                  <w:tcBorders>
                    <w:top w:val="single" w:sz="4" w:space="0" w:color="auto"/>
                    <w:left w:val="single" w:sz="4" w:space="0" w:color="auto"/>
                    <w:bottom w:val="single" w:sz="4" w:space="0" w:color="auto"/>
                    <w:right w:val="nil"/>
                  </w:tcBorders>
                  <w:noWrap/>
                  <w:vAlign w:val="bottom"/>
                  <w:hideMark/>
                </w:tcPr>
                <w:p w14:paraId="2DF7F3AC" w14:textId="77777777" w:rsidR="00CB4930" w:rsidRPr="00E9380D" w:rsidRDefault="00CB4930" w:rsidP="00CB4930">
                  <w:pPr>
                    <w:spacing w:after="24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1C4BD57E"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44A0B9B"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772A3BF" w14:textId="77777777" w:rsidTr="00A96C59">
              <w:trPr>
                <w:trHeight w:val="735"/>
              </w:trPr>
              <w:tc>
                <w:tcPr>
                  <w:tcW w:w="550" w:type="dxa"/>
                  <w:tcBorders>
                    <w:top w:val="single" w:sz="4" w:space="0" w:color="auto"/>
                    <w:left w:val="single" w:sz="8" w:space="0" w:color="auto"/>
                    <w:bottom w:val="single" w:sz="4" w:space="0" w:color="auto"/>
                    <w:right w:val="nil"/>
                  </w:tcBorders>
                  <w:noWrap/>
                  <w:vAlign w:val="bottom"/>
                  <w:hideMark/>
                </w:tcPr>
                <w:p w14:paraId="2CD807F7"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3</w:t>
                  </w:r>
                </w:p>
              </w:tc>
              <w:tc>
                <w:tcPr>
                  <w:tcW w:w="7088" w:type="dxa"/>
                  <w:tcBorders>
                    <w:top w:val="single" w:sz="4" w:space="0" w:color="auto"/>
                    <w:left w:val="single" w:sz="4" w:space="0" w:color="auto"/>
                    <w:bottom w:val="single" w:sz="4" w:space="0" w:color="auto"/>
                    <w:right w:val="single" w:sz="4" w:space="0" w:color="auto"/>
                  </w:tcBorders>
                  <w:vAlign w:val="bottom"/>
                  <w:hideMark/>
                </w:tcPr>
                <w:p w14:paraId="76B654A3"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external clearances clearly indicated in the prelim drawings and complying with Eskom’s requirements</w:t>
                  </w:r>
                </w:p>
              </w:tc>
              <w:tc>
                <w:tcPr>
                  <w:tcW w:w="708" w:type="dxa"/>
                  <w:tcBorders>
                    <w:top w:val="single" w:sz="4" w:space="0" w:color="auto"/>
                    <w:left w:val="single" w:sz="4" w:space="0" w:color="auto"/>
                    <w:bottom w:val="single" w:sz="4" w:space="0" w:color="auto"/>
                    <w:right w:val="nil"/>
                  </w:tcBorders>
                  <w:noWrap/>
                  <w:vAlign w:val="bottom"/>
                  <w:hideMark/>
                </w:tcPr>
                <w:p w14:paraId="4BD9DD1C"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00046A98"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447A0084"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3DF2A2C7" w14:textId="77777777" w:rsidTr="00A96C59">
              <w:trPr>
                <w:trHeight w:val="975"/>
              </w:trPr>
              <w:tc>
                <w:tcPr>
                  <w:tcW w:w="550" w:type="dxa"/>
                  <w:tcBorders>
                    <w:top w:val="nil"/>
                    <w:left w:val="single" w:sz="8" w:space="0" w:color="auto"/>
                    <w:bottom w:val="single" w:sz="4" w:space="0" w:color="auto"/>
                    <w:right w:val="nil"/>
                  </w:tcBorders>
                  <w:noWrap/>
                  <w:vAlign w:val="bottom"/>
                  <w:hideMark/>
                </w:tcPr>
                <w:p w14:paraId="240084EB"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4</w:t>
                  </w:r>
                </w:p>
              </w:tc>
              <w:tc>
                <w:tcPr>
                  <w:tcW w:w="7088" w:type="dxa"/>
                  <w:tcBorders>
                    <w:top w:val="single" w:sz="4" w:space="0" w:color="auto"/>
                    <w:left w:val="single" w:sz="4" w:space="0" w:color="auto"/>
                    <w:bottom w:val="single" w:sz="4" w:space="0" w:color="auto"/>
                    <w:right w:val="single" w:sz="4" w:space="0" w:color="auto"/>
                  </w:tcBorders>
                  <w:vAlign w:val="bottom"/>
                  <w:hideMark/>
                </w:tcPr>
                <w:p w14:paraId="42F7FD7E"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buchholz relay requirements complying with the transformer specification, the datasheet of the offered relay available, and complying with the buchholz specification?</w:t>
                  </w:r>
                </w:p>
              </w:tc>
              <w:tc>
                <w:tcPr>
                  <w:tcW w:w="708" w:type="dxa"/>
                  <w:tcBorders>
                    <w:top w:val="single" w:sz="4" w:space="0" w:color="auto"/>
                    <w:left w:val="single" w:sz="4" w:space="0" w:color="auto"/>
                    <w:bottom w:val="single" w:sz="4" w:space="0" w:color="auto"/>
                    <w:right w:val="nil"/>
                  </w:tcBorders>
                  <w:noWrap/>
                  <w:vAlign w:val="bottom"/>
                  <w:hideMark/>
                </w:tcPr>
                <w:p w14:paraId="3EC4A79C"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195EE789"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68E540C5"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C002A1E" w14:textId="77777777" w:rsidTr="00A96C59">
              <w:trPr>
                <w:trHeight w:val="735"/>
              </w:trPr>
              <w:tc>
                <w:tcPr>
                  <w:tcW w:w="550" w:type="dxa"/>
                  <w:tcBorders>
                    <w:top w:val="single" w:sz="4" w:space="0" w:color="auto"/>
                    <w:left w:val="single" w:sz="8" w:space="0" w:color="auto"/>
                    <w:bottom w:val="single" w:sz="4" w:space="0" w:color="auto"/>
                    <w:right w:val="nil"/>
                  </w:tcBorders>
                  <w:noWrap/>
                  <w:vAlign w:val="bottom"/>
                  <w:hideMark/>
                </w:tcPr>
                <w:p w14:paraId="205B84A3"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5</w:t>
                  </w:r>
                </w:p>
              </w:tc>
              <w:tc>
                <w:tcPr>
                  <w:tcW w:w="708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FC1A9B"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manufacturing facility locally based in RSA and is the information provided (company profile)?</w:t>
                  </w:r>
                </w:p>
              </w:tc>
              <w:tc>
                <w:tcPr>
                  <w:tcW w:w="708" w:type="dxa"/>
                  <w:tcBorders>
                    <w:top w:val="single" w:sz="4" w:space="0" w:color="auto"/>
                    <w:left w:val="single" w:sz="4" w:space="0" w:color="auto"/>
                    <w:bottom w:val="single" w:sz="4" w:space="0" w:color="auto"/>
                    <w:right w:val="nil"/>
                  </w:tcBorders>
                  <w:noWrap/>
                  <w:vAlign w:val="bottom"/>
                  <w:hideMark/>
                </w:tcPr>
                <w:p w14:paraId="6F95B1C1"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5CD12648"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5EB68B05"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F4F3E89" w14:textId="77777777" w:rsidTr="00A96C59">
              <w:trPr>
                <w:trHeight w:val="795"/>
              </w:trPr>
              <w:tc>
                <w:tcPr>
                  <w:tcW w:w="550" w:type="dxa"/>
                  <w:tcBorders>
                    <w:top w:val="single" w:sz="4" w:space="0" w:color="auto"/>
                    <w:left w:val="single" w:sz="8" w:space="0" w:color="auto"/>
                    <w:bottom w:val="single" w:sz="4" w:space="0" w:color="auto"/>
                    <w:right w:val="nil"/>
                  </w:tcBorders>
                  <w:noWrap/>
                  <w:vAlign w:val="bottom"/>
                  <w:hideMark/>
                </w:tcPr>
                <w:p w14:paraId="4D5C7892"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6</w:t>
                  </w:r>
                </w:p>
              </w:tc>
              <w:tc>
                <w:tcPr>
                  <w:tcW w:w="7088" w:type="dxa"/>
                  <w:tcBorders>
                    <w:top w:val="single" w:sz="4" w:space="0" w:color="auto"/>
                    <w:left w:val="single" w:sz="4" w:space="0" w:color="auto"/>
                    <w:bottom w:val="single" w:sz="4" w:space="0" w:color="auto"/>
                    <w:right w:val="single" w:sz="4" w:space="0" w:color="auto"/>
                  </w:tcBorders>
                  <w:vAlign w:val="bottom"/>
                  <w:hideMark/>
                </w:tcPr>
                <w:p w14:paraId="6F8A514D"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pressure relief device offered as per transformer specification and are complying with the pressure relief devices specification.</w:t>
                  </w:r>
                </w:p>
              </w:tc>
              <w:tc>
                <w:tcPr>
                  <w:tcW w:w="708" w:type="dxa"/>
                  <w:tcBorders>
                    <w:top w:val="single" w:sz="4" w:space="0" w:color="auto"/>
                    <w:left w:val="single" w:sz="4" w:space="0" w:color="auto"/>
                    <w:bottom w:val="single" w:sz="4" w:space="0" w:color="auto"/>
                    <w:right w:val="nil"/>
                  </w:tcBorders>
                  <w:noWrap/>
                  <w:vAlign w:val="bottom"/>
                  <w:hideMark/>
                </w:tcPr>
                <w:p w14:paraId="285DF621"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37B80CE8"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AD3ED9C"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56C974CA" w14:textId="77777777" w:rsidTr="00A96C59">
              <w:trPr>
                <w:trHeight w:val="630"/>
              </w:trPr>
              <w:tc>
                <w:tcPr>
                  <w:tcW w:w="550" w:type="dxa"/>
                  <w:tcBorders>
                    <w:top w:val="nil"/>
                    <w:left w:val="single" w:sz="8" w:space="0" w:color="auto"/>
                    <w:bottom w:val="single" w:sz="4" w:space="0" w:color="auto"/>
                    <w:right w:val="nil"/>
                  </w:tcBorders>
                  <w:noWrap/>
                  <w:vAlign w:val="bottom"/>
                  <w:hideMark/>
                </w:tcPr>
                <w:p w14:paraId="3E1EBE79"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7</w:t>
                  </w:r>
                </w:p>
              </w:tc>
              <w:tc>
                <w:tcPr>
                  <w:tcW w:w="7088" w:type="dxa"/>
                  <w:tcBorders>
                    <w:top w:val="single" w:sz="4" w:space="0" w:color="auto"/>
                    <w:left w:val="single" w:sz="4" w:space="0" w:color="auto"/>
                    <w:bottom w:val="single" w:sz="4" w:space="0" w:color="auto"/>
                    <w:right w:val="single" w:sz="4" w:space="0" w:color="auto"/>
                  </w:tcBorders>
                  <w:vAlign w:val="bottom"/>
                  <w:hideMark/>
                </w:tcPr>
                <w:p w14:paraId="3C7E0458"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bidder a 90% transformer related business and is the information provided (company profile)</w:t>
                  </w:r>
                </w:p>
              </w:tc>
              <w:tc>
                <w:tcPr>
                  <w:tcW w:w="708" w:type="dxa"/>
                  <w:tcBorders>
                    <w:top w:val="single" w:sz="4" w:space="0" w:color="auto"/>
                    <w:left w:val="single" w:sz="4" w:space="0" w:color="auto"/>
                    <w:bottom w:val="single" w:sz="4" w:space="0" w:color="auto"/>
                    <w:right w:val="nil"/>
                  </w:tcBorders>
                  <w:noWrap/>
                  <w:vAlign w:val="bottom"/>
                  <w:hideMark/>
                </w:tcPr>
                <w:p w14:paraId="49797C62"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54A5A254"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71514B7A"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A5EC0A0" w14:textId="77777777" w:rsidTr="00A96C59">
              <w:trPr>
                <w:trHeight w:val="645"/>
              </w:trPr>
              <w:tc>
                <w:tcPr>
                  <w:tcW w:w="550" w:type="dxa"/>
                  <w:tcBorders>
                    <w:top w:val="single" w:sz="4" w:space="0" w:color="auto"/>
                    <w:left w:val="single" w:sz="8" w:space="0" w:color="auto"/>
                    <w:bottom w:val="single" w:sz="4" w:space="0" w:color="auto"/>
                    <w:right w:val="nil"/>
                  </w:tcBorders>
                  <w:noWrap/>
                  <w:vAlign w:val="bottom"/>
                  <w:hideMark/>
                </w:tcPr>
                <w:p w14:paraId="099251C3"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8</w:t>
                  </w:r>
                </w:p>
              </w:tc>
              <w:tc>
                <w:tcPr>
                  <w:tcW w:w="7088" w:type="dxa"/>
                  <w:tcBorders>
                    <w:top w:val="single" w:sz="4" w:space="0" w:color="auto"/>
                    <w:left w:val="single" w:sz="4" w:space="0" w:color="auto"/>
                    <w:bottom w:val="single" w:sz="4" w:space="0" w:color="auto"/>
                    <w:right w:val="single" w:sz="4" w:space="0" w:color="auto"/>
                  </w:tcBorders>
                  <w:vAlign w:val="bottom"/>
                  <w:hideMark/>
                </w:tcPr>
                <w:p w14:paraId="4D575A4A"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information and datasheet for oil level indicators available and complying with the specification?</w:t>
                  </w:r>
                </w:p>
              </w:tc>
              <w:tc>
                <w:tcPr>
                  <w:tcW w:w="708" w:type="dxa"/>
                  <w:tcBorders>
                    <w:top w:val="single" w:sz="4" w:space="0" w:color="auto"/>
                    <w:left w:val="single" w:sz="4" w:space="0" w:color="auto"/>
                    <w:bottom w:val="single" w:sz="4" w:space="0" w:color="auto"/>
                    <w:right w:val="nil"/>
                  </w:tcBorders>
                  <w:noWrap/>
                  <w:vAlign w:val="bottom"/>
                  <w:hideMark/>
                </w:tcPr>
                <w:p w14:paraId="2B2FA86B"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5E5CDB0C"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B4C54D2"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6BF25523"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101086C8"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9</w:t>
                  </w:r>
                </w:p>
              </w:tc>
              <w:tc>
                <w:tcPr>
                  <w:tcW w:w="7088" w:type="dxa"/>
                  <w:tcBorders>
                    <w:top w:val="single" w:sz="4" w:space="0" w:color="auto"/>
                    <w:left w:val="single" w:sz="4" w:space="0" w:color="auto"/>
                    <w:bottom w:val="single" w:sz="4" w:space="0" w:color="auto"/>
                    <w:right w:val="single" w:sz="4" w:space="0" w:color="auto"/>
                  </w:tcBorders>
                  <w:vAlign w:val="bottom"/>
                  <w:hideMark/>
                </w:tcPr>
                <w:p w14:paraId="650F5329"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dehydrating breathers offered and complying with the requirements.</w:t>
                  </w:r>
                </w:p>
              </w:tc>
              <w:tc>
                <w:tcPr>
                  <w:tcW w:w="708" w:type="dxa"/>
                  <w:tcBorders>
                    <w:top w:val="single" w:sz="4" w:space="0" w:color="auto"/>
                    <w:left w:val="single" w:sz="4" w:space="0" w:color="auto"/>
                    <w:bottom w:val="single" w:sz="4" w:space="0" w:color="auto"/>
                    <w:right w:val="nil"/>
                  </w:tcBorders>
                  <w:noWrap/>
                  <w:vAlign w:val="bottom"/>
                  <w:hideMark/>
                </w:tcPr>
                <w:p w14:paraId="17F6480E"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5E36F3BC"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top w:val="single" w:sz="4" w:space="0" w:color="auto"/>
                    <w:left w:val="single" w:sz="4" w:space="0" w:color="auto"/>
                  </w:tcBorders>
                  <w:vAlign w:val="center"/>
                  <w:hideMark/>
                </w:tcPr>
                <w:p w14:paraId="7D316B67"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0E767057" w14:textId="77777777" w:rsidTr="00A96C59">
              <w:trPr>
                <w:trHeight w:val="675"/>
              </w:trPr>
              <w:tc>
                <w:tcPr>
                  <w:tcW w:w="550" w:type="dxa"/>
                  <w:tcBorders>
                    <w:top w:val="nil"/>
                    <w:left w:val="single" w:sz="8" w:space="0" w:color="auto"/>
                    <w:bottom w:val="single" w:sz="4" w:space="0" w:color="auto"/>
                    <w:right w:val="nil"/>
                  </w:tcBorders>
                  <w:noWrap/>
                  <w:vAlign w:val="bottom"/>
                  <w:hideMark/>
                </w:tcPr>
                <w:p w14:paraId="4AB91055"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10</w:t>
                  </w:r>
                </w:p>
              </w:tc>
              <w:tc>
                <w:tcPr>
                  <w:tcW w:w="7088" w:type="dxa"/>
                  <w:tcBorders>
                    <w:top w:val="single" w:sz="4" w:space="0" w:color="auto"/>
                    <w:left w:val="single" w:sz="4" w:space="0" w:color="auto"/>
                    <w:bottom w:val="single" w:sz="4" w:space="0" w:color="auto"/>
                    <w:right w:val="single" w:sz="4" w:space="0" w:color="auto"/>
                  </w:tcBorders>
                  <w:vAlign w:val="bottom"/>
                  <w:hideMark/>
                </w:tcPr>
                <w:p w14:paraId="38B46705"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 xml:space="preserve">Are the bushings offered of correct </w:t>
                  </w:r>
                  <w:proofErr w:type="gramStart"/>
                  <w:r w:rsidRPr="00E9380D">
                    <w:rPr>
                      <w:rFonts w:ascii="Arial" w:eastAsia="Times New Roman" w:hAnsi="Arial" w:cs="Arial"/>
                      <w:color w:val="000000"/>
                      <w:lang w:eastAsia="en-ZA"/>
                    </w:rPr>
                    <w:t>technology  and</w:t>
                  </w:r>
                  <w:proofErr w:type="gramEnd"/>
                  <w:r w:rsidRPr="00E9380D">
                    <w:rPr>
                      <w:rFonts w:ascii="Arial" w:eastAsia="Times New Roman" w:hAnsi="Arial" w:cs="Arial"/>
                      <w:color w:val="000000"/>
                      <w:lang w:eastAsia="en-ZA"/>
                    </w:rPr>
                    <w:t xml:space="preserve"> in line with the bushings specification ?</w:t>
                  </w:r>
                </w:p>
              </w:tc>
              <w:tc>
                <w:tcPr>
                  <w:tcW w:w="708" w:type="dxa"/>
                  <w:tcBorders>
                    <w:top w:val="single" w:sz="4" w:space="0" w:color="auto"/>
                    <w:left w:val="single" w:sz="4" w:space="0" w:color="auto"/>
                    <w:bottom w:val="single" w:sz="4" w:space="0" w:color="auto"/>
                    <w:right w:val="nil"/>
                  </w:tcBorders>
                  <w:noWrap/>
                  <w:vAlign w:val="bottom"/>
                  <w:hideMark/>
                </w:tcPr>
                <w:p w14:paraId="7BE0F1FF"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FB0B2E7"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38CC3E15"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47A035AF" w14:textId="77777777" w:rsidTr="00A96C59">
              <w:trPr>
                <w:trHeight w:val="615"/>
              </w:trPr>
              <w:tc>
                <w:tcPr>
                  <w:tcW w:w="550" w:type="dxa"/>
                  <w:tcBorders>
                    <w:top w:val="single" w:sz="4" w:space="0" w:color="auto"/>
                    <w:left w:val="single" w:sz="8" w:space="0" w:color="auto"/>
                    <w:bottom w:val="single" w:sz="4" w:space="0" w:color="auto"/>
                    <w:right w:val="nil"/>
                  </w:tcBorders>
                  <w:noWrap/>
                  <w:vAlign w:val="bottom"/>
                  <w:hideMark/>
                </w:tcPr>
                <w:p w14:paraId="70C082BC"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11</w:t>
                  </w:r>
                </w:p>
              </w:tc>
              <w:tc>
                <w:tcPr>
                  <w:tcW w:w="7088" w:type="dxa"/>
                  <w:tcBorders>
                    <w:top w:val="single" w:sz="4" w:space="0" w:color="auto"/>
                    <w:left w:val="single" w:sz="4" w:space="0" w:color="auto"/>
                    <w:bottom w:val="single" w:sz="4" w:space="0" w:color="auto"/>
                    <w:right w:val="single" w:sz="4" w:space="0" w:color="auto"/>
                  </w:tcBorders>
                  <w:vAlign w:val="bottom"/>
                  <w:hideMark/>
                </w:tcPr>
                <w:p w14:paraId="24644AED"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lists of tests listed by the bidder complying with IEC as in part 34 of the schedules</w:t>
                  </w:r>
                </w:p>
              </w:tc>
              <w:tc>
                <w:tcPr>
                  <w:tcW w:w="708" w:type="dxa"/>
                  <w:tcBorders>
                    <w:top w:val="single" w:sz="4" w:space="0" w:color="auto"/>
                    <w:left w:val="single" w:sz="4" w:space="0" w:color="auto"/>
                    <w:bottom w:val="single" w:sz="4" w:space="0" w:color="auto"/>
                    <w:right w:val="nil"/>
                  </w:tcBorders>
                  <w:noWrap/>
                  <w:vAlign w:val="bottom"/>
                  <w:hideMark/>
                </w:tcPr>
                <w:p w14:paraId="369B3DD7"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CA02F7A"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84A5B60"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383D6FB5"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6838632C"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12</w:t>
                  </w:r>
                </w:p>
              </w:tc>
              <w:tc>
                <w:tcPr>
                  <w:tcW w:w="7088" w:type="dxa"/>
                  <w:tcBorders>
                    <w:top w:val="single" w:sz="4" w:space="0" w:color="auto"/>
                    <w:left w:val="single" w:sz="4" w:space="0" w:color="auto"/>
                    <w:bottom w:val="single" w:sz="4" w:space="0" w:color="auto"/>
                    <w:right w:val="single" w:sz="4" w:space="0" w:color="auto"/>
                  </w:tcBorders>
                  <w:vAlign w:val="bottom"/>
                  <w:hideMark/>
                </w:tcPr>
                <w:p w14:paraId="56417EB4"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correct type of tap changer offered? (Off-Load tap changers or Link boards)</w:t>
                  </w:r>
                </w:p>
              </w:tc>
              <w:tc>
                <w:tcPr>
                  <w:tcW w:w="708" w:type="dxa"/>
                  <w:tcBorders>
                    <w:top w:val="single" w:sz="4" w:space="0" w:color="auto"/>
                    <w:left w:val="single" w:sz="4" w:space="0" w:color="auto"/>
                    <w:bottom w:val="single" w:sz="4" w:space="0" w:color="auto"/>
                    <w:right w:val="nil"/>
                  </w:tcBorders>
                  <w:noWrap/>
                  <w:vAlign w:val="bottom"/>
                  <w:hideMark/>
                </w:tcPr>
                <w:p w14:paraId="29A69290"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651699D"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C4D9AEE"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CD3F80C" w14:textId="77777777" w:rsidTr="00A96C59">
              <w:trPr>
                <w:trHeight w:val="480"/>
              </w:trPr>
              <w:tc>
                <w:tcPr>
                  <w:tcW w:w="550" w:type="dxa"/>
                  <w:tcBorders>
                    <w:top w:val="nil"/>
                    <w:left w:val="single" w:sz="8" w:space="0" w:color="auto"/>
                    <w:bottom w:val="single" w:sz="4" w:space="0" w:color="auto"/>
                    <w:right w:val="nil"/>
                  </w:tcBorders>
                  <w:noWrap/>
                  <w:vAlign w:val="bottom"/>
                  <w:hideMark/>
                </w:tcPr>
                <w:p w14:paraId="27F34507"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13</w:t>
                  </w:r>
                </w:p>
              </w:tc>
              <w:tc>
                <w:tcPr>
                  <w:tcW w:w="7088" w:type="dxa"/>
                  <w:tcBorders>
                    <w:top w:val="single" w:sz="4" w:space="0" w:color="auto"/>
                    <w:left w:val="single" w:sz="4" w:space="0" w:color="auto"/>
                    <w:bottom w:val="single" w:sz="4" w:space="0" w:color="auto"/>
                    <w:right w:val="single" w:sz="4" w:space="0" w:color="auto"/>
                  </w:tcBorders>
                  <w:vAlign w:val="bottom"/>
                  <w:hideMark/>
                </w:tcPr>
                <w:p w14:paraId="3AABE1F4"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type of valves offered complying with the requirements?</w:t>
                  </w:r>
                </w:p>
              </w:tc>
              <w:tc>
                <w:tcPr>
                  <w:tcW w:w="708" w:type="dxa"/>
                  <w:tcBorders>
                    <w:top w:val="single" w:sz="4" w:space="0" w:color="auto"/>
                    <w:left w:val="single" w:sz="4" w:space="0" w:color="auto"/>
                    <w:bottom w:val="single" w:sz="4" w:space="0" w:color="auto"/>
                    <w:right w:val="nil"/>
                  </w:tcBorders>
                  <w:noWrap/>
                  <w:vAlign w:val="bottom"/>
                  <w:hideMark/>
                </w:tcPr>
                <w:p w14:paraId="6F082142"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25F0D617"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2352069A"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18E00533"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0ADF9D62"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14</w:t>
                  </w:r>
                </w:p>
              </w:tc>
              <w:tc>
                <w:tcPr>
                  <w:tcW w:w="7088" w:type="dxa"/>
                  <w:tcBorders>
                    <w:top w:val="single" w:sz="4" w:space="0" w:color="auto"/>
                    <w:left w:val="single" w:sz="4" w:space="0" w:color="auto"/>
                    <w:bottom w:val="single" w:sz="4" w:space="0" w:color="auto"/>
                    <w:right w:val="single" w:sz="4" w:space="0" w:color="auto"/>
                  </w:tcBorders>
                  <w:vAlign w:val="bottom"/>
                  <w:hideMark/>
                </w:tcPr>
                <w:p w14:paraId="3FA574D8"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Are the painting requirements met as indicated in schedule A?</w:t>
                  </w:r>
                </w:p>
              </w:tc>
              <w:tc>
                <w:tcPr>
                  <w:tcW w:w="708" w:type="dxa"/>
                  <w:tcBorders>
                    <w:top w:val="single" w:sz="4" w:space="0" w:color="auto"/>
                    <w:left w:val="single" w:sz="4" w:space="0" w:color="auto"/>
                    <w:bottom w:val="single" w:sz="4" w:space="0" w:color="auto"/>
                    <w:right w:val="nil"/>
                  </w:tcBorders>
                  <w:noWrap/>
                  <w:vAlign w:val="bottom"/>
                  <w:hideMark/>
                </w:tcPr>
                <w:p w14:paraId="49805DCE"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5C9B91C8"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57349FB7"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5F6B48C2"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65344792"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15</w:t>
                  </w:r>
                </w:p>
              </w:tc>
              <w:tc>
                <w:tcPr>
                  <w:tcW w:w="7088" w:type="dxa"/>
                  <w:tcBorders>
                    <w:top w:val="single" w:sz="4" w:space="0" w:color="auto"/>
                    <w:left w:val="single" w:sz="4" w:space="0" w:color="auto"/>
                    <w:bottom w:val="single" w:sz="4" w:space="0" w:color="auto"/>
                    <w:right w:val="single" w:sz="4" w:space="0" w:color="auto"/>
                  </w:tcBorders>
                  <w:vAlign w:val="bottom"/>
                  <w:hideMark/>
                </w:tcPr>
                <w:p w14:paraId="21AAA846"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overall magnetic circuit design accepted?</w:t>
                  </w:r>
                </w:p>
              </w:tc>
              <w:tc>
                <w:tcPr>
                  <w:tcW w:w="708" w:type="dxa"/>
                  <w:tcBorders>
                    <w:top w:val="single" w:sz="4" w:space="0" w:color="auto"/>
                    <w:left w:val="single" w:sz="4" w:space="0" w:color="auto"/>
                    <w:bottom w:val="single" w:sz="4" w:space="0" w:color="auto"/>
                    <w:right w:val="nil"/>
                  </w:tcBorders>
                  <w:noWrap/>
                  <w:vAlign w:val="bottom"/>
                  <w:hideMark/>
                </w:tcPr>
                <w:p w14:paraId="2B063F0D"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29ADA35A"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05606E11"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6515D04" w14:textId="77777777" w:rsidTr="00A96C59">
              <w:trPr>
                <w:trHeight w:val="480"/>
              </w:trPr>
              <w:tc>
                <w:tcPr>
                  <w:tcW w:w="550" w:type="dxa"/>
                  <w:tcBorders>
                    <w:top w:val="nil"/>
                    <w:left w:val="single" w:sz="8" w:space="0" w:color="auto"/>
                    <w:bottom w:val="single" w:sz="4" w:space="0" w:color="auto"/>
                    <w:right w:val="nil"/>
                  </w:tcBorders>
                  <w:noWrap/>
                  <w:vAlign w:val="bottom"/>
                  <w:hideMark/>
                </w:tcPr>
                <w:p w14:paraId="31D3185D"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16</w:t>
                  </w:r>
                </w:p>
              </w:tc>
              <w:tc>
                <w:tcPr>
                  <w:tcW w:w="7088" w:type="dxa"/>
                  <w:tcBorders>
                    <w:top w:val="single" w:sz="4" w:space="0" w:color="auto"/>
                    <w:left w:val="single" w:sz="4" w:space="0" w:color="auto"/>
                    <w:bottom w:val="single" w:sz="4" w:space="0" w:color="auto"/>
                    <w:right w:val="single" w:sz="4" w:space="0" w:color="auto"/>
                  </w:tcBorders>
                  <w:vAlign w:val="bottom"/>
                  <w:hideMark/>
                </w:tcPr>
                <w:p w14:paraId="0A5A721E"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overall dielectric design accepted?</w:t>
                  </w:r>
                </w:p>
              </w:tc>
              <w:tc>
                <w:tcPr>
                  <w:tcW w:w="708" w:type="dxa"/>
                  <w:tcBorders>
                    <w:top w:val="single" w:sz="4" w:space="0" w:color="auto"/>
                    <w:left w:val="single" w:sz="4" w:space="0" w:color="auto"/>
                    <w:bottom w:val="single" w:sz="4" w:space="0" w:color="auto"/>
                    <w:right w:val="nil"/>
                  </w:tcBorders>
                  <w:noWrap/>
                  <w:vAlign w:val="bottom"/>
                  <w:hideMark/>
                </w:tcPr>
                <w:p w14:paraId="4AD8A391"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7407D421"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6B61E9C0"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5B09CA24"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1A6A3C72"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17</w:t>
                  </w:r>
                </w:p>
              </w:tc>
              <w:tc>
                <w:tcPr>
                  <w:tcW w:w="7088" w:type="dxa"/>
                  <w:tcBorders>
                    <w:top w:val="single" w:sz="4" w:space="0" w:color="auto"/>
                    <w:left w:val="single" w:sz="4" w:space="0" w:color="auto"/>
                    <w:bottom w:val="single" w:sz="4" w:space="0" w:color="auto"/>
                    <w:right w:val="single" w:sz="4" w:space="0" w:color="auto"/>
                  </w:tcBorders>
                  <w:vAlign w:val="bottom"/>
                  <w:hideMark/>
                </w:tcPr>
                <w:p w14:paraId="789D9AA8"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overall thermal design accepted?</w:t>
                  </w:r>
                </w:p>
              </w:tc>
              <w:tc>
                <w:tcPr>
                  <w:tcW w:w="708" w:type="dxa"/>
                  <w:tcBorders>
                    <w:top w:val="single" w:sz="4" w:space="0" w:color="auto"/>
                    <w:left w:val="single" w:sz="4" w:space="0" w:color="auto"/>
                    <w:bottom w:val="single" w:sz="4" w:space="0" w:color="auto"/>
                    <w:right w:val="nil"/>
                  </w:tcBorders>
                  <w:noWrap/>
                  <w:vAlign w:val="bottom"/>
                  <w:hideMark/>
                </w:tcPr>
                <w:p w14:paraId="5143168B"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4" w:space="0" w:color="auto"/>
                    <w:right w:val="single" w:sz="4" w:space="0" w:color="auto"/>
                  </w:tcBorders>
                  <w:noWrap/>
                  <w:vAlign w:val="bottom"/>
                  <w:hideMark/>
                </w:tcPr>
                <w:p w14:paraId="15C4A18C"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3376438A"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FC873A0" w14:textId="77777777" w:rsidTr="00A96C59">
              <w:trPr>
                <w:trHeight w:val="480"/>
              </w:trPr>
              <w:tc>
                <w:tcPr>
                  <w:tcW w:w="550" w:type="dxa"/>
                  <w:tcBorders>
                    <w:top w:val="single" w:sz="4" w:space="0" w:color="auto"/>
                    <w:left w:val="single" w:sz="8" w:space="0" w:color="auto"/>
                    <w:bottom w:val="single" w:sz="4" w:space="0" w:color="auto"/>
                    <w:right w:val="nil"/>
                  </w:tcBorders>
                  <w:noWrap/>
                  <w:vAlign w:val="bottom"/>
                  <w:hideMark/>
                </w:tcPr>
                <w:p w14:paraId="219CAC15"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18</w:t>
                  </w:r>
                </w:p>
              </w:tc>
              <w:tc>
                <w:tcPr>
                  <w:tcW w:w="7088" w:type="dxa"/>
                  <w:tcBorders>
                    <w:top w:val="single" w:sz="4" w:space="0" w:color="auto"/>
                    <w:left w:val="single" w:sz="4" w:space="0" w:color="auto"/>
                    <w:bottom w:val="single" w:sz="8" w:space="0" w:color="auto"/>
                    <w:right w:val="single" w:sz="4" w:space="0" w:color="auto"/>
                  </w:tcBorders>
                  <w:vAlign w:val="bottom"/>
                  <w:hideMark/>
                </w:tcPr>
                <w:p w14:paraId="128275C7" w14:textId="77777777" w:rsidR="00CB4930" w:rsidRPr="00E9380D" w:rsidRDefault="00CB4930" w:rsidP="00CB4930">
                  <w:pPr>
                    <w:spacing w:after="0" w:line="240" w:lineRule="auto"/>
                    <w:rPr>
                      <w:rFonts w:ascii="Arial" w:eastAsia="Times New Roman" w:hAnsi="Arial" w:cs="Arial"/>
                      <w:color w:val="000000"/>
                      <w:lang w:eastAsia="en-ZA"/>
                    </w:rPr>
                  </w:pPr>
                  <w:r w:rsidRPr="00E9380D">
                    <w:rPr>
                      <w:rFonts w:ascii="Arial" w:eastAsia="Times New Roman" w:hAnsi="Arial" w:cs="Arial"/>
                      <w:color w:val="000000"/>
                      <w:lang w:eastAsia="en-ZA"/>
                    </w:rPr>
                    <w:t>Is the overall design for short circuit forces accepted?</w:t>
                  </w:r>
                </w:p>
              </w:tc>
              <w:tc>
                <w:tcPr>
                  <w:tcW w:w="708" w:type="dxa"/>
                  <w:tcBorders>
                    <w:top w:val="single" w:sz="4" w:space="0" w:color="auto"/>
                    <w:left w:val="single" w:sz="4" w:space="0" w:color="auto"/>
                    <w:bottom w:val="single" w:sz="8" w:space="0" w:color="auto"/>
                    <w:right w:val="nil"/>
                  </w:tcBorders>
                  <w:noWrap/>
                  <w:vAlign w:val="bottom"/>
                  <w:hideMark/>
                </w:tcPr>
                <w:p w14:paraId="31ED0618" w14:textId="77777777" w:rsidR="00CB4930" w:rsidRPr="00E9380D" w:rsidRDefault="00CB4930" w:rsidP="00CB4930">
                  <w:pPr>
                    <w:spacing w:after="0" w:line="240" w:lineRule="auto"/>
                    <w:rPr>
                      <w:rFonts w:ascii="Arial" w:eastAsia="Times New Roman" w:hAnsi="Arial" w:cs="Arial"/>
                      <w:color w:val="000000"/>
                      <w:lang w:eastAsia="en-ZA"/>
                    </w:rPr>
                  </w:pPr>
                </w:p>
              </w:tc>
              <w:tc>
                <w:tcPr>
                  <w:tcW w:w="635" w:type="dxa"/>
                  <w:tcBorders>
                    <w:top w:val="single" w:sz="4" w:space="0" w:color="auto"/>
                    <w:left w:val="single" w:sz="4" w:space="0" w:color="auto"/>
                    <w:bottom w:val="single" w:sz="8" w:space="0" w:color="auto"/>
                    <w:right w:val="single" w:sz="4" w:space="0" w:color="auto"/>
                  </w:tcBorders>
                  <w:noWrap/>
                  <w:vAlign w:val="bottom"/>
                  <w:hideMark/>
                </w:tcPr>
                <w:p w14:paraId="6D0FA666" w14:textId="77777777" w:rsidR="00CB4930" w:rsidRPr="00E9380D" w:rsidRDefault="00CB4930" w:rsidP="00CB4930">
                  <w:pPr>
                    <w:spacing w:after="0" w:line="240" w:lineRule="auto"/>
                    <w:jc w:val="center"/>
                    <w:rPr>
                      <w:rFonts w:ascii="Arial" w:eastAsia="Times New Roman" w:hAnsi="Arial" w:cs="Arial"/>
                      <w:lang w:eastAsia="en-ZA"/>
                    </w:rPr>
                  </w:pPr>
                </w:p>
              </w:tc>
              <w:tc>
                <w:tcPr>
                  <w:tcW w:w="236" w:type="dxa"/>
                  <w:tcBorders>
                    <w:left w:val="single" w:sz="4" w:space="0" w:color="auto"/>
                  </w:tcBorders>
                  <w:vAlign w:val="center"/>
                  <w:hideMark/>
                </w:tcPr>
                <w:p w14:paraId="0C6F958A" w14:textId="77777777" w:rsidR="00CB4930" w:rsidRPr="00E9380D" w:rsidRDefault="00CB4930" w:rsidP="00CB4930">
                  <w:pPr>
                    <w:spacing w:after="0" w:line="240" w:lineRule="auto"/>
                    <w:rPr>
                      <w:rFonts w:ascii="Arial" w:eastAsia="Times New Roman" w:hAnsi="Arial" w:cs="Arial"/>
                      <w:lang w:eastAsia="en-ZA"/>
                    </w:rPr>
                  </w:pPr>
                </w:p>
              </w:tc>
            </w:tr>
            <w:tr w:rsidR="00CB4930" w:rsidRPr="00E9380D" w14:paraId="2C0B2A24" w14:textId="77777777" w:rsidTr="00A96C59">
              <w:trPr>
                <w:trHeight w:val="480"/>
              </w:trPr>
              <w:tc>
                <w:tcPr>
                  <w:tcW w:w="550" w:type="dxa"/>
                  <w:tcBorders>
                    <w:top w:val="nil"/>
                    <w:left w:val="nil"/>
                    <w:bottom w:val="nil"/>
                    <w:right w:val="nil"/>
                  </w:tcBorders>
                  <w:noWrap/>
                  <w:vAlign w:val="bottom"/>
                  <w:hideMark/>
                </w:tcPr>
                <w:p w14:paraId="38088636" w14:textId="77777777" w:rsidR="00CB4930" w:rsidRPr="00E9380D" w:rsidRDefault="00CB4930" w:rsidP="00CB4930">
                  <w:pPr>
                    <w:spacing w:after="0" w:line="240" w:lineRule="auto"/>
                    <w:jc w:val="center"/>
                    <w:rPr>
                      <w:rFonts w:ascii="Arial" w:eastAsia="Times New Roman" w:hAnsi="Arial" w:cs="Arial"/>
                      <w:lang w:eastAsia="en-ZA"/>
                    </w:rPr>
                  </w:pPr>
                </w:p>
              </w:tc>
              <w:tc>
                <w:tcPr>
                  <w:tcW w:w="7088"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3A118B3A" w14:textId="77777777" w:rsidR="00CB4930" w:rsidRPr="00E9380D" w:rsidRDefault="00CB4930" w:rsidP="00CB4930">
                  <w:pPr>
                    <w:spacing w:after="0" w:line="240" w:lineRule="auto"/>
                    <w:rPr>
                      <w:rFonts w:ascii="Arial" w:eastAsia="Times New Roman" w:hAnsi="Arial" w:cs="Arial"/>
                      <w:b/>
                      <w:bCs/>
                      <w:color w:val="000000"/>
                      <w:lang w:eastAsia="en-ZA"/>
                    </w:rPr>
                  </w:pPr>
                  <w:r w:rsidRPr="00E9380D">
                    <w:rPr>
                      <w:rFonts w:ascii="Arial" w:eastAsia="Times New Roman" w:hAnsi="Arial" w:cs="Arial"/>
                      <w:b/>
                      <w:bCs/>
                      <w:color w:val="000000"/>
                      <w:lang w:eastAsia="en-ZA"/>
                    </w:rPr>
                    <w:t>Total Points: 100 - A minimum score of 75 is required for the section</w:t>
                  </w:r>
                </w:p>
              </w:tc>
              <w:tc>
                <w:tcPr>
                  <w:tcW w:w="1343" w:type="dxa"/>
                  <w:gridSpan w:val="2"/>
                  <w:tcBorders>
                    <w:top w:val="nil"/>
                    <w:left w:val="single" w:sz="8" w:space="0" w:color="auto"/>
                    <w:bottom w:val="single" w:sz="8" w:space="0" w:color="auto"/>
                    <w:right w:val="nil"/>
                  </w:tcBorders>
                  <w:noWrap/>
                  <w:vAlign w:val="bottom"/>
                  <w:hideMark/>
                </w:tcPr>
                <w:p w14:paraId="4E170018" w14:textId="77777777" w:rsidR="00CB4930" w:rsidRPr="00E9380D" w:rsidRDefault="00CB4930" w:rsidP="00CB4930">
                  <w:pPr>
                    <w:spacing w:after="0" w:line="240" w:lineRule="auto"/>
                    <w:jc w:val="center"/>
                    <w:rPr>
                      <w:rFonts w:ascii="Arial" w:eastAsia="Times New Roman" w:hAnsi="Arial" w:cs="Arial"/>
                      <w:b/>
                      <w:bCs/>
                      <w:color w:val="000000"/>
                      <w:lang w:eastAsia="en-ZA"/>
                    </w:rPr>
                  </w:pPr>
                  <w:r w:rsidRPr="00E9380D">
                    <w:rPr>
                      <w:rFonts w:ascii="Arial" w:eastAsia="Times New Roman" w:hAnsi="Arial" w:cs="Arial"/>
                      <w:b/>
                      <w:bCs/>
                      <w:color w:val="000000"/>
                      <w:lang w:eastAsia="en-ZA"/>
                    </w:rPr>
                    <w:t>Final Score</w:t>
                  </w:r>
                </w:p>
              </w:tc>
              <w:tc>
                <w:tcPr>
                  <w:tcW w:w="236" w:type="dxa"/>
                  <w:vAlign w:val="center"/>
                  <w:hideMark/>
                </w:tcPr>
                <w:p w14:paraId="636B7242" w14:textId="77777777" w:rsidR="00CB4930" w:rsidRPr="00E9380D" w:rsidRDefault="00CB4930" w:rsidP="00CB4930">
                  <w:pPr>
                    <w:spacing w:after="0" w:line="240" w:lineRule="auto"/>
                    <w:rPr>
                      <w:rFonts w:ascii="Arial" w:eastAsia="Times New Roman" w:hAnsi="Arial" w:cs="Arial"/>
                      <w:lang w:eastAsia="en-ZA"/>
                    </w:rPr>
                  </w:pPr>
                </w:p>
              </w:tc>
            </w:tr>
          </w:tbl>
          <w:p w14:paraId="59778E1A" w14:textId="77777777" w:rsidR="00CB4930" w:rsidRDefault="00CB4930" w:rsidP="006F7EB7">
            <w:pPr>
              <w:contextualSpacing/>
              <w:jc w:val="both"/>
              <w:rPr>
                <w:rFonts w:ascii="Arial" w:hAnsi="Arial" w:cs="Arial"/>
                <w:b/>
                <w:bCs/>
                <w:lang w:val="en-US"/>
              </w:rPr>
            </w:pPr>
          </w:p>
          <w:p w14:paraId="67D19C52" w14:textId="77777777" w:rsidR="00CB4930" w:rsidRDefault="00CB4930" w:rsidP="006F7EB7">
            <w:pPr>
              <w:contextualSpacing/>
              <w:jc w:val="both"/>
              <w:rPr>
                <w:rFonts w:ascii="Arial" w:hAnsi="Arial" w:cs="Arial"/>
                <w:b/>
                <w:bCs/>
                <w:lang w:val="en-US"/>
              </w:rPr>
            </w:pPr>
          </w:p>
          <w:p w14:paraId="452CA30C" w14:textId="77777777" w:rsidR="00CB4930" w:rsidRDefault="00CB4930" w:rsidP="006F7EB7">
            <w:pPr>
              <w:contextualSpacing/>
              <w:jc w:val="both"/>
              <w:rPr>
                <w:rFonts w:ascii="Arial" w:hAnsi="Arial" w:cs="Arial"/>
                <w:b/>
                <w:bCs/>
                <w:lang w:val="en-US"/>
              </w:rPr>
            </w:pPr>
          </w:p>
          <w:p w14:paraId="574AF0C3" w14:textId="34F1A1A0" w:rsidR="00CB4930" w:rsidRDefault="00CB4930" w:rsidP="006F7EB7">
            <w:pPr>
              <w:contextualSpacing/>
              <w:jc w:val="both"/>
              <w:rPr>
                <w:rFonts w:ascii="Arial" w:hAnsi="Arial" w:cs="Arial"/>
                <w:lang w:val="en-US"/>
              </w:rPr>
            </w:pPr>
            <w:r>
              <w:rPr>
                <w:rFonts w:ascii="Arial" w:hAnsi="Arial" w:cs="Arial"/>
                <w:b/>
                <w:bCs/>
                <w:lang w:val="en-US"/>
              </w:rPr>
              <w:t>T</w:t>
            </w:r>
            <w:r w:rsidRPr="00AF19FF">
              <w:rPr>
                <w:rFonts w:ascii="Arial" w:hAnsi="Arial" w:cs="Arial"/>
                <w:b/>
                <w:bCs/>
                <w:lang w:val="en-US"/>
              </w:rPr>
              <w:t>enderers who do not meet the threshold for functionality scoring will be disqualified</w:t>
            </w:r>
            <w:r>
              <w:rPr>
                <w:rFonts w:ascii="Arial" w:hAnsi="Arial" w:cs="Arial"/>
                <w:b/>
                <w:bCs/>
                <w:lang w:val="en-US"/>
              </w:rPr>
              <w:t>.</w:t>
            </w:r>
          </w:p>
          <w:p w14:paraId="0CC6972D" w14:textId="4F63B8E1" w:rsidR="00CB4930" w:rsidRPr="005D5883" w:rsidRDefault="00CB4930" w:rsidP="006F7EB7">
            <w:pPr>
              <w:contextualSpacing/>
              <w:jc w:val="both"/>
              <w:rPr>
                <w:rFonts w:ascii="Arial" w:hAnsi="Arial" w:cs="Arial"/>
                <w:lang w:val="en-US"/>
              </w:rPr>
            </w:pPr>
          </w:p>
        </w:tc>
      </w:tr>
      <w:tr w:rsidR="006F7EB7" w:rsidRPr="005D5883" w14:paraId="545733AF" w14:textId="77777777" w:rsidTr="004A602A">
        <w:trPr>
          <w:jc w:val="center"/>
        </w:trPr>
        <w:tc>
          <w:tcPr>
            <w:tcW w:w="3714" w:type="dxa"/>
          </w:tcPr>
          <w:p w14:paraId="358FEBFB" w14:textId="76EE283E" w:rsidR="006F7EB7" w:rsidRPr="005D5883"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5</w:t>
            </w:r>
            <w:r w:rsidRPr="005D5883">
              <w:rPr>
                <w:rFonts w:ascii="Arial" w:hAnsi="Arial" w:cs="Arial"/>
                <w:lang w:val="en-US"/>
              </w:rPr>
              <w:t xml:space="preserve"> Evaluation of </w:t>
            </w:r>
            <w:r>
              <w:rPr>
                <w:rFonts w:ascii="Arial" w:hAnsi="Arial" w:cs="Arial"/>
                <w:lang w:val="en-US"/>
              </w:rPr>
              <w:t>P</w:t>
            </w:r>
            <w:r w:rsidRPr="005D5883">
              <w:rPr>
                <w:rFonts w:ascii="Arial" w:hAnsi="Arial" w:cs="Arial"/>
                <w:lang w:val="en-US"/>
              </w:rPr>
              <w:t>rice</w:t>
            </w:r>
            <w:r>
              <w:rPr>
                <w:rFonts w:ascii="Arial" w:hAnsi="Arial" w:cs="Arial"/>
                <w:lang w:val="en-US"/>
              </w:rPr>
              <w:t xml:space="preserve"> </w:t>
            </w:r>
          </w:p>
          <w:p w14:paraId="241938ED" w14:textId="01F35197" w:rsidR="006F7EB7" w:rsidRPr="005D5883" w:rsidRDefault="006F7EB7" w:rsidP="006F7EB7">
            <w:pPr>
              <w:contextualSpacing/>
              <w:rPr>
                <w:rFonts w:ascii="Arial" w:hAnsi="Arial" w:cs="Arial"/>
                <w:lang w:val="en-US"/>
              </w:rPr>
            </w:pPr>
          </w:p>
        </w:tc>
        <w:tc>
          <w:tcPr>
            <w:tcW w:w="6923" w:type="dxa"/>
          </w:tcPr>
          <w:p w14:paraId="76A9B123" w14:textId="77777777" w:rsidR="006F7EB7" w:rsidRPr="005D5883" w:rsidRDefault="006F7EB7" w:rsidP="006F7EB7">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F7EB7" w:rsidRPr="005D5883" w:rsidRDefault="006F7EB7" w:rsidP="006F7EB7">
            <w:pPr>
              <w:rPr>
                <w:rFonts w:ascii="Arial" w:hAnsi="Arial" w:cs="Arial"/>
                <w:lang w:val="en-US"/>
              </w:rPr>
            </w:pPr>
          </w:p>
          <w:p w14:paraId="28DC1D76" w14:textId="14B22CB4" w:rsidR="006F7EB7" w:rsidRPr="00BA7044"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Inclusive of </w:t>
            </w:r>
            <w:proofErr w:type="gramStart"/>
            <w:r w:rsidRPr="00BA7044">
              <w:rPr>
                <w:rFonts w:ascii="Arial" w:hAnsi="Arial" w:cs="Arial"/>
                <w:lang w:val="en-US"/>
              </w:rPr>
              <w:t>VAT;</w:t>
            </w:r>
            <w:proofErr w:type="gramEnd"/>
          </w:p>
          <w:p w14:paraId="1F62FC0E" w14:textId="36C1B0B4"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Corrected for arithmetical </w:t>
            </w:r>
            <w:proofErr w:type="gramStart"/>
            <w:r w:rsidRPr="00980AD5">
              <w:rPr>
                <w:rFonts w:ascii="Arial" w:hAnsi="Arial" w:cs="Arial"/>
                <w:lang w:val="en-US"/>
              </w:rPr>
              <w:t>errors;</w:t>
            </w:r>
            <w:proofErr w:type="gramEnd"/>
          </w:p>
          <w:p w14:paraId="336C63CD" w14:textId="6ADA034F"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Excluding contingencies in any bill of quantities or activity schedule’</w:t>
            </w:r>
          </w:p>
          <w:p w14:paraId="603D8A95" w14:textId="0F121768" w:rsidR="006F7EB7" w:rsidRPr="00980AD5"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Adjusted for any other acceptable variations, deviations, or alternative tenders submitted; and </w:t>
            </w:r>
          </w:p>
          <w:p w14:paraId="33FA7189" w14:textId="24582D0D" w:rsidR="006F7EB7" w:rsidRPr="00FD433C"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Making a comparison of the Net Present Value of each adjusted tender based on the tendered programme </w:t>
            </w:r>
            <w:r w:rsidRPr="00FD433C">
              <w:rPr>
                <w:rFonts w:ascii="Arial" w:hAnsi="Arial" w:cs="Arial"/>
                <w:lang w:val="en-US"/>
              </w:rPr>
              <w:t>(if provided) and prices, on the estimated effect of Price Adjustment Factors and rate of exchange fluctuations (if applicable) and on other evaluation parameters relating to uncertainty and risk, where applicable.</w:t>
            </w:r>
          </w:p>
          <w:p w14:paraId="7FD84FDA" w14:textId="04CE22BE" w:rsidR="006F7EB7" w:rsidRPr="00BA7044" w:rsidRDefault="006F7EB7" w:rsidP="00270BA5">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Unconditional discounts will be </w:t>
            </w:r>
            <w:proofErr w:type="gramStart"/>
            <w:r w:rsidRPr="00BA7044">
              <w:rPr>
                <w:rFonts w:ascii="Arial" w:hAnsi="Arial" w:cs="Arial"/>
                <w:lang w:val="en-US"/>
              </w:rPr>
              <w:t>taken into account</w:t>
            </w:r>
            <w:proofErr w:type="gramEnd"/>
            <w:r w:rsidRPr="00BA7044">
              <w:rPr>
                <w:rFonts w:ascii="Arial" w:hAnsi="Arial" w:cs="Arial"/>
                <w:lang w:val="en-US"/>
              </w:rPr>
              <w:t xml:space="preserve"> for evaluation purposes.</w:t>
            </w:r>
          </w:p>
          <w:p w14:paraId="2D3C361A" w14:textId="553A098E" w:rsidR="006F7EB7" w:rsidRDefault="006F7EB7" w:rsidP="003B036E">
            <w:pPr>
              <w:numPr>
                <w:ilvl w:val="0"/>
                <w:numId w:val="9"/>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 xml:space="preserve">Conditional discounts will not be taken into account for evaluation purposes but will be implemented when payment is </w:t>
            </w:r>
            <w:proofErr w:type="gramStart"/>
            <w:r w:rsidRPr="00BA7044">
              <w:rPr>
                <w:rFonts w:ascii="Arial" w:hAnsi="Arial" w:cs="Arial"/>
                <w:lang w:val="en-US"/>
              </w:rPr>
              <w:t>effected</w:t>
            </w:r>
            <w:proofErr w:type="gramEnd"/>
            <w:r w:rsidRPr="00BA7044">
              <w:rPr>
                <w:rFonts w:ascii="Arial" w:hAnsi="Arial" w:cs="Arial"/>
                <w:lang w:val="en-US"/>
              </w:rPr>
              <w:t>.</w:t>
            </w:r>
          </w:p>
          <w:p w14:paraId="29E274D4" w14:textId="015A3861" w:rsidR="006F7EB7" w:rsidRPr="00980AD5" w:rsidRDefault="006F7EB7" w:rsidP="00270BA5">
            <w:pPr>
              <w:contextualSpacing/>
              <w:rPr>
                <w:rFonts w:ascii="Arial" w:hAnsi="Arial" w:cs="Arial"/>
              </w:rPr>
            </w:pPr>
          </w:p>
          <w:p w14:paraId="1A55457B" w14:textId="4F961267" w:rsidR="001D1D32" w:rsidRPr="00561E98" w:rsidRDefault="001D1D32" w:rsidP="00406350">
            <w:pPr>
              <w:contextualSpacing/>
              <w:jc w:val="both"/>
              <w:rPr>
                <w:rFonts w:ascii="Arial" w:hAnsi="Arial" w:cs="Arial"/>
              </w:rPr>
            </w:pPr>
          </w:p>
        </w:tc>
      </w:tr>
      <w:tr w:rsidR="006F7EB7" w:rsidRPr="005D5883" w14:paraId="2555222E" w14:textId="77777777" w:rsidTr="004A602A">
        <w:trPr>
          <w:jc w:val="center"/>
        </w:trPr>
        <w:tc>
          <w:tcPr>
            <w:tcW w:w="3714" w:type="dxa"/>
          </w:tcPr>
          <w:p w14:paraId="30669CAA" w14:textId="1A72371C" w:rsidR="006F7EB7"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8</w:t>
            </w:r>
            <w:r w:rsidRPr="005D5883">
              <w:rPr>
                <w:rFonts w:ascii="Arial" w:hAnsi="Arial" w:cs="Arial"/>
                <w:lang w:val="en-US"/>
              </w:rPr>
              <w:t xml:space="preserve"> </w:t>
            </w:r>
            <w:r w:rsidRPr="00D74E8B">
              <w:rPr>
                <w:rFonts w:ascii="Arial" w:hAnsi="Arial" w:cs="Arial"/>
                <w:lang w:val="en-US"/>
              </w:rPr>
              <w:t>Evaluation of Specific Goals</w:t>
            </w:r>
          </w:p>
          <w:p w14:paraId="4A8ECC9A" w14:textId="77777777" w:rsidR="006F7EB7" w:rsidRDefault="006F7EB7" w:rsidP="006F7EB7">
            <w:pPr>
              <w:contextualSpacing/>
              <w:rPr>
                <w:rFonts w:ascii="Arial" w:hAnsi="Arial" w:cs="Arial"/>
                <w:lang w:val="en-US"/>
              </w:rPr>
            </w:pPr>
          </w:p>
          <w:p w14:paraId="6B94E24C" w14:textId="70AF8248" w:rsidR="00163966" w:rsidRPr="00561E98" w:rsidRDefault="00163966" w:rsidP="00561E98">
            <w:pPr>
              <w:contextualSpacing/>
              <w:jc w:val="both"/>
              <w:rPr>
                <w:rFonts w:ascii="Arial" w:hAnsi="Arial" w:cs="Arial"/>
                <w:b/>
                <w:bCs/>
                <w:i/>
                <w:iCs/>
                <w:lang w:val="en-US"/>
              </w:rPr>
            </w:pPr>
          </w:p>
        </w:tc>
        <w:tc>
          <w:tcPr>
            <w:tcW w:w="6923" w:type="dxa"/>
          </w:tcPr>
          <w:p w14:paraId="112075D5" w14:textId="1BE8E3A5" w:rsidR="00163966" w:rsidRPr="00031CF3" w:rsidRDefault="00406350" w:rsidP="006F7EB7">
            <w:pPr>
              <w:contextualSpacing/>
              <w:jc w:val="both"/>
              <w:rPr>
                <w:rFonts w:ascii="Arial" w:hAnsi="Arial" w:cs="Arial"/>
                <w:b/>
                <w:lang w:val="en-US"/>
              </w:rPr>
            </w:pPr>
            <w:r>
              <w:rPr>
                <w:rFonts w:ascii="Arial" w:hAnsi="Arial" w:cs="Arial"/>
                <w:lang w:val="en-US"/>
              </w:rPr>
              <w:t>Not applicable</w:t>
            </w:r>
            <w:r w:rsidR="006F7EB7">
              <w:rPr>
                <w:rFonts w:ascii="Arial" w:hAnsi="Arial" w:cs="Arial"/>
                <w:lang w:val="en-US"/>
              </w:rPr>
              <w:t xml:space="preserve"> </w:t>
            </w:r>
          </w:p>
        </w:tc>
      </w:tr>
      <w:tr w:rsidR="006F7EB7" w:rsidRPr="005D5883" w14:paraId="3AB10FBD" w14:textId="77777777" w:rsidTr="004A602A">
        <w:trPr>
          <w:jc w:val="center"/>
        </w:trPr>
        <w:tc>
          <w:tcPr>
            <w:tcW w:w="3714" w:type="dxa"/>
          </w:tcPr>
          <w:p w14:paraId="4E0D0239" w14:textId="664B33A9" w:rsidR="006F7EB7" w:rsidRPr="005D5883"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9</w:t>
            </w:r>
            <w:r w:rsidRPr="005D5883">
              <w:rPr>
                <w:rFonts w:ascii="Arial" w:hAnsi="Arial" w:cs="Arial"/>
                <w:lang w:val="en-US"/>
              </w:rPr>
              <w:t xml:space="preserve"> Ranking of tenders</w:t>
            </w:r>
          </w:p>
        </w:tc>
        <w:tc>
          <w:tcPr>
            <w:tcW w:w="6923" w:type="dxa"/>
          </w:tcPr>
          <w:p w14:paraId="641B116F" w14:textId="27BE4049" w:rsidR="006F7EB7" w:rsidRPr="00F16EF6" w:rsidRDefault="00406350" w:rsidP="006F7EB7">
            <w:pPr>
              <w:contextualSpacing/>
              <w:jc w:val="both"/>
              <w:rPr>
                <w:rFonts w:ascii="Arial" w:hAnsi="Arial" w:cs="Arial"/>
                <w:lang w:val="en-US"/>
              </w:rPr>
            </w:pPr>
            <w:r>
              <w:rPr>
                <w:rFonts w:ascii="Arial" w:hAnsi="Arial" w:cs="Arial"/>
                <w:lang w:val="en-US"/>
              </w:rPr>
              <w:t>Not applicable on single source</w:t>
            </w:r>
          </w:p>
          <w:p w14:paraId="4D75C91C" w14:textId="0B710EDC" w:rsidR="00163966" w:rsidRPr="005D5883" w:rsidRDefault="00163966" w:rsidP="00E54032">
            <w:pPr>
              <w:contextualSpacing/>
              <w:jc w:val="both"/>
              <w:rPr>
                <w:rFonts w:ascii="Arial" w:hAnsi="Arial" w:cs="Arial"/>
                <w:lang w:val="en-US"/>
              </w:rPr>
            </w:pPr>
          </w:p>
        </w:tc>
      </w:tr>
      <w:tr w:rsidR="006F7EB7" w:rsidRPr="005D5883" w14:paraId="2F9CE2DF" w14:textId="77777777" w:rsidTr="004A602A">
        <w:trPr>
          <w:jc w:val="center"/>
        </w:trPr>
        <w:tc>
          <w:tcPr>
            <w:tcW w:w="3714" w:type="dxa"/>
          </w:tcPr>
          <w:p w14:paraId="0A898E1E" w14:textId="2877CFE1" w:rsidR="006F7EB7" w:rsidRDefault="006F7EB7" w:rsidP="006F7EB7">
            <w:pPr>
              <w:ind w:left="456" w:hanging="537"/>
              <w:contextualSpacing/>
              <w:rPr>
                <w:rFonts w:ascii="Arial" w:hAnsi="Arial" w:cs="Arial"/>
                <w:lang w:val="en-US"/>
              </w:rPr>
            </w:pPr>
            <w:r w:rsidRPr="00D74E8B">
              <w:rPr>
                <w:rFonts w:ascii="Arial" w:hAnsi="Arial" w:cs="Arial"/>
                <w:lang w:val="en-US"/>
              </w:rPr>
              <w:t>3.</w:t>
            </w:r>
            <w:r w:rsidR="00F03731">
              <w:rPr>
                <w:rFonts w:ascii="Arial" w:hAnsi="Arial" w:cs="Arial"/>
                <w:lang w:val="en-US"/>
              </w:rPr>
              <w:t>20</w:t>
            </w:r>
            <w:r w:rsidRPr="00D74E8B">
              <w:rPr>
                <w:rFonts w:ascii="Arial" w:hAnsi="Arial" w:cs="Arial"/>
                <w:lang w:val="en-US"/>
              </w:rPr>
              <w:t xml:space="preserve"> Objective Criteria</w:t>
            </w:r>
            <w:r>
              <w:rPr>
                <w:rFonts w:ascii="Arial" w:hAnsi="Arial" w:cs="Arial"/>
                <w:lang w:val="en-US"/>
              </w:rPr>
              <w:t xml:space="preserve"> </w:t>
            </w:r>
          </w:p>
          <w:p w14:paraId="35B593F6" w14:textId="731B65CB" w:rsidR="006F7EB7" w:rsidRDefault="006F7EB7" w:rsidP="006F7EB7">
            <w:pPr>
              <w:contextualSpacing/>
              <w:rPr>
                <w:rFonts w:ascii="Arial" w:hAnsi="Arial" w:cs="Arial"/>
                <w:lang w:val="en-US"/>
              </w:rPr>
            </w:pPr>
            <w:r>
              <w:rPr>
                <w:rFonts w:ascii="Arial" w:hAnsi="Arial" w:cs="Arial"/>
                <w:lang w:val="en-US"/>
              </w:rPr>
              <w:t xml:space="preserve">       (if applicable)</w:t>
            </w:r>
          </w:p>
          <w:p w14:paraId="1E57BB78" w14:textId="77777777" w:rsidR="006F7EB7" w:rsidRDefault="006F7EB7" w:rsidP="006F7EB7">
            <w:pPr>
              <w:contextualSpacing/>
              <w:jc w:val="both"/>
              <w:rPr>
                <w:rFonts w:ascii="Arial" w:hAnsi="Arial" w:cs="Arial"/>
                <w:lang w:val="en-US"/>
              </w:rPr>
            </w:pPr>
          </w:p>
          <w:p w14:paraId="42549536" w14:textId="77777777" w:rsidR="006F7EB7" w:rsidRPr="008B6DA0" w:rsidRDefault="006F7EB7" w:rsidP="006F7EB7">
            <w:pPr>
              <w:contextualSpacing/>
              <w:rPr>
                <w:rFonts w:ascii="Arial" w:hAnsi="Arial" w:cs="Arial"/>
                <w:lang w:val="en-US"/>
              </w:rPr>
            </w:pPr>
          </w:p>
        </w:tc>
        <w:tc>
          <w:tcPr>
            <w:tcW w:w="6923" w:type="dxa"/>
          </w:tcPr>
          <w:p w14:paraId="7C0384DE" w14:textId="30C35556" w:rsidR="006F7EB7" w:rsidRPr="006F10CD" w:rsidRDefault="006F7EB7" w:rsidP="006F7EB7">
            <w:pPr>
              <w:rPr>
                <w:rFonts w:ascii="Arial" w:hAnsi="Arial" w:cs="Arial"/>
                <w:lang w:val="en-US"/>
              </w:rPr>
            </w:pPr>
            <w:r w:rsidRPr="006F10CD">
              <w:rPr>
                <w:rFonts w:ascii="Arial" w:hAnsi="Arial" w:cs="Arial"/>
                <w:lang w:val="en-US"/>
              </w:rPr>
              <w:t>Objective criteria are applicable</w:t>
            </w:r>
            <w:r w:rsidR="00E54032" w:rsidRPr="006F10CD">
              <w:rPr>
                <w:rFonts w:ascii="Arial" w:hAnsi="Arial" w:cs="Arial"/>
                <w:lang w:val="en-US"/>
              </w:rPr>
              <w:t xml:space="preserve"> as follows</w:t>
            </w:r>
            <w:r w:rsidR="00B91A8B" w:rsidRPr="006F10CD">
              <w:rPr>
                <w:rFonts w:ascii="Arial" w:hAnsi="Arial" w:cs="Arial"/>
                <w:lang w:val="en-US"/>
              </w:rPr>
              <w:t>:</w:t>
            </w:r>
            <w:r w:rsidRPr="006F10CD">
              <w:rPr>
                <w:rFonts w:ascii="Arial" w:hAnsi="Arial" w:cs="Arial"/>
                <w:lang w:val="en-US"/>
              </w:rPr>
              <w:t xml:space="preserve"> </w:t>
            </w:r>
            <w:r w:rsidR="00E54032" w:rsidRPr="006F10CD">
              <w:rPr>
                <w:rFonts w:ascii="Arial" w:hAnsi="Arial" w:cs="Arial"/>
                <w:lang w:val="en-US"/>
              </w:rPr>
              <w:t xml:space="preserve">  </w:t>
            </w:r>
          </w:p>
          <w:p w14:paraId="0A19510E" w14:textId="77777777" w:rsidR="00E54032" w:rsidRPr="006F10CD" w:rsidRDefault="00E54032" w:rsidP="00E54032">
            <w:pPr>
              <w:spacing w:before="240"/>
              <w:rPr>
                <w:rFonts w:ascii="Arial" w:eastAsia="Times New Roman" w:hAnsi="Arial" w:cs="Arial"/>
                <w:b/>
                <w:u w:val="single"/>
                <w:lang w:eastAsia="en-ZA"/>
              </w:rPr>
            </w:pPr>
            <w:r w:rsidRPr="006F10CD">
              <w:rPr>
                <w:rFonts w:ascii="Arial" w:eastAsia="Times New Roman" w:hAnsi="Arial" w:cs="Arial"/>
                <w:b/>
                <w:u w:val="single"/>
                <w:lang w:eastAsia="en-ZA"/>
              </w:rPr>
              <w:t xml:space="preserve">Subcontracting Requirement </w:t>
            </w:r>
          </w:p>
          <w:p w14:paraId="08474601" w14:textId="77777777" w:rsidR="00E54032" w:rsidRPr="006F10CD" w:rsidRDefault="00E54032" w:rsidP="00E54032">
            <w:pPr>
              <w:spacing w:before="240"/>
              <w:jc w:val="both"/>
              <w:rPr>
                <w:rFonts w:ascii="Arial" w:eastAsia="Times New Roman" w:hAnsi="Arial" w:cs="Arial"/>
                <w:bCs/>
                <w:lang w:eastAsia="en-ZA"/>
              </w:rPr>
            </w:pPr>
            <w:r w:rsidRPr="006F10CD">
              <w:rPr>
                <w:rFonts w:ascii="Arial" w:eastAsia="Times New Roman" w:hAnsi="Arial" w:cs="Arial"/>
                <w:bCs/>
                <w:lang w:eastAsia="en-ZA"/>
              </w:rPr>
              <w:t>Procurement spends on entities with a minimum 51% black ownership (EME and QSE)</w:t>
            </w:r>
          </w:p>
          <w:p w14:paraId="31554584" w14:textId="77777777" w:rsidR="00E54032" w:rsidRPr="006F10CD" w:rsidRDefault="00E54032" w:rsidP="00E54032">
            <w:pPr>
              <w:spacing w:before="240" w:after="240"/>
              <w:jc w:val="both"/>
              <w:rPr>
                <w:rFonts w:ascii="Arial" w:eastAsia="Times New Roman" w:hAnsi="Arial" w:cs="Arial"/>
                <w:bCs/>
                <w:lang w:eastAsia="en-ZA"/>
              </w:rPr>
            </w:pPr>
            <w:r w:rsidRPr="006F10CD">
              <w:rPr>
                <w:rFonts w:ascii="Arial" w:eastAsia="Times New Roman" w:hAnsi="Arial" w:cs="Arial"/>
                <w:bCs/>
                <w:lang w:eastAsia="en-ZA"/>
              </w:rPr>
              <w:t>Tenderers will be required to subcontract 15% of the scope of work to designated suppliers that are capable and competent. Tenderers will select from following designated groups that are not part of their subsidiaries or having shares in that company, preferable they should be selected from local to site and shall be as follows:</w:t>
            </w:r>
          </w:p>
          <w:p w14:paraId="2F58B8CA" w14:textId="77777777" w:rsidR="00E54032" w:rsidRPr="006F10CD" w:rsidRDefault="00E54032" w:rsidP="00E54032">
            <w:pPr>
              <w:spacing w:before="240"/>
              <w:rPr>
                <w:rFonts w:ascii="Arial" w:eastAsia="Times New Roman" w:hAnsi="Arial" w:cs="Arial"/>
                <w:b/>
                <w:u w:val="single"/>
                <w:lang w:eastAsia="en-ZA"/>
              </w:rPr>
            </w:pPr>
            <w:r w:rsidRPr="006F10CD">
              <w:rPr>
                <w:rFonts w:ascii="Arial" w:eastAsia="Times New Roman" w:hAnsi="Arial" w:cs="Arial"/>
                <w:b/>
                <w:u w:val="single"/>
                <w:lang w:eastAsia="en-ZA"/>
              </w:rPr>
              <w:t xml:space="preserve">The following tender returnable will be </w:t>
            </w:r>
            <w:proofErr w:type="gramStart"/>
            <w:r w:rsidRPr="006F10CD">
              <w:rPr>
                <w:rFonts w:ascii="Arial" w:eastAsia="Times New Roman" w:hAnsi="Arial" w:cs="Arial"/>
                <w:b/>
                <w:u w:val="single"/>
                <w:lang w:eastAsia="en-ZA"/>
              </w:rPr>
              <w:t>required  and</w:t>
            </w:r>
            <w:proofErr w:type="gramEnd"/>
            <w:r w:rsidRPr="006F10CD">
              <w:rPr>
                <w:rFonts w:ascii="Arial" w:eastAsia="Times New Roman" w:hAnsi="Arial" w:cs="Arial"/>
                <w:b/>
                <w:u w:val="single"/>
                <w:lang w:eastAsia="en-ZA"/>
              </w:rPr>
              <w:t xml:space="preserve"> agreed to before signing of Modification. </w:t>
            </w:r>
          </w:p>
          <w:p w14:paraId="79B5DD12" w14:textId="79A5AEDF"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w:t>
            </w:r>
            <w:r w:rsidR="00DC00F8" w:rsidRPr="006F10CD">
              <w:rPr>
                <w:rFonts w:ascii="Arial" w:eastAsia="Times New Roman" w:hAnsi="Arial" w:cs="Arial"/>
                <w:bCs/>
                <w:lang w:eastAsia="en-ZA"/>
              </w:rPr>
              <w:t xml:space="preserve"> </w:t>
            </w:r>
            <w:r w:rsidRPr="006F10CD">
              <w:rPr>
                <w:rFonts w:ascii="Arial" w:eastAsia="Times New Roman" w:hAnsi="Arial" w:cs="Arial"/>
                <w:bCs/>
                <w:lang w:eastAsia="en-ZA"/>
              </w:rPr>
              <w:t>Letter of intent to sub-contract 15% of the modification value.</w:t>
            </w:r>
          </w:p>
          <w:p w14:paraId="50EEE483" w14:textId="77777777" w:rsidR="00E54032" w:rsidRPr="006F10CD" w:rsidRDefault="00E54032" w:rsidP="00E54032">
            <w:pPr>
              <w:keepNext/>
              <w:widowControl w:val="0"/>
              <w:tabs>
                <w:tab w:val="left" w:pos="-720"/>
                <w:tab w:val="left" w:pos="357"/>
              </w:tabs>
              <w:ind w:left="360"/>
              <w:outlineLvl w:val="3"/>
              <w:rPr>
                <w:rFonts w:ascii="Arial" w:eastAsia="Calibri" w:hAnsi="Arial" w:cs="Arial"/>
                <w:b/>
                <w:iCs/>
              </w:rPr>
            </w:pPr>
          </w:p>
          <w:p w14:paraId="77C161DC" w14:textId="77777777" w:rsidR="00E54032" w:rsidRPr="006F10CD" w:rsidRDefault="00E54032" w:rsidP="00E54032">
            <w:pPr>
              <w:keepNext/>
              <w:widowControl w:val="0"/>
              <w:tabs>
                <w:tab w:val="left" w:pos="-720"/>
                <w:tab w:val="left" w:pos="357"/>
              </w:tabs>
              <w:outlineLvl w:val="3"/>
              <w:rPr>
                <w:rFonts w:ascii="Arial" w:eastAsia="Calibri" w:hAnsi="Arial" w:cs="Arial"/>
                <w:b/>
                <w:iCs/>
              </w:rPr>
            </w:pPr>
            <w:r w:rsidRPr="006F10CD">
              <w:rPr>
                <w:rFonts w:ascii="Arial" w:eastAsia="Calibri" w:hAnsi="Arial" w:cs="Arial"/>
                <w:b/>
                <w:iCs/>
              </w:rPr>
              <w:t>SDL &amp; I Retention and Penalty</w:t>
            </w:r>
          </w:p>
          <w:p w14:paraId="50D420D1" w14:textId="77777777" w:rsidR="00E54032" w:rsidRPr="006F10CD" w:rsidRDefault="00E54032" w:rsidP="00E54032">
            <w:pPr>
              <w:rPr>
                <w:rFonts w:ascii="Arial" w:eastAsia="Calibri" w:hAnsi="Arial" w:cs="Arial"/>
                <w:iCs/>
                <w:lang w:eastAsia="en-ZA"/>
              </w:rPr>
            </w:pPr>
          </w:p>
          <w:p w14:paraId="74FBE157" w14:textId="77777777" w:rsidR="00E54032" w:rsidRPr="006F10CD" w:rsidRDefault="00E54032" w:rsidP="00E54032">
            <w:pPr>
              <w:numPr>
                <w:ilvl w:val="1"/>
                <w:numId w:val="120"/>
              </w:numPr>
              <w:tabs>
                <w:tab w:val="left" w:pos="720"/>
              </w:tabs>
              <w:jc w:val="both"/>
              <w:rPr>
                <w:rFonts w:ascii="Arial" w:eastAsia="Calibri" w:hAnsi="Arial" w:cs="Arial"/>
                <w:iCs/>
                <w:lang w:val="en-GB" w:eastAsia="en-ZA"/>
              </w:rPr>
            </w:pPr>
            <w:r w:rsidRPr="006F10CD">
              <w:rPr>
                <w:rFonts w:ascii="Arial" w:eastAsia="Calibri" w:hAnsi="Arial" w:cs="Arial"/>
                <w:iCs/>
                <w:lang w:eastAsia="en-ZA"/>
              </w:rPr>
              <w:t xml:space="preserve">Eskom shall be permitted to retain 2.5% (two and half percent) of the invoices (excluding VAT) as security for the fulfilment by the tenderers of their SD&amp;L obligations. </w:t>
            </w:r>
          </w:p>
          <w:p w14:paraId="7E00CAA0" w14:textId="77777777" w:rsidR="00E54032" w:rsidRPr="006F10CD" w:rsidRDefault="00E54032" w:rsidP="00E54032">
            <w:pPr>
              <w:numPr>
                <w:ilvl w:val="1"/>
                <w:numId w:val="120"/>
              </w:numPr>
              <w:tabs>
                <w:tab w:val="left" w:pos="720"/>
              </w:tabs>
              <w:jc w:val="both"/>
              <w:rPr>
                <w:rFonts w:ascii="Arial" w:eastAsia="Calibri" w:hAnsi="Arial" w:cs="Arial"/>
                <w:iCs/>
                <w:lang w:eastAsia="en-ZA"/>
              </w:rPr>
            </w:pPr>
            <w:r w:rsidRPr="006F10CD">
              <w:rPr>
                <w:rFonts w:ascii="Arial" w:eastAsia="Calibri" w:hAnsi="Arial" w:cs="Arial"/>
                <w:iCs/>
                <w:lang w:eastAsia="en-ZA"/>
              </w:rPr>
              <w:t>Once Eskom has verified that tenderers have fulfilled their SD &amp; L obligations, the 2.5% retained shall be approved for reimbursement by Eskom to suppliers within 90 (ninety) days of verification by Eskom.</w:t>
            </w:r>
          </w:p>
          <w:p w14:paraId="7F6A5E6C" w14:textId="77777777" w:rsidR="00E54032" w:rsidRPr="006F10CD" w:rsidRDefault="00E54032" w:rsidP="00E54032">
            <w:pPr>
              <w:numPr>
                <w:ilvl w:val="1"/>
                <w:numId w:val="120"/>
              </w:numPr>
              <w:tabs>
                <w:tab w:val="left" w:pos="720"/>
              </w:tabs>
              <w:jc w:val="both"/>
              <w:rPr>
                <w:rFonts w:ascii="Arial" w:eastAsia="Calibri" w:hAnsi="Arial" w:cs="Arial"/>
                <w:iCs/>
                <w:lang w:eastAsia="en-ZA"/>
              </w:rPr>
            </w:pPr>
            <w:r w:rsidRPr="006F10CD">
              <w:rPr>
                <w:rFonts w:ascii="Arial" w:eastAsia="Calibri" w:hAnsi="Arial" w:cs="Arial"/>
                <w:iCs/>
                <w:lang w:eastAsia="en-ZA"/>
              </w:rPr>
              <w:t>Eskom will apply a penalty of 2.5% of the Contract Value for failure to meet SDL&amp;I obligations.</w:t>
            </w:r>
          </w:p>
          <w:p w14:paraId="2EB550A5" w14:textId="77777777" w:rsidR="00E54032" w:rsidRPr="006F10CD" w:rsidRDefault="00E54032" w:rsidP="00E54032">
            <w:pPr>
              <w:keepNext/>
              <w:widowControl w:val="0"/>
              <w:tabs>
                <w:tab w:val="left" w:pos="-720"/>
                <w:tab w:val="left" w:pos="357"/>
              </w:tabs>
              <w:ind w:left="-3"/>
              <w:outlineLvl w:val="3"/>
              <w:rPr>
                <w:rFonts w:ascii="Arial" w:eastAsia="Calibri" w:hAnsi="Arial" w:cs="Arial"/>
                <w:b/>
                <w:iCs/>
              </w:rPr>
            </w:pPr>
            <w:r w:rsidRPr="006F10CD">
              <w:rPr>
                <w:rFonts w:ascii="Arial" w:eastAsia="Calibri" w:hAnsi="Arial" w:cs="Arial"/>
                <w:b/>
                <w:iCs/>
              </w:rPr>
              <w:t>Reporting</w:t>
            </w:r>
          </w:p>
          <w:p w14:paraId="7CE383B5" w14:textId="77777777" w:rsidR="00E54032" w:rsidRPr="006F10CD" w:rsidRDefault="00E54032" w:rsidP="00E54032">
            <w:pPr>
              <w:ind w:left="-3"/>
              <w:rPr>
                <w:rFonts w:ascii="Arial" w:eastAsia="Calibri" w:hAnsi="Arial" w:cs="Arial"/>
                <w:iCs/>
                <w:lang w:eastAsia="en-ZA"/>
              </w:rPr>
            </w:pPr>
          </w:p>
          <w:p w14:paraId="3F40B8AE" w14:textId="77777777" w:rsidR="00E54032" w:rsidRPr="006F10CD" w:rsidRDefault="00E54032" w:rsidP="00E54032">
            <w:pPr>
              <w:numPr>
                <w:ilvl w:val="0"/>
                <w:numId w:val="121"/>
              </w:numPr>
              <w:tabs>
                <w:tab w:val="left" w:pos="720"/>
              </w:tabs>
              <w:ind w:left="1077"/>
              <w:jc w:val="both"/>
              <w:rPr>
                <w:rFonts w:ascii="Arial" w:eastAsia="Calibri" w:hAnsi="Arial" w:cs="Arial"/>
                <w:iCs/>
                <w:lang w:val="en-GB" w:eastAsia="en-ZA"/>
              </w:rPr>
            </w:pPr>
            <w:r w:rsidRPr="006F10CD">
              <w:rPr>
                <w:rFonts w:ascii="Arial" w:eastAsia="Calibri" w:hAnsi="Arial" w:cs="Arial"/>
                <w:iCs/>
                <w:lang w:eastAsia="en-ZA"/>
              </w:rPr>
              <w:t>The tenderers shall monthly submit a report to Eskom in accordance with Data Collection Template on their compliance with the SD&amp; L obligations described above.</w:t>
            </w:r>
          </w:p>
          <w:p w14:paraId="30F9C3DA" w14:textId="77777777" w:rsidR="00E54032" w:rsidRPr="006F10CD" w:rsidRDefault="00E54032" w:rsidP="00E54032">
            <w:pPr>
              <w:numPr>
                <w:ilvl w:val="0"/>
                <w:numId w:val="121"/>
              </w:numPr>
              <w:tabs>
                <w:tab w:val="left" w:pos="720"/>
              </w:tabs>
              <w:ind w:left="1077"/>
              <w:jc w:val="both"/>
              <w:rPr>
                <w:rFonts w:ascii="Arial" w:eastAsia="Calibri" w:hAnsi="Arial" w:cs="Arial"/>
                <w:iCs/>
                <w:lang w:eastAsia="en-ZA"/>
              </w:rPr>
            </w:pPr>
            <w:r w:rsidRPr="006F10CD">
              <w:rPr>
                <w:rFonts w:ascii="Arial" w:eastAsia="Calibri" w:hAnsi="Arial" w:cs="Arial"/>
                <w:iCs/>
                <w:lang w:eastAsia="en-ZA"/>
              </w:rPr>
              <w:t>Eskom shall review the monthly reports submitted by the tenderers within 60 (sixty) days of receipt of the reports and notify the tenderers in writing if their SD&amp;L obligations have not been met.</w:t>
            </w:r>
          </w:p>
          <w:p w14:paraId="78DB5776" w14:textId="77777777" w:rsidR="00E54032" w:rsidRPr="006F10CD" w:rsidRDefault="00E54032" w:rsidP="00E54032">
            <w:pPr>
              <w:numPr>
                <w:ilvl w:val="0"/>
                <w:numId w:val="121"/>
              </w:numPr>
              <w:tabs>
                <w:tab w:val="left" w:pos="720"/>
              </w:tabs>
              <w:ind w:left="1077"/>
              <w:jc w:val="both"/>
              <w:rPr>
                <w:rFonts w:ascii="Arial" w:eastAsia="Calibri" w:hAnsi="Arial" w:cs="Arial"/>
                <w:iCs/>
                <w:lang w:eastAsia="en-ZA"/>
              </w:rPr>
            </w:pPr>
            <w:r w:rsidRPr="006F10CD">
              <w:rPr>
                <w:rFonts w:ascii="Arial" w:eastAsia="Calibri" w:hAnsi="Arial" w:cs="Arial"/>
                <w:iCs/>
                <w:lang w:eastAsia="en-ZA"/>
              </w:rPr>
              <w:t>Upon notification by Eskom that the tenderers have not met their SD&amp;L obligations, the tenderers shall be required to implement corrective measures to meet those SD&amp;L obligations before the commencement of the following quarter, failing which retention clauses shall be invoked.</w:t>
            </w:r>
          </w:p>
          <w:p w14:paraId="11B73ED5" w14:textId="77777777" w:rsidR="00E54032" w:rsidRPr="006F10CD" w:rsidRDefault="00E54032" w:rsidP="00E54032">
            <w:pPr>
              <w:numPr>
                <w:ilvl w:val="0"/>
                <w:numId w:val="121"/>
              </w:numPr>
              <w:tabs>
                <w:tab w:val="left" w:pos="357"/>
              </w:tabs>
              <w:ind w:left="1077"/>
              <w:jc w:val="both"/>
              <w:rPr>
                <w:rFonts w:ascii="Arial" w:eastAsia="Calibri" w:hAnsi="Arial" w:cs="Arial"/>
                <w:iCs/>
                <w:lang w:eastAsia="en-ZA"/>
              </w:rPr>
            </w:pPr>
            <w:r w:rsidRPr="006F10CD">
              <w:rPr>
                <w:rFonts w:ascii="Arial" w:eastAsia="Calibri" w:hAnsi="Arial" w:cs="Arial"/>
                <w:iCs/>
                <w:lang w:eastAsia="en-ZA"/>
              </w:rPr>
              <w:t>Every contract shall be accompanied by the SD&amp;L implementation schedule which must be completed by the tenderers and returned to SD&amp;L representative for acceptance. This will be used as a reference document for monitoring, measuring, and reporting on the tenderer’s progress in delivering on their stated SD&amp;L commitments.</w:t>
            </w:r>
          </w:p>
          <w:p w14:paraId="505D3DEA" w14:textId="77777777" w:rsidR="00FE5617" w:rsidRDefault="00FE5617" w:rsidP="00E54032">
            <w:pPr>
              <w:spacing w:before="240"/>
              <w:ind w:left="717"/>
              <w:rPr>
                <w:rFonts w:ascii="Arial" w:eastAsia="Times New Roman" w:hAnsi="Arial" w:cs="Arial"/>
                <w:b/>
                <w:u w:val="single"/>
                <w:lang w:eastAsia="en-ZA"/>
              </w:rPr>
            </w:pPr>
          </w:p>
          <w:p w14:paraId="3DF239AF" w14:textId="735649E1" w:rsidR="00E54032" w:rsidRPr="006F10CD" w:rsidRDefault="00E54032" w:rsidP="00FE5617">
            <w:pPr>
              <w:spacing w:before="240"/>
              <w:ind w:left="717" w:hanging="717"/>
              <w:rPr>
                <w:rFonts w:ascii="Arial" w:eastAsia="Times New Roman" w:hAnsi="Arial" w:cs="Arial"/>
                <w:b/>
                <w:u w:val="single"/>
                <w:lang w:eastAsia="en-ZA"/>
              </w:rPr>
            </w:pPr>
            <w:r w:rsidRPr="006F10CD">
              <w:rPr>
                <w:rFonts w:ascii="Arial" w:eastAsia="Times New Roman" w:hAnsi="Arial" w:cs="Arial"/>
                <w:b/>
                <w:u w:val="single"/>
                <w:lang w:eastAsia="en-ZA"/>
              </w:rPr>
              <w:t xml:space="preserve">Skills Development </w:t>
            </w:r>
          </w:p>
          <w:p w14:paraId="109BD348" w14:textId="77777777" w:rsidR="00E54032" w:rsidRPr="006F10CD" w:rsidRDefault="00E54032" w:rsidP="00E54032">
            <w:pPr>
              <w:spacing w:before="240"/>
              <w:ind w:left="717"/>
              <w:rPr>
                <w:rFonts w:ascii="Arial" w:eastAsia="Times New Roman" w:hAnsi="Arial" w:cs="Arial"/>
                <w:b/>
                <w:u w:val="single"/>
                <w:lang w:eastAsia="en-ZA"/>
              </w:rPr>
            </w:pPr>
          </w:p>
          <w:tbl>
            <w:tblPr>
              <w:tblStyle w:val="TableGrid"/>
              <w:tblW w:w="6375" w:type="dxa"/>
              <w:tblLook w:val="04A0" w:firstRow="1" w:lastRow="0" w:firstColumn="1" w:lastColumn="0" w:noHBand="0" w:noVBand="1"/>
            </w:tblPr>
            <w:tblGrid>
              <w:gridCol w:w="1194"/>
              <w:gridCol w:w="1194"/>
              <w:gridCol w:w="1195"/>
              <w:gridCol w:w="1658"/>
              <w:gridCol w:w="1134"/>
            </w:tblGrid>
            <w:tr w:rsidR="00E54032" w:rsidRPr="006F10CD" w14:paraId="19F8FAE3" w14:textId="77777777" w:rsidTr="00E54032">
              <w:trPr>
                <w:trHeight w:val="1169"/>
              </w:trPr>
              <w:tc>
                <w:tcPr>
                  <w:tcW w:w="1194" w:type="dxa"/>
                </w:tcPr>
                <w:p w14:paraId="4505296D"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Skill Type</w:t>
                  </w:r>
                </w:p>
              </w:tc>
              <w:tc>
                <w:tcPr>
                  <w:tcW w:w="1194" w:type="dxa"/>
                </w:tcPr>
                <w:p w14:paraId="7213243E"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Eskom Target</w:t>
                  </w:r>
                </w:p>
              </w:tc>
              <w:tc>
                <w:tcPr>
                  <w:tcW w:w="1195" w:type="dxa"/>
                </w:tcPr>
                <w:p w14:paraId="63626312"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Intake Level</w:t>
                  </w:r>
                </w:p>
              </w:tc>
              <w:tc>
                <w:tcPr>
                  <w:tcW w:w="1658" w:type="dxa"/>
                </w:tcPr>
                <w:p w14:paraId="507F8FD1"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 xml:space="preserve">Outcome </w:t>
                  </w:r>
                </w:p>
              </w:tc>
              <w:tc>
                <w:tcPr>
                  <w:tcW w:w="1134" w:type="dxa"/>
                </w:tcPr>
                <w:p w14:paraId="48BD1C71"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Tenderer Proposal</w:t>
                  </w:r>
                </w:p>
              </w:tc>
            </w:tr>
            <w:tr w:rsidR="00E54032" w:rsidRPr="006F10CD" w14:paraId="60588F25" w14:textId="77777777" w:rsidTr="00486CB5">
              <w:trPr>
                <w:trHeight w:val="1198"/>
              </w:trPr>
              <w:tc>
                <w:tcPr>
                  <w:tcW w:w="1194" w:type="dxa"/>
                </w:tcPr>
                <w:p w14:paraId="7FBD9626"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 xml:space="preserve">Safety Officers </w:t>
                  </w:r>
                </w:p>
              </w:tc>
              <w:tc>
                <w:tcPr>
                  <w:tcW w:w="1194" w:type="dxa"/>
                </w:tcPr>
                <w:p w14:paraId="27363F25"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2</w:t>
                  </w:r>
                </w:p>
              </w:tc>
              <w:tc>
                <w:tcPr>
                  <w:tcW w:w="1195" w:type="dxa"/>
                </w:tcPr>
                <w:p w14:paraId="67213459"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Matric</w:t>
                  </w:r>
                </w:p>
              </w:tc>
              <w:tc>
                <w:tcPr>
                  <w:tcW w:w="1658" w:type="dxa"/>
                </w:tcPr>
                <w:p w14:paraId="7FE2263A"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Full SAMTRAC Qualification</w:t>
                  </w:r>
                </w:p>
              </w:tc>
              <w:tc>
                <w:tcPr>
                  <w:tcW w:w="1134" w:type="dxa"/>
                </w:tcPr>
                <w:p w14:paraId="21E16E7E" w14:textId="77777777" w:rsidR="00E54032" w:rsidRPr="006F10CD" w:rsidRDefault="00E54032" w:rsidP="00E54032">
                  <w:pPr>
                    <w:spacing w:before="240"/>
                    <w:rPr>
                      <w:rFonts w:ascii="Arial" w:eastAsia="Times New Roman" w:hAnsi="Arial" w:cs="Arial"/>
                      <w:bCs/>
                      <w:lang w:eastAsia="en-ZA"/>
                    </w:rPr>
                  </w:pPr>
                </w:p>
              </w:tc>
            </w:tr>
            <w:tr w:rsidR="00E54032" w:rsidRPr="006F10CD" w14:paraId="5E13A987" w14:textId="77777777" w:rsidTr="00486CB5">
              <w:trPr>
                <w:trHeight w:val="1129"/>
              </w:trPr>
              <w:tc>
                <w:tcPr>
                  <w:tcW w:w="1194" w:type="dxa"/>
                </w:tcPr>
                <w:p w14:paraId="40786132"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Logistics Officer</w:t>
                  </w:r>
                </w:p>
              </w:tc>
              <w:tc>
                <w:tcPr>
                  <w:tcW w:w="1194" w:type="dxa"/>
                </w:tcPr>
                <w:p w14:paraId="6535A470"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2</w:t>
                  </w:r>
                </w:p>
              </w:tc>
              <w:tc>
                <w:tcPr>
                  <w:tcW w:w="1195" w:type="dxa"/>
                </w:tcPr>
                <w:p w14:paraId="55F23E65"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Matric</w:t>
                  </w:r>
                </w:p>
              </w:tc>
              <w:tc>
                <w:tcPr>
                  <w:tcW w:w="1658" w:type="dxa"/>
                </w:tcPr>
                <w:p w14:paraId="49507D23"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National Diploma</w:t>
                  </w:r>
                </w:p>
              </w:tc>
              <w:tc>
                <w:tcPr>
                  <w:tcW w:w="1134" w:type="dxa"/>
                </w:tcPr>
                <w:p w14:paraId="2FDD7664" w14:textId="77777777" w:rsidR="00E54032" w:rsidRPr="006F10CD" w:rsidRDefault="00E54032" w:rsidP="00E54032">
                  <w:pPr>
                    <w:spacing w:before="240"/>
                    <w:rPr>
                      <w:rFonts w:ascii="Arial" w:eastAsia="Times New Roman" w:hAnsi="Arial" w:cs="Arial"/>
                      <w:bCs/>
                      <w:lang w:eastAsia="en-ZA"/>
                    </w:rPr>
                  </w:pPr>
                </w:p>
              </w:tc>
            </w:tr>
            <w:tr w:rsidR="00E54032" w:rsidRPr="006F10CD" w14:paraId="76F6FA82" w14:textId="77777777" w:rsidTr="00486CB5">
              <w:trPr>
                <w:trHeight w:val="1125"/>
              </w:trPr>
              <w:tc>
                <w:tcPr>
                  <w:tcW w:w="1194" w:type="dxa"/>
                </w:tcPr>
                <w:p w14:paraId="335B79A9"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 xml:space="preserve">Artisans </w:t>
                  </w:r>
                </w:p>
              </w:tc>
              <w:tc>
                <w:tcPr>
                  <w:tcW w:w="1194" w:type="dxa"/>
                </w:tcPr>
                <w:p w14:paraId="57570529"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4</w:t>
                  </w:r>
                </w:p>
              </w:tc>
              <w:tc>
                <w:tcPr>
                  <w:tcW w:w="1195" w:type="dxa"/>
                </w:tcPr>
                <w:p w14:paraId="406DDBA6"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N3/Matric</w:t>
                  </w:r>
                </w:p>
              </w:tc>
              <w:tc>
                <w:tcPr>
                  <w:tcW w:w="1658" w:type="dxa"/>
                </w:tcPr>
                <w:p w14:paraId="51903C68" w14:textId="77777777" w:rsidR="00E54032" w:rsidRPr="006F10CD" w:rsidRDefault="00E54032" w:rsidP="00E54032">
                  <w:pPr>
                    <w:spacing w:before="240"/>
                    <w:rPr>
                      <w:rFonts w:ascii="Arial" w:eastAsia="Times New Roman" w:hAnsi="Arial" w:cs="Arial"/>
                      <w:bCs/>
                      <w:lang w:eastAsia="en-ZA"/>
                    </w:rPr>
                  </w:pPr>
                  <w:r w:rsidRPr="006F10CD">
                    <w:rPr>
                      <w:rFonts w:ascii="Arial" w:eastAsia="Times New Roman" w:hAnsi="Arial" w:cs="Arial"/>
                      <w:bCs/>
                      <w:lang w:eastAsia="en-ZA"/>
                    </w:rPr>
                    <w:t xml:space="preserve">Trade Test Certification </w:t>
                  </w:r>
                </w:p>
              </w:tc>
              <w:tc>
                <w:tcPr>
                  <w:tcW w:w="1134" w:type="dxa"/>
                </w:tcPr>
                <w:p w14:paraId="256A381A" w14:textId="77777777" w:rsidR="00E54032" w:rsidRPr="006F10CD" w:rsidRDefault="00E54032" w:rsidP="00E54032">
                  <w:pPr>
                    <w:spacing w:before="240"/>
                    <w:rPr>
                      <w:rFonts w:ascii="Arial" w:eastAsia="Times New Roman" w:hAnsi="Arial" w:cs="Arial"/>
                      <w:bCs/>
                      <w:lang w:eastAsia="en-ZA"/>
                    </w:rPr>
                  </w:pPr>
                </w:p>
              </w:tc>
            </w:tr>
          </w:tbl>
          <w:p w14:paraId="77A1D04A" w14:textId="77777777" w:rsidR="00E54032" w:rsidRPr="006F10CD" w:rsidRDefault="00E54032" w:rsidP="006F7EB7">
            <w:pPr>
              <w:rPr>
                <w:rFonts w:ascii="Arial" w:hAnsi="Arial" w:cs="Arial"/>
                <w:b/>
                <w:iCs/>
                <w:lang w:val="en-US"/>
              </w:rPr>
            </w:pPr>
          </w:p>
          <w:p w14:paraId="185B8566" w14:textId="3DC6566D" w:rsidR="00E54032" w:rsidRPr="006F10CD" w:rsidRDefault="00E9380D" w:rsidP="006F7EB7">
            <w:pPr>
              <w:rPr>
                <w:rFonts w:ascii="Arial" w:hAnsi="Arial" w:cs="Arial"/>
                <w:b/>
                <w:iCs/>
                <w:lang w:val="en-US"/>
              </w:rPr>
            </w:pPr>
            <w:r>
              <w:rPr>
                <w:rFonts w:ascii="Arial" w:hAnsi="Arial" w:cs="Arial"/>
                <w:b/>
                <w:iCs/>
                <w:lang w:val="en-US"/>
              </w:rPr>
              <w:t>Local content will be applicable as per</w:t>
            </w:r>
            <w:r w:rsidR="005168CD">
              <w:rPr>
                <w:rFonts w:ascii="Arial" w:hAnsi="Arial" w:cs="Arial"/>
                <w:b/>
                <w:iCs/>
                <w:lang w:val="en-US"/>
              </w:rPr>
              <w:t xml:space="preserve"> attached</w:t>
            </w:r>
            <w:r>
              <w:rPr>
                <w:rFonts w:ascii="Arial" w:hAnsi="Arial" w:cs="Arial"/>
                <w:b/>
                <w:iCs/>
                <w:lang w:val="en-US"/>
              </w:rPr>
              <w:t xml:space="preserve"> </w:t>
            </w:r>
            <w:r w:rsidRPr="00E9380D">
              <w:rPr>
                <w:rFonts w:ascii="Arial" w:hAnsi="Arial" w:cs="Arial"/>
                <w:b/>
                <w:iCs/>
                <w:lang w:val="en-US"/>
              </w:rPr>
              <w:t>National Treasury Designated Sector Circular Number</w:t>
            </w:r>
            <w:r>
              <w:rPr>
                <w:rFonts w:ascii="Arial" w:hAnsi="Arial" w:cs="Arial"/>
                <w:b/>
                <w:iCs/>
                <w:lang w:val="en-US"/>
              </w:rPr>
              <w:t xml:space="preserve"> attached.</w:t>
            </w:r>
          </w:p>
          <w:p w14:paraId="6D4FF5FD" w14:textId="42D152C5" w:rsidR="00163966" w:rsidRPr="006F10CD" w:rsidRDefault="00163966" w:rsidP="006F7EB7">
            <w:pPr>
              <w:rPr>
                <w:rFonts w:ascii="Arial" w:hAnsi="Arial" w:cs="Arial"/>
                <w:lang w:val="en-US"/>
              </w:rPr>
            </w:pPr>
          </w:p>
        </w:tc>
      </w:tr>
      <w:tr w:rsidR="006F7EB7" w:rsidRPr="005D5883" w14:paraId="26927E5C" w14:textId="77777777" w:rsidTr="00486CB5">
        <w:trPr>
          <w:trHeight w:val="732"/>
          <w:jc w:val="center"/>
        </w:trPr>
        <w:tc>
          <w:tcPr>
            <w:tcW w:w="3714" w:type="dxa"/>
          </w:tcPr>
          <w:p w14:paraId="6E416289" w14:textId="4FC8F94C" w:rsidR="006F7EB7" w:rsidRDefault="006F7EB7" w:rsidP="006F7EB7">
            <w:pPr>
              <w:contextualSpacing/>
              <w:rPr>
                <w:rFonts w:ascii="Arial" w:hAnsi="Arial" w:cs="Arial"/>
                <w:lang w:val="en-US"/>
              </w:rPr>
            </w:pPr>
            <w:r w:rsidRPr="00EF3F1E">
              <w:rPr>
                <w:rFonts w:ascii="Arial" w:hAnsi="Arial" w:cs="Arial"/>
                <w:lang w:val="en-US"/>
              </w:rPr>
              <w:t>3.</w:t>
            </w:r>
            <w:r w:rsidR="00F03731">
              <w:rPr>
                <w:rFonts w:ascii="Arial" w:hAnsi="Arial" w:cs="Arial"/>
                <w:lang w:val="en-US"/>
              </w:rPr>
              <w:t>21</w:t>
            </w:r>
            <w:r w:rsidRPr="00EF3F1E">
              <w:rPr>
                <w:rFonts w:ascii="Arial" w:hAnsi="Arial" w:cs="Arial"/>
                <w:lang w:val="en-US"/>
              </w:rPr>
              <w:t xml:space="preserve"> Reverse e-auction </w:t>
            </w:r>
          </w:p>
          <w:p w14:paraId="70EEE6A2" w14:textId="0255681E" w:rsidR="006F7EB7" w:rsidRPr="00EF3F1E" w:rsidRDefault="006F7EB7" w:rsidP="00486CB5">
            <w:pPr>
              <w:contextualSpacing/>
              <w:rPr>
                <w:rFonts w:ascii="Arial" w:hAnsi="Arial" w:cs="Arial"/>
                <w:lang w:val="en-US"/>
              </w:rPr>
            </w:pPr>
            <w:r>
              <w:rPr>
                <w:rFonts w:ascii="Arial" w:hAnsi="Arial" w:cs="Arial"/>
                <w:lang w:val="en-US"/>
              </w:rPr>
              <w:t xml:space="preserve">        </w:t>
            </w:r>
            <w:r w:rsidRPr="00EF3F1E">
              <w:rPr>
                <w:rFonts w:ascii="Arial" w:hAnsi="Arial" w:cs="Arial"/>
                <w:lang w:val="en-US"/>
              </w:rPr>
              <w:t xml:space="preserve">(if </w:t>
            </w:r>
            <w:r>
              <w:rPr>
                <w:rFonts w:ascii="Arial" w:hAnsi="Arial" w:cs="Arial"/>
                <w:lang w:val="en-US"/>
              </w:rPr>
              <w:t xml:space="preserve">  </w:t>
            </w:r>
            <w:r w:rsidRPr="00EF3F1E">
              <w:rPr>
                <w:rFonts w:ascii="Arial" w:hAnsi="Arial" w:cs="Arial"/>
                <w:lang w:val="en-US"/>
              </w:rPr>
              <w:t>applicable)</w:t>
            </w:r>
          </w:p>
        </w:tc>
        <w:tc>
          <w:tcPr>
            <w:tcW w:w="6923" w:type="dxa"/>
          </w:tcPr>
          <w:p w14:paraId="1812D19C" w14:textId="086C9178" w:rsidR="006F7EB7" w:rsidRPr="00EF3F1E" w:rsidRDefault="006F7EB7" w:rsidP="006F7EB7">
            <w:pPr>
              <w:rPr>
                <w:rFonts w:ascii="Arial" w:hAnsi="Arial" w:cs="Arial"/>
                <w:lang w:val="en-US"/>
              </w:rPr>
            </w:pPr>
            <w:r w:rsidRPr="00EF3F1E">
              <w:rPr>
                <w:rFonts w:ascii="Arial" w:hAnsi="Arial" w:cs="Arial"/>
                <w:lang w:val="en-US"/>
              </w:rPr>
              <w:t xml:space="preserve">Reverse e-auction </w:t>
            </w:r>
            <w:r>
              <w:rPr>
                <w:rFonts w:ascii="Arial" w:hAnsi="Arial" w:cs="Arial"/>
                <w:lang w:val="en-US"/>
              </w:rPr>
              <w:t xml:space="preserve">is </w:t>
            </w:r>
            <w:r w:rsidRPr="00A22EE7">
              <w:rPr>
                <w:rFonts w:ascii="Arial" w:hAnsi="Arial" w:cs="Arial"/>
                <w:lang w:val="en-US"/>
              </w:rPr>
              <w:t>not applicable</w:t>
            </w:r>
            <w:r w:rsidR="00A22EE7" w:rsidRPr="00A22EE7">
              <w:rPr>
                <w:rFonts w:ascii="Arial" w:hAnsi="Arial" w:cs="Arial"/>
                <w:lang w:val="en-US"/>
              </w:rPr>
              <w:t>.</w:t>
            </w:r>
          </w:p>
          <w:p w14:paraId="1E185570" w14:textId="5A9B7873" w:rsidR="00802FB5" w:rsidRPr="00622560" w:rsidRDefault="00802FB5" w:rsidP="00802FB5">
            <w:pPr>
              <w:jc w:val="both"/>
              <w:rPr>
                <w:rFonts w:ascii="Arial" w:hAnsi="Arial" w:cs="Arial"/>
                <w:b/>
                <w:i/>
                <w:iCs/>
                <w:lang w:val="en-US"/>
              </w:rPr>
            </w:pPr>
          </w:p>
        </w:tc>
      </w:tr>
      <w:tr w:rsidR="006F7EB7" w:rsidRPr="005D5883" w14:paraId="4600C768" w14:textId="77777777" w:rsidTr="004A602A">
        <w:trPr>
          <w:jc w:val="center"/>
        </w:trPr>
        <w:tc>
          <w:tcPr>
            <w:tcW w:w="3714" w:type="dxa"/>
          </w:tcPr>
          <w:p w14:paraId="5D064CA3" w14:textId="77777777" w:rsidR="006F7EB7" w:rsidRDefault="006F7EB7" w:rsidP="006F7EB7">
            <w:pPr>
              <w:contextualSpacing/>
              <w:rPr>
                <w:rFonts w:ascii="Arial" w:hAnsi="Arial" w:cs="Arial"/>
                <w:lang w:val="en-US"/>
              </w:rPr>
            </w:pPr>
            <w:r w:rsidRPr="00D74E8B">
              <w:rPr>
                <w:rFonts w:ascii="Arial" w:hAnsi="Arial" w:cs="Arial"/>
                <w:lang w:val="en-US"/>
              </w:rPr>
              <w:t>Contractual Requirements</w:t>
            </w:r>
          </w:p>
          <w:p w14:paraId="55B6F26A" w14:textId="1A0D327B" w:rsidR="006F7EB7" w:rsidRPr="008B6DA0" w:rsidRDefault="006F7EB7" w:rsidP="006F7EB7">
            <w:pPr>
              <w:contextualSpacing/>
              <w:rPr>
                <w:rFonts w:ascii="Arial" w:hAnsi="Arial" w:cs="Arial"/>
                <w:lang w:val="en-US"/>
              </w:rPr>
            </w:pPr>
          </w:p>
        </w:tc>
        <w:tc>
          <w:tcPr>
            <w:tcW w:w="6923" w:type="dxa"/>
          </w:tcPr>
          <w:p w14:paraId="51E8A0C5" w14:textId="74CFC2F7" w:rsidR="006F7EB7" w:rsidRPr="00BA5974" w:rsidRDefault="006F7EB7" w:rsidP="006F7EB7">
            <w:pPr>
              <w:rPr>
                <w:rFonts w:ascii="Arial" w:hAnsi="Arial" w:cs="Arial"/>
                <w:u w:val="single"/>
                <w:lang w:val="en-US"/>
              </w:rPr>
            </w:pPr>
            <w:r>
              <w:rPr>
                <w:rFonts w:ascii="Arial" w:hAnsi="Arial" w:cs="Arial"/>
                <w:u w:val="single"/>
                <w:lang w:val="en-US"/>
              </w:rPr>
              <w:t>Mandatory C</w:t>
            </w:r>
            <w:r w:rsidRPr="00BA5974">
              <w:rPr>
                <w:rFonts w:ascii="Arial" w:hAnsi="Arial" w:cs="Arial"/>
                <w:u w:val="single"/>
                <w:lang w:val="en-US"/>
              </w:rPr>
              <w:t xml:space="preserve">ontractual Requirements that </w:t>
            </w:r>
            <w:r w:rsidRPr="00AD110B">
              <w:rPr>
                <w:rFonts w:ascii="Arial" w:hAnsi="Arial" w:cs="Arial"/>
                <w:b/>
                <w:bCs/>
                <w:u w:val="single"/>
                <w:lang w:val="en-US"/>
              </w:rPr>
              <w:t>must</w:t>
            </w:r>
            <w:r w:rsidRPr="00BA5974">
              <w:rPr>
                <w:rFonts w:ascii="Arial" w:hAnsi="Arial" w:cs="Arial"/>
                <w:u w:val="single"/>
                <w:lang w:val="en-US"/>
              </w:rPr>
              <w:t xml:space="preserve"> be included in all tenders is the </w:t>
            </w:r>
            <w:r w:rsidR="0073530F" w:rsidRPr="00BA5974">
              <w:rPr>
                <w:rFonts w:ascii="Arial" w:hAnsi="Arial" w:cs="Arial"/>
                <w:u w:val="single"/>
                <w:lang w:val="en-US"/>
              </w:rPr>
              <w:t>following: -</w:t>
            </w:r>
          </w:p>
          <w:p w14:paraId="0F9DD6E1" w14:textId="77777777" w:rsidR="006F7EB7" w:rsidRPr="00AD110B" w:rsidRDefault="006F7EB7">
            <w:pPr>
              <w:pStyle w:val="ListParagraph"/>
              <w:numPr>
                <w:ilvl w:val="0"/>
                <w:numId w:val="47"/>
              </w:numPr>
              <w:rPr>
                <w:rFonts w:ascii="Arial" w:hAnsi="Arial" w:cs="Arial"/>
                <w:lang w:val="en-US"/>
              </w:rPr>
            </w:pPr>
            <w:r w:rsidRPr="00AD110B">
              <w:rPr>
                <w:rFonts w:ascii="Arial" w:hAnsi="Arial" w:cs="Arial"/>
                <w:lang w:val="en-US"/>
              </w:rPr>
              <w:t>Proof of CSD registration</w:t>
            </w:r>
          </w:p>
          <w:p w14:paraId="5C717651" w14:textId="77777777" w:rsidR="006F7EB7" w:rsidRDefault="006F7EB7" w:rsidP="006F7EB7">
            <w:pPr>
              <w:rPr>
                <w:rFonts w:ascii="Arial" w:hAnsi="Arial" w:cs="Arial"/>
                <w:lang w:val="en-US"/>
              </w:rPr>
            </w:pPr>
          </w:p>
          <w:p w14:paraId="36BCF9D3" w14:textId="1A843375" w:rsidR="006F7EB7" w:rsidRDefault="006F7EB7" w:rsidP="006F7EB7">
            <w:pPr>
              <w:rPr>
                <w:rFonts w:ascii="Arial" w:hAnsi="Arial" w:cs="Arial"/>
                <w:lang w:val="en-US"/>
              </w:rPr>
            </w:pPr>
            <w:r w:rsidRPr="00BA5974">
              <w:rPr>
                <w:rFonts w:ascii="Arial" w:hAnsi="Arial" w:cs="Arial"/>
                <w:u w:val="single"/>
                <w:lang w:val="en-US"/>
              </w:rPr>
              <w:t>Additional Contractual Requirements that may be included</w:t>
            </w:r>
            <w:r>
              <w:rPr>
                <w:rFonts w:ascii="Arial" w:hAnsi="Arial" w:cs="Arial"/>
                <w:u w:val="single"/>
                <w:lang w:val="en-US"/>
              </w:rPr>
              <w:t xml:space="preserve"> if applicable</w:t>
            </w:r>
            <w:r>
              <w:rPr>
                <w:rFonts w:ascii="Arial" w:hAnsi="Arial" w:cs="Arial"/>
                <w:lang w:val="en-US"/>
              </w:rPr>
              <w:t>:</w:t>
            </w:r>
          </w:p>
          <w:p w14:paraId="54C8D471" w14:textId="04A47E27" w:rsidR="006F7EB7" w:rsidRPr="008069B7" w:rsidRDefault="006F7EB7">
            <w:pPr>
              <w:pStyle w:val="ListParagraph"/>
              <w:numPr>
                <w:ilvl w:val="0"/>
                <w:numId w:val="46"/>
              </w:numPr>
              <w:jc w:val="both"/>
              <w:rPr>
                <w:rFonts w:ascii="Arial" w:hAnsi="Arial" w:cs="Arial"/>
                <w:lang w:val="en-US"/>
              </w:rPr>
            </w:pPr>
            <w:r w:rsidRPr="008069B7">
              <w:rPr>
                <w:rFonts w:ascii="Arial" w:hAnsi="Arial" w:cs="Arial"/>
                <w:lang w:val="en-US"/>
              </w:rPr>
              <w:t xml:space="preserve">Financial </w:t>
            </w:r>
            <w:r>
              <w:rPr>
                <w:rFonts w:ascii="Arial" w:hAnsi="Arial" w:cs="Arial"/>
                <w:lang w:val="en-US"/>
              </w:rPr>
              <w:t xml:space="preserve">viability (submission of financial </w:t>
            </w:r>
            <w:r w:rsidRPr="008069B7">
              <w:rPr>
                <w:rFonts w:ascii="Arial" w:hAnsi="Arial" w:cs="Arial"/>
                <w:lang w:val="en-US"/>
              </w:rPr>
              <w:t>statements</w:t>
            </w:r>
            <w:r>
              <w:rPr>
                <w:rFonts w:ascii="Arial" w:hAnsi="Arial" w:cs="Arial"/>
                <w:lang w:val="en-US"/>
              </w:rPr>
              <w:t>)</w:t>
            </w:r>
            <w:r w:rsidRPr="008069B7">
              <w:rPr>
                <w:rFonts w:ascii="Arial" w:hAnsi="Arial" w:cs="Arial"/>
                <w:lang w:val="en-US"/>
              </w:rPr>
              <w:t>; and/or</w:t>
            </w:r>
          </w:p>
          <w:p w14:paraId="378AC5C6" w14:textId="6E737A09" w:rsidR="006F7EB7" w:rsidRDefault="006F7EB7">
            <w:pPr>
              <w:pStyle w:val="ListParagraph"/>
              <w:numPr>
                <w:ilvl w:val="0"/>
                <w:numId w:val="46"/>
              </w:numPr>
              <w:rPr>
                <w:rFonts w:ascii="Arial" w:hAnsi="Arial" w:cs="Arial"/>
                <w:lang w:val="en-US"/>
              </w:rPr>
            </w:pPr>
            <w:r w:rsidRPr="008069B7">
              <w:rPr>
                <w:rFonts w:ascii="Arial" w:hAnsi="Arial" w:cs="Arial"/>
                <w:lang w:val="en-US"/>
              </w:rPr>
              <w:t>Any other as may be stipulated</w:t>
            </w:r>
            <w:r>
              <w:rPr>
                <w:rFonts w:ascii="Arial" w:hAnsi="Arial" w:cs="Arial"/>
                <w:lang w:val="en-US"/>
              </w:rPr>
              <w:t>.</w:t>
            </w:r>
          </w:p>
          <w:p w14:paraId="3C82D7A7" w14:textId="6593B3F8" w:rsidR="00AF19FF" w:rsidRPr="00AF19FF" w:rsidRDefault="00AF19FF">
            <w:pPr>
              <w:pStyle w:val="ListParagraph"/>
              <w:numPr>
                <w:ilvl w:val="0"/>
                <w:numId w:val="46"/>
              </w:numPr>
              <w:rPr>
                <w:rFonts w:ascii="Arial" w:hAnsi="Arial" w:cs="Arial"/>
                <w:b/>
                <w:bCs/>
                <w:lang w:val="en-US"/>
              </w:rPr>
            </w:pPr>
            <w:r w:rsidRPr="00AF19FF">
              <w:rPr>
                <w:rFonts w:ascii="Arial" w:hAnsi="Arial" w:cs="Arial"/>
                <w:b/>
                <w:bCs/>
                <w:lang w:val="en-US"/>
              </w:rPr>
              <w:t xml:space="preserve">Preference will be given to the suppliers offering </w:t>
            </w:r>
            <w:r>
              <w:rPr>
                <w:rFonts w:ascii="Arial" w:hAnsi="Arial" w:cs="Arial"/>
                <w:b/>
                <w:bCs/>
                <w:lang w:val="en-US"/>
              </w:rPr>
              <w:t xml:space="preserve">a </w:t>
            </w:r>
            <w:r w:rsidRPr="00AF19FF">
              <w:rPr>
                <w:rFonts w:ascii="Arial" w:hAnsi="Arial" w:cs="Arial"/>
                <w:b/>
                <w:bCs/>
                <w:lang w:val="en-US"/>
              </w:rPr>
              <w:t>shorte</w:t>
            </w:r>
            <w:r>
              <w:rPr>
                <w:rFonts w:ascii="Arial" w:hAnsi="Arial" w:cs="Arial"/>
                <w:b/>
                <w:bCs/>
                <w:lang w:val="en-US"/>
              </w:rPr>
              <w:t>st</w:t>
            </w:r>
            <w:r w:rsidRPr="00AF19FF">
              <w:rPr>
                <w:rFonts w:ascii="Arial" w:hAnsi="Arial" w:cs="Arial"/>
                <w:b/>
                <w:bCs/>
                <w:lang w:val="en-US"/>
              </w:rPr>
              <w:t xml:space="preserve"> lead-time.</w:t>
            </w:r>
          </w:p>
          <w:p w14:paraId="5758971E" w14:textId="77777777" w:rsidR="006F7EB7" w:rsidRDefault="006F7EB7" w:rsidP="006F7EB7">
            <w:pPr>
              <w:rPr>
                <w:rFonts w:ascii="Arial" w:hAnsi="Arial" w:cs="Arial"/>
                <w:b/>
              </w:rPr>
            </w:pPr>
          </w:p>
          <w:p w14:paraId="328F98CB" w14:textId="6AE2A1B6" w:rsidR="006F7EB7" w:rsidRDefault="006F7EB7" w:rsidP="00AF19FF">
            <w:pPr>
              <w:jc w:val="both"/>
              <w:rPr>
                <w:rFonts w:ascii="Arial" w:hAnsi="Arial" w:cs="Arial"/>
                <w:b/>
              </w:rPr>
            </w:pPr>
            <w:r>
              <w:rPr>
                <w:rFonts w:ascii="Arial" w:hAnsi="Arial" w:cs="Arial"/>
                <w:b/>
              </w:rPr>
              <w:t>Contractual Requirements</w:t>
            </w:r>
            <w:r w:rsidRPr="001E7B07">
              <w:rPr>
                <w:rFonts w:ascii="Arial" w:hAnsi="Arial" w:cs="Arial"/>
                <w:b/>
              </w:rPr>
              <w:t xml:space="preserve"> are not evaluation criteria</w:t>
            </w:r>
            <w:r>
              <w:rPr>
                <w:rFonts w:ascii="Arial" w:hAnsi="Arial" w:cs="Arial"/>
                <w:b/>
              </w:rPr>
              <w:t xml:space="preserve">. They will be assessed </w:t>
            </w:r>
            <w:r w:rsidRPr="001E7B07">
              <w:rPr>
                <w:rFonts w:ascii="Arial" w:hAnsi="Arial" w:cs="Arial"/>
                <w:b/>
              </w:rPr>
              <w:t xml:space="preserve">after the evaluation and ranking of the tenders. Proof that the </w:t>
            </w:r>
            <w:r>
              <w:rPr>
                <w:rFonts w:ascii="Arial" w:hAnsi="Arial" w:cs="Arial"/>
                <w:b/>
              </w:rPr>
              <w:t xml:space="preserve">tenderer recommended for award has met the stipulated </w:t>
            </w:r>
            <w:r w:rsidRPr="001E7B07">
              <w:rPr>
                <w:rFonts w:ascii="Arial" w:hAnsi="Arial" w:cs="Arial"/>
                <w:b/>
              </w:rPr>
              <w:t>contractual requirements must be submitted prior to contract award.</w:t>
            </w:r>
          </w:p>
          <w:p w14:paraId="68AA5F9C" w14:textId="77777777" w:rsidR="006F7EB7" w:rsidRDefault="006F7EB7" w:rsidP="00AF19FF">
            <w:pPr>
              <w:jc w:val="both"/>
              <w:rPr>
                <w:rFonts w:ascii="Arial" w:hAnsi="Arial" w:cs="Arial"/>
                <w:b/>
              </w:rPr>
            </w:pPr>
          </w:p>
          <w:p w14:paraId="0DB03A62" w14:textId="77777777" w:rsidR="00802FB5" w:rsidRDefault="006F7EB7" w:rsidP="00AF19FF">
            <w:pPr>
              <w:jc w:val="both"/>
              <w:rPr>
                <w:rFonts w:ascii="Arial" w:hAnsi="Arial" w:cs="Arial"/>
                <w:b/>
                <w:lang w:val="en-US"/>
              </w:rPr>
            </w:pPr>
            <w:r w:rsidRPr="001E7B07">
              <w:rPr>
                <w:rFonts w:ascii="Arial" w:hAnsi="Arial" w:cs="Arial"/>
                <w:b/>
                <w:lang w:val="en-US"/>
              </w:rPr>
              <w:t xml:space="preserve">Failure to meet </w:t>
            </w:r>
            <w:r>
              <w:rPr>
                <w:rFonts w:ascii="Arial" w:hAnsi="Arial" w:cs="Arial"/>
                <w:b/>
                <w:lang w:val="en-US"/>
              </w:rPr>
              <w:t xml:space="preserve">stipulated </w:t>
            </w:r>
            <w:r w:rsidRPr="001E7B07">
              <w:rPr>
                <w:rFonts w:ascii="Arial" w:hAnsi="Arial" w:cs="Arial"/>
                <w:b/>
                <w:lang w:val="en-US"/>
              </w:rPr>
              <w:t xml:space="preserve">Contractual Requirements by the stipulated deadlines may result in the tenderer being regarded as non-responsive and ineligible for contract award. </w:t>
            </w:r>
          </w:p>
          <w:p w14:paraId="58BC2C6A" w14:textId="0FAFADF8" w:rsidR="00A22EE7" w:rsidRPr="0008670A" w:rsidRDefault="00A22EE7" w:rsidP="006F7EB7">
            <w:pPr>
              <w:rPr>
                <w:rFonts w:ascii="Arial" w:hAnsi="Arial" w:cs="Arial"/>
                <w:b/>
                <w:lang w:val="en-US"/>
              </w:rPr>
            </w:pPr>
          </w:p>
        </w:tc>
      </w:tr>
      <w:tr w:rsidR="006F7EB7" w:rsidRPr="005D5883" w14:paraId="627DA5D9" w14:textId="77777777" w:rsidTr="004A602A">
        <w:trPr>
          <w:jc w:val="center"/>
        </w:trPr>
        <w:tc>
          <w:tcPr>
            <w:tcW w:w="3714" w:type="dxa"/>
          </w:tcPr>
          <w:p w14:paraId="60583C85" w14:textId="5F3CBF98" w:rsidR="006F7EB7" w:rsidRPr="008B6DA0" w:rsidRDefault="00242F88" w:rsidP="00BC1B66">
            <w:pPr>
              <w:ind w:left="447" w:hanging="447"/>
              <w:contextualSpacing/>
              <w:rPr>
                <w:rFonts w:ascii="Arial" w:hAnsi="Arial" w:cs="Arial"/>
                <w:lang w:val="en-US"/>
              </w:rPr>
            </w:pPr>
            <w:r>
              <w:rPr>
                <w:rFonts w:ascii="Arial" w:hAnsi="Arial" w:cs="Arial"/>
                <w:lang w:val="en-US"/>
              </w:rPr>
              <w:t>3.2</w:t>
            </w:r>
            <w:r w:rsidR="00F03731">
              <w:rPr>
                <w:rFonts w:ascii="Arial" w:hAnsi="Arial" w:cs="Arial"/>
                <w:lang w:val="en-US"/>
              </w:rPr>
              <w:t>4</w:t>
            </w:r>
            <w:r w:rsidR="006F7EB7">
              <w:rPr>
                <w:rFonts w:ascii="Arial" w:hAnsi="Arial" w:cs="Arial"/>
                <w:lang w:val="en-US"/>
              </w:rPr>
              <w:t xml:space="preserve"> </w:t>
            </w:r>
            <w:r w:rsidR="00180C01">
              <w:rPr>
                <w:rFonts w:ascii="Arial" w:hAnsi="Arial" w:cs="Arial"/>
                <w:lang w:val="en-US"/>
              </w:rPr>
              <w:t xml:space="preserve">Sign form of Agreement/ </w:t>
            </w:r>
            <w:r w:rsidR="006F7EB7" w:rsidRPr="00013802">
              <w:rPr>
                <w:rFonts w:ascii="Arial" w:hAnsi="Arial" w:cs="Arial"/>
                <w:lang w:val="en-US"/>
              </w:rPr>
              <w:t>Contractual Condition</w:t>
            </w:r>
            <w:r w:rsidR="006F7EB7">
              <w:rPr>
                <w:rFonts w:ascii="Arial" w:hAnsi="Arial" w:cs="Arial"/>
                <w:lang w:val="en-US"/>
              </w:rPr>
              <w:t>s</w:t>
            </w:r>
          </w:p>
        </w:tc>
        <w:tc>
          <w:tcPr>
            <w:tcW w:w="6923" w:type="dxa"/>
          </w:tcPr>
          <w:p w14:paraId="3A402578" w14:textId="77777777" w:rsidR="001F6DB3" w:rsidRDefault="00A22EE7" w:rsidP="00AF19FF">
            <w:pPr>
              <w:contextualSpacing/>
              <w:jc w:val="both"/>
              <w:rPr>
                <w:rFonts w:ascii="Arial" w:hAnsi="Arial" w:cs="Arial"/>
                <w:lang w:val="en-US"/>
              </w:rPr>
            </w:pPr>
            <w:r>
              <w:rPr>
                <w:rFonts w:ascii="Arial" w:hAnsi="Arial" w:cs="Arial"/>
                <w:lang w:val="en-US"/>
              </w:rPr>
              <w:t>The Modification to Agreement will be signed with the successful supplier/s</w:t>
            </w:r>
            <w:r w:rsidR="00AF19FF">
              <w:rPr>
                <w:rFonts w:ascii="Arial" w:hAnsi="Arial" w:cs="Arial"/>
                <w:lang w:val="en-US"/>
              </w:rPr>
              <w:t>.</w:t>
            </w:r>
          </w:p>
          <w:p w14:paraId="34169C79" w14:textId="325A1B62" w:rsidR="00AF19FF" w:rsidRPr="007F01A3" w:rsidRDefault="00AF19FF" w:rsidP="00AF19FF">
            <w:pPr>
              <w:contextualSpacing/>
              <w:jc w:val="both"/>
              <w:rPr>
                <w:rFonts w:ascii="Arial" w:hAnsi="Arial" w:cs="Arial"/>
                <w:b/>
                <w:bCs/>
                <w:i/>
                <w:iCs/>
                <w:lang w:val="en-US"/>
              </w:rPr>
            </w:pPr>
          </w:p>
        </w:tc>
      </w:tr>
      <w:tr w:rsidR="006F7EB7" w:rsidRPr="005D5883" w14:paraId="749E90DC" w14:textId="77777777" w:rsidTr="004A602A">
        <w:trPr>
          <w:jc w:val="center"/>
        </w:trPr>
        <w:tc>
          <w:tcPr>
            <w:tcW w:w="3714" w:type="dxa"/>
          </w:tcPr>
          <w:p w14:paraId="428BA568" w14:textId="77777777" w:rsidR="006F7EB7" w:rsidRDefault="006F7EB7" w:rsidP="00486CB5">
            <w:pPr>
              <w:ind w:left="447" w:hanging="425"/>
              <w:contextualSpacing/>
              <w:rPr>
                <w:rFonts w:ascii="Arial" w:hAnsi="Arial" w:cs="Arial"/>
                <w:lang w:val="en-US"/>
              </w:rPr>
            </w:pPr>
            <w:r>
              <w:rPr>
                <w:rFonts w:ascii="Arial" w:hAnsi="Arial" w:cs="Arial"/>
                <w:lang w:val="en-US"/>
              </w:rPr>
              <w:t>2.2</w:t>
            </w:r>
            <w:r w:rsidR="00242F88">
              <w:rPr>
                <w:rFonts w:ascii="Arial" w:hAnsi="Arial" w:cs="Arial"/>
                <w:lang w:val="en-US"/>
              </w:rPr>
              <w:t>8</w:t>
            </w:r>
            <w:r>
              <w:rPr>
                <w:rFonts w:ascii="Arial" w:hAnsi="Arial" w:cs="Arial"/>
                <w:lang w:val="en-US"/>
              </w:rPr>
              <w:t xml:space="preserve"> </w:t>
            </w:r>
            <w:r w:rsidRPr="002E5553">
              <w:rPr>
                <w:rFonts w:ascii="Arial" w:hAnsi="Arial" w:cs="Arial"/>
                <w:lang w:val="en-US"/>
              </w:rPr>
              <w:t xml:space="preserve">CIDB Requirements (where applicable for Engineering and Construction Works Contracts) </w:t>
            </w:r>
          </w:p>
          <w:p w14:paraId="26EEC603" w14:textId="2E21E10E" w:rsidR="00486CB5" w:rsidRPr="002E5553" w:rsidRDefault="00486CB5" w:rsidP="00486CB5">
            <w:pPr>
              <w:ind w:left="447" w:hanging="425"/>
              <w:contextualSpacing/>
              <w:rPr>
                <w:rFonts w:ascii="Arial" w:hAnsi="Arial" w:cs="Arial"/>
                <w:lang w:val="en-US"/>
              </w:rPr>
            </w:pPr>
          </w:p>
        </w:tc>
        <w:tc>
          <w:tcPr>
            <w:tcW w:w="6923" w:type="dxa"/>
          </w:tcPr>
          <w:p w14:paraId="312F23C7" w14:textId="5E654F0B" w:rsidR="006F7EB7" w:rsidRPr="002E5553" w:rsidRDefault="006F7EB7" w:rsidP="006F7EB7">
            <w:pPr>
              <w:rPr>
                <w:rFonts w:ascii="Arial" w:hAnsi="Arial" w:cs="Arial"/>
                <w:lang w:val="en-US"/>
              </w:rPr>
            </w:pPr>
            <w:r w:rsidRPr="002E5553">
              <w:rPr>
                <w:rFonts w:ascii="Arial" w:hAnsi="Arial" w:cs="Arial"/>
                <w:lang w:val="en-US"/>
              </w:rPr>
              <w:t xml:space="preserve">CIDB Requirements </w:t>
            </w:r>
            <w:r>
              <w:rPr>
                <w:rFonts w:ascii="Arial" w:hAnsi="Arial" w:cs="Arial"/>
                <w:lang w:val="en-US"/>
              </w:rPr>
              <w:t xml:space="preserve">are </w:t>
            </w:r>
            <w:r w:rsidR="00A22EE7" w:rsidRPr="00A22EE7">
              <w:rPr>
                <w:rFonts w:ascii="Arial" w:hAnsi="Arial" w:cs="Arial"/>
                <w:lang w:val="en-US"/>
              </w:rPr>
              <w:t>n</w:t>
            </w:r>
            <w:r w:rsidRPr="00A22EE7">
              <w:rPr>
                <w:rFonts w:ascii="Arial" w:hAnsi="Arial" w:cs="Arial"/>
                <w:lang w:val="en-US"/>
              </w:rPr>
              <w:t>ot applicable</w:t>
            </w:r>
            <w:r w:rsidR="00A22EE7" w:rsidRPr="00A22EE7">
              <w:rPr>
                <w:rFonts w:ascii="Arial" w:hAnsi="Arial" w:cs="Arial"/>
                <w:lang w:val="en-US"/>
              </w:rPr>
              <w:t>.</w:t>
            </w:r>
          </w:p>
          <w:p w14:paraId="787C5617" w14:textId="77777777" w:rsidR="006F7EB7" w:rsidRPr="002E5553" w:rsidRDefault="006F7EB7" w:rsidP="006F7EB7">
            <w:pPr>
              <w:rPr>
                <w:rFonts w:ascii="Arial" w:hAnsi="Arial" w:cs="Arial"/>
                <w:lang w:val="en-US"/>
              </w:rPr>
            </w:pPr>
          </w:p>
          <w:p w14:paraId="5047FC15" w14:textId="4E3C2791" w:rsidR="006F7EB7" w:rsidRPr="0063215C" w:rsidRDefault="006F7EB7" w:rsidP="0063215C">
            <w:pPr>
              <w:rPr>
                <w:rFonts w:ascii="Arial" w:hAnsi="Arial" w:cs="Arial"/>
                <w:lang w:val="en-US"/>
              </w:rPr>
            </w:pPr>
          </w:p>
        </w:tc>
      </w:tr>
      <w:tr w:rsidR="005C04C3" w:rsidRPr="005D5883" w14:paraId="421D6278" w14:textId="77777777" w:rsidTr="004A602A">
        <w:trPr>
          <w:jc w:val="center"/>
        </w:trPr>
        <w:tc>
          <w:tcPr>
            <w:tcW w:w="3714" w:type="dxa"/>
          </w:tcPr>
          <w:p w14:paraId="6DFDF8BA" w14:textId="0E85AFB4" w:rsidR="0063215C" w:rsidRPr="00EE3EEA" w:rsidRDefault="0063215C" w:rsidP="00BC1B66">
            <w:pPr>
              <w:pStyle w:val="ListParagraph"/>
              <w:ind w:left="447" w:hanging="425"/>
              <w:rPr>
                <w:rFonts w:ascii="Arial" w:hAnsi="Arial" w:cs="Arial"/>
                <w:b/>
                <w:bCs/>
                <w:i/>
                <w:iCs/>
                <w:lang w:val="en-US"/>
              </w:rPr>
            </w:pPr>
            <w:r>
              <w:rPr>
                <w:rFonts w:ascii="Arial" w:hAnsi="Arial" w:cs="Arial"/>
                <w:lang w:val="en-US"/>
              </w:rPr>
              <w:t xml:space="preserve">2.29 </w:t>
            </w:r>
            <w:r w:rsidRPr="00BC1B66">
              <w:rPr>
                <w:rFonts w:ascii="Arial" w:hAnsi="Arial" w:cs="Arial"/>
                <w:lang w:val="en-US"/>
              </w:rPr>
              <w:t xml:space="preserve">Contract Skills Development Goals (CSDG) is </w:t>
            </w:r>
          </w:p>
          <w:p w14:paraId="536EF6C6" w14:textId="77777777" w:rsidR="005C04C3" w:rsidRDefault="005C04C3" w:rsidP="0073530F">
            <w:pPr>
              <w:ind w:left="447" w:hanging="425"/>
              <w:contextualSpacing/>
              <w:rPr>
                <w:rFonts w:ascii="Arial" w:hAnsi="Arial" w:cs="Arial"/>
                <w:lang w:val="en-US"/>
              </w:rPr>
            </w:pPr>
          </w:p>
        </w:tc>
        <w:tc>
          <w:tcPr>
            <w:tcW w:w="6923" w:type="dxa"/>
          </w:tcPr>
          <w:p w14:paraId="26448AB4" w14:textId="71A938F7" w:rsidR="0063215C" w:rsidRDefault="00A22EE7" w:rsidP="00A22EE7">
            <w:pPr>
              <w:pStyle w:val="ListParagraph"/>
              <w:ind w:left="0"/>
              <w:rPr>
                <w:rFonts w:ascii="Arial" w:hAnsi="Arial" w:cs="Arial"/>
                <w:b/>
                <w:bCs/>
                <w:i/>
                <w:iCs/>
              </w:rPr>
            </w:pPr>
            <w:r>
              <w:rPr>
                <w:rFonts w:ascii="Arial" w:hAnsi="Arial" w:cs="Arial"/>
                <w:lang w:val="en-US"/>
              </w:rPr>
              <w:t>N/A</w:t>
            </w:r>
          </w:p>
          <w:p w14:paraId="077DDB2D" w14:textId="77777777" w:rsidR="0063215C" w:rsidRDefault="0063215C" w:rsidP="0063215C">
            <w:pPr>
              <w:pStyle w:val="ListParagraph"/>
              <w:rPr>
                <w:rFonts w:ascii="Arial" w:hAnsi="Arial" w:cs="Arial"/>
                <w:lang w:val="en-US"/>
              </w:rPr>
            </w:pPr>
          </w:p>
          <w:p w14:paraId="62FDEA96" w14:textId="77777777" w:rsidR="005C04C3" w:rsidRPr="002E5553" w:rsidRDefault="005C04C3" w:rsidP="006F7EB7">
            <w:pPr>
              <w:rPr>
                <w:rFonts w:ascii="Arial" w:hAnsi="Arial" w:cs="Arial"/>
                <w:lang w:val="en-US"/>
              </w:rPr>
            </w:pPr>
          </w:p>
        </w:tc>
      </w:tr>
      <w:tr w:rsidR="005C04C3" w:rsidRPr="005D5883" w14:paraId="19DDA5D2" w14:textId="77777777" w:rsidTr="004A602A">
        <w:trPr>
          <w:jc w:val="center"/>
        </w:trPr>
        <w:tc>
          <w:tcPr>
            <w:tcW w:w="3714" w:type="dxa"/>
          </w:tcPr>
          <w:p w14:paraId="5E38B822" w14:textId="084E620C" w:rsidR="0063215C" w:rsidRPr="00C50127" w:rsidRDefault="0063215C" w:rsidP="00D7421B">
            <w:pPr>
              <w:pStyle w:val="ListParagraph"/>
              <w:ind w:left="447" w:hanging="425"/>
              <w:rPr>
                <w:rFonts w:ascii="Arial" w:hAnsi="Arial" w:cs="Arial"/>
                <w:lang w:val="en-US"/>
              </w:rPr>
            </w:pPr>
            <w:r>
              <w:rPr>
                <w:rFonts w:ascii="Arial" w:hAnsi="Arial" w:cs="Arial"/>
                <w:lang w:val="en-US"/>
              </w:rPr>
              <w:t>2.30</w:t>
            </w:r>
            <w:r w:rsidRPr="007B5B6C">
              <w:rPr>
                <w:rFonts w:ascii="Arial" w:hAnsi="Arial" w:cs="Arial"/>
                <w:b/>
                <w:bCs/>
                <w:lang w:val="en-US"/>
              </w:rPr>
              <w:t xml:space="preserve"> </w:t>
            </w:r>
            <w:r w:rsidRPr="00D7421B">
              <w:rPr>
                <w:rFonts w:ascii="Arial" w:hAnsi="Arial" w:cs="Arial"/>
                <w:lang w:val="en-US"/>
              </w:rPr>
              <w:t xml:space="preserve">Contract Participation Goals is </w:t>
            </w:r>
          </w:p>
          <w:p w14:paraId="197C54EC" w14:textId="77777777" w:rsidR="005C04C3" w:rsidRDefault="005C04C3" w:rsidP="0073530F">
            <w:pPr>
              <w:ind w:left="447" w:hanging="425"/>
              <w:contextualSpacing/>
              <w:rPr>
                <w:rFonts w:ascii="Arial" w:hAnsi="Arial" w:cs="Arial"/>
                <w:lang w:val="en-US"/>
              </w:rPr>
            </w:pPr>
          </w:p>
        </w:tc>
        <w:tc>
          <w:tcPr>
            <w:tcW w:w="6923" w:type="dxa"/>
          </w:tcPr>
          <w:p w14:paraId="51D2AA57" w14:textId="042999AB" w:rsidR="005C04C3" w:rsidRPr="00AB32B8" w:rsidRDefault="00AB32B8" w:rsidP="00AB32B8">
            <w:pPr>
              <w:rPr>
                <w:rFonts w:ascii="Arial" w:hAnsi="Arial" w:cs="Arial"/>
                <w:lang w:val="en-US"/>
              </w:rPr>
            </w:pPr>
            <w:r w:rsidRPr="00AB32B8">
              <w:rPr>
                <w:rFonts w:ascii="Arial" w:hAnsi="Arial" w:cs="Arial"/>
                <w:lang w:val="en-US"/>
              </w:rPr>
              <w:t>N/A</w:t>
            </w:r>
          </w:p>
        </w:tc>
      </w:tr>
    </w:tbl>
    <w:p w14:paraId="18ED931D" w14:textId="37667EC7" w:rsidR="00554725" w:rsidRPr="003721F5" w:rsidRDefault="005D5883" w:rsidP="0068314B">
      <w:pPr>
        <w:spacing w:before="480"/>
        <w:ind w:left="710" w:hanging="1277"/>
        <w:jc w:val="both"/>
        <w:rPr>
          <w:rFonts w:ascii="Arial" w:hAnsi="Arial" w:cs="Arial"/>
          <w:b/>
          <w:u w:val="single"/>
          <w:lang w:val="en-US"/>
        </w:rPr>
      </w:pPr>
      <w:r w:rsidRPr="003721F5">
        <w:rPr>
          <w:rFonts w:ascii="Arial" w:hAnsi="Arial" w:cs="Arial"/>
          <w:b/>
          <w:u w:val="single"/>
          <w:lang w:val="en-US"/>
        </w:rPr>
        <w:t>Please note:</w:t>
      </w:r>
      <w:r w:rsidR="00AC1DD2" w:rsidRPr="003721F5">
        <w:rPr>
          <w:rFonts w:ascii="Arial" w:hAnsi="Arial" w:cs="Arial"/>
          <w:b/>
          <w:u w:val="single"/>
          <w:lang w:val="en-US"/>
        </w:rPr>
        <w:t xml:space="preserve"> </w:t>
      </w:r>
    </w:p>
    <w:p w14:paraId="066B7A5E" w14:textId="1CB38E2F" w:rsidR="006F46F4" w:rsidRPr="0007239C" w:rsidRDefault="006F46F4" w:rsidP="0068314B">
      <w:pPr>
        <w:ind w:left="-567" w:right="-567"/>
        <w:jc w:val="both"/>
        <w:rPr>
          <w:rFonts w:ascii="Arial" w:hAnsi="Arial" w:cs="Arial"/>
          <w:b/>
        </w:rPr>
      </w:pPr>
      <w:r w:rsidRPr="003721F5">
        <w:rPr>
          <w:rFonts w:ascii="Arial" w:hAnsi="Arial" w:cs="Arial"/>
          <w:b/>
        </w:rPr>
        <w:t>Tenderers are requested to bear in mind Eskom's standard payment terms as stipulated hereunder when submitting tenders and concluding contracts with Eskom:</w:t>
      </w:r>
      <w:r w:rsidRPr="0007239C">
        <w:rPr>
          <w:rFonts w:ascii="Arial" w:hAnsi="Arial" w:cs="Arial"/>
          <w:b/>
        </w:rPr>
        <w:t xml:space="preserve"> </w:t>
      </w:r>
    </w:p>
    <w:p w14:paraId="6F3C3B3A" w14:textId="3C96EB61" w:rsidR="006F46F4" w:rsidRPr="0007239C" w:rsidRDefault="006F46F4" w:rsidP="0068314B">
      <w:pPr>
        <w:ind w:left="-567" w:right="-567"/>
        <w:jc w:val="both"/>
        <w:rPr>
          <w:rFonts w:ascii="Arial" w:hAnsi="Arial" w:cs="Arial"/>
          <w:b/>
        </w:rPr>
      </w:pPr>
      <w:r w:rsidRPr="0007239C">
        <w:rPr>
          <w:rFonts w:ascii="Arial" w:hAnsi="Arial" w:cs="Arial"/>
          <w:b/>
        </w:rPr>
        <w:t>For contracts valued below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 xml:space="preserve">Million Rand) including VAT, Eskom is committed to paying Suppliers within 30 days of receipt of undisputed invoices. </w:t>
      </w:r>
    </w:p>
    <w:p w14:paraId="3BFDD51B" w14:textId="62885A31" w:rsidR="006F46F4" w:rsidRDefault="006F46F4" w:rsidP="0068314B">
      <w:pPr>
        <w:ind w:left="-567" w:right="-567"/>
        <w:jc w:val="both"/>
        <w:rPr>
          <w:rFonts w:ascii="Arial" w:hAnsi="Arial" w:cs="Arial"/>
          <w:b/>
        </w:rPr>
      </w:pPr>
      <w:r w:rsidRPr="0007239C">
        <w:rPr>
          <w:rFonts w:ascii="Arial" w:hAnsi="Arial" w:cs="Arial"/>
          <w:b/>
        </w:rPr>
        <w:t>For contracts valued above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Million Rand)</w:t>
      </w:r>
      <w:r w:rsidR="009779B4">
        <w:rPr>
          <w:rFonts w:ascii="Arial" w:hAnsi="Arial" w:cs="Arial"/>
          <w:b/>
        </w:rPr>
        <w:t xml:space="preserve"> </w:t>
      </w:r>
      <w:r w:rsidRPr="0007239C">
        <w:rPr>
          <w:rFonts w:ascii="Arial" w:hAnsi="Arial" w:cs="Arial"/>
          <w:b/>
        </w:rPr>
        <w:t>including VAT, Eskom is committed to paying suppliers within 60 days of receipt of undisputed invoices.</w:t>
      </w:r>
    </w:p>
    <w:p w14:paraId="7BA00349" w14:textId="04053E7C" w:rsidR="005D5883" w:rsidRPr="005D5883" w:rsidRDefault="005D5883" w:rsidP="0068314B">
      <w:pPr>
        <w:ind w:left="-567" w:right="-567"/>
        <w:jc w:val="both"/>
        <w:rPr>
          <w:rFonts w:ascii="Arial" w:hAnsi="Arial" w:cs="Arial"/>
          <w:b/>
        </w:rPr>
      </w:pPr>
      <w:r w:rsidRPr="005D5883">
        <w:rPr>
          <w:rFonts w:ascii="Arial" w:hAnsi="Arial" w:cs="Arial"/>
          <w:b/>
        </w:rPr>
        <w:t xml:space="preserve">Eskom reserves the right to negotiate with preferred bidders after a competitive bidding process or price </w:t>
      </w:r>
      <w:proofErr w:type="gramStart"/>
      <w:r w:rsidRPr="005D5883">
        <w:rPr>
          <w:rFonts w:ascii="Arial" w:hAnsi="Arial" w:cs="Arial"/>
          <w:b/>
        </w:rPr>
        <w:t>quotations</w:t>
      </w:r>
      <w:proofErr w:type="gramEnd"/>
      <w:r w:rsidRPr="005D5883">
        <w:rPr>
          <w:rFonts w:ascii="Arial" w:hAnsi="Arial" w:cs="Arial"/>
          <w:b/>
        </w:rPr>
        <w:t xml:space="preserve"> should the tendered prices not be market-related. </w:t>
      </w:r>
    </w:p>
    <w:p w14:paraId="44AAF105" w14:textId="20A8AE0F" w:rsidR="005D5883" w:rsidRPr="00E86417" w:rsidRDefault="005D5883" w:rsidP="0068314B">
      <w:pPr>
        <w:ind w:left="-567" w:right="-567"/>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t>
      </w:r>
      <w:r w:rsidRPr="00E86417">
        <w:rPr>
          <w:rFonts w:ascii="Arial" w:hAnsi="Arial" w:cs="Arial"/>
          <w:b/>
        </w:rPr>
        <w:t xml:space="preserve">Where </w:t>
      </w:r>
      <w:r w:rsidR="00524BE8" w:rsidRPr="00E86417">
        <w:rPr>
          <w:rFonts w:ascii="Arial" w:hAnsi="Arial" w:cs="Arial"/>
          <w:b/>
        </w:rPr>
        <w:t xml:space="preserve">a main </w:t>
      </w:r>
      <w:r w:rsidRPr="00E86417">
        <w:rPr>
          <w:rFonts w:ascii="Arial" w:hAnsi="Arial" w:cs="Arial"/>
          <w:b/>
        </w:rPr>
        <w:t>contractor subcontracts with a subsidiary</w:t>
      </w:r>
      <w:r w:rsidR="00C34A8F" w:rsidRPr="00E86417">
        <w:rPr>
          <w:rFonts w:ascii="Arial" w:hAnsi="Arial" w:cs="Arial"/>
          <w:b/>
        </w:rPr>
        <w:t>,</w:t>
      </w:r>
      <w:r w:rsidRPr="00E86417">
        <w:rPr>
          <w:rFonts w:ascii="Arial" w:hAnsi="Arial" w:cs="Arial"/>
          <w:b/>
        </w:rPr>
        <w:t xml:space="preserve"> this must be declared in</w:t>
      </w:r>
      <w:r w:rsidR="00C34A8F" w:rsidRPr="00E86417">
        <w:rPr>
          <w:rFonts w:ascii="Arial" w:hAnsi="Arial" w:cs="Arial"/>
          <w:b/>
        </w:rPr>
        <w:t xml:space="preserve"> its</w:t>
      </w:r>
      <w:r w:rsidRPr="00E86417">
        <w:rPr>
          <w:rFonts w:ascii="Arial" w:hAnsi="Arial" w:cs="Arial"/>
          <w:b/>
        </w:rPr>
        <w:t xml:space="preserve"> tender documents. </w:t>
      </w:r>
    </w:p>
    <w:p w14:paraId="6CED1D10" w14:textId="77777777" w:rsidR="00B0342B" w:rsidRPr="00E86417" w:rsidRDefault="005D5883" w:rsidP="0068314B">
      <w:pPr>
        <w:ind w:left="-567" w:right="-567"/>
        <w:jc w:val="both"/>
        <w:rPr>
          <w:rFonts w:ascii="Arial" w:hAnsi="Arial" w:cs="Arial"/>
          <w:b/>
        </w:rPr>
      </w:pPr>
      <w:r w:rsidRPr="00E86417">
        <w:rPr>
          <w:rFonts w:ascii="Arial" w:hAnsi="Arial" w:cs="Arial"/>
          <w:b/>
        </w:rPr>
        <w:t xml:space="preserve">A report containing a list of potential sub-contractors may be drawn by accessing the following link: </w:t>
      </w:r>
      <w:hyperlink r:id="rId10" w:history="1">
        <w:r w:rsidR="00B0342B" w:rsidRPr="00E86417">
          <w:rPr>
            <w:rStyle w:val="Hyperlink"/>
            <w:rFonts w:ascii="Arial" w:hAnsi="Arial" w:cs="Arial"/>
            <w:b/>
          </w:rPr>
          <w:t>www.csd.gov.za</w:t>
        </w:r>
      </w:hyperlink>
      <w:r w:rsidRPr="00E86417">
        <w:rPr>
          <w:rFonts w:ascii="Arial" w:hAnsi="Arial" w:cs="Arial"/>
          <w:b/>
        </w:rPr>
        <w:t xml:space="preserve"> </w:t>
      </w:r>
    </w:p>
    <w:p w14:paraId="5F80DD41" w14:textId="77777777" w:rsidR="00B0342B" w:rsidRPr="00E86417" w:rsidRDefault="00B0342B" w:rsidP="0068314B">
      <w:pPr>
        <w:ind w:left="-567" w:right="-567"/>
        <w:jc w:val="both"/>
        <w:rPr>
          <w:rFonts w:ascii="Arial" w:hAnsi="Arial" w:cs="Arial"/>
          <w:b/>
        </w:rPr>
      </w:pPr>
      <w:r w:rsidRPr="00E86417">
        <w:rPr>
          <w:rFonts w:ascii="Arial" w:hAnsi="Arial" w:cs="Arial"/>
          <w:b/>
          <w:lang w:val="en-US"/>
        </w:rPr>
        <w:t>“</w:t>
      </w:r>
      <w:proofErr w:type="gramStart"/>
      <w:r w:rsidRPr="00E86417">
        <w:rPr>
          <w:rFonts w:ascii="Arial" w:hAnsi="Arial" w:cs="Arial"/>
          <w:b/>
          <w:lang w:val="en-US"/>
        </w:rPr>
        <w:t>proof</w:t>
      </w:r>
      <w:proofErr w:type="gramEnd"/>
      <w:r w:rsidRPr="00E86417">
        <w:rPr>
          <w:rFonts w:ascii="Arial" w:hAnsi="Arial" w:cs="Arial"/>
          <w:b/>
          <w:lang w:val="en-US"/>
        </w:rPr>
        <w:t xml:space="preserve"> of B-BBEE status level of contributor” means-</w:t>
      </w:r>
    </w:p>
    <w:p w14:paraId="6DB4FCEC" w14:textId="72D18CF8" w:rsidR="00B0342B" w:rsidRPr="00E86417" w:rsidRDefault="00B0342B" w:rsidP="00D81D80">
      <w:pPr>
        <w:pStyle w:val="ListParagraph"/>
        <w:numPr>
          <w:ilvl w:val="0"/>
          <w:numId w:val="103"/>
        </w:numPr>
        <w:ind w:left="-142" w:right="-567"/>
        <w:rPr>
          <w:rFonts w:ascii="Arial" w:hAnsi="Arial" w:cs="Arial"/>
          <w:b/>
          <w:lang w:val="en-US"/>
        </w:rPr>
      </w:pPr>
      <w:r w:rsidRPr="00E86417">
        <w:rPr>
          <w:rFonts w:ascii="Arial" w:hAnsi="Arial" w:cs="Arial"/>
          <w:b/>
          <w:lang w:val="en-US"/>
        </w:rPr>
        <w:t>the B-BBEE status level certificate issued by an authorised body or person; or</w:t>
      </w:r>
    </w:p>
    <w:p w14:paraId="5357E2AB" w14:textId="5A4DF2E8" w:rsidR="00B0342B" w:rsidRPr="00E86417" w:rsidRDefault="00B0342B" w:rsidP="00D81D80">
      <w:pPr>
        <w:pStyle w:val="ListParagraph"/>
        <w:numPr>
          <w:ilvl w:val="0"/>
          <w:numId w:val="103"/>
        </w:numPr>
        <w:ind w:left="-142" w:right="-567"/>
        <w:rPr>
          <w:rFonts w:ascii="Arial" w:hAnsi="Arial" w:cs="Arial"/>
          <w:b/>
          <w:lang w:val="en-US"/>
        </w:rPr>
      </w:pPr>
      <w:proofErr w:type="gramStart"/>
      <w:r w:rsidRPr="00E86417">
        <w:rPr>
          <w:rFonts w:ascii="Arial" w:hAnsi="Arial" w:cs="Arial"/>
          <w:b/>
          <w:lang w:val="en-US"/>
        </w:rPr>
        <w:t>a sworn affidavit</w:t>
      </w:r>
      <w:proofErr w:type="gramEnd"/>
      <w:r w:rsidRPr="00E86417">
        <w:rPr>
          <w:rFonts w:ascii="Arial" w:hAnsi="Arial" w:cs="Arial"/>
          <w:b/>
          <w:lang w:val="en-US"/>
        </w:rPr>
        <w:t xml:space="preserve"> as prescribed by the B-BBEE Codes of Good Practice; or </w:t>
      </w:r>
    </w:p>
    <w:p w14:paraId="673F7AD9" w14:textId="3AD08187" w:rsidR="00121593" w:rsidRPr="00E86417" w:rsidRDefault="00B0342B" w:rsidP="00D81D80">
      <w:pPr>
        <w:pStyle w:val="ListParagraph"/>
        <w:numPr>
          <w:ilvl w:val="0"/>
          <w:numId w:val="103"/>
        </w:numPr>
        <w:ind w:left="-142" w:right="-567"/>
        <w:rPr>
          <w:rFonts w:ascii="Arial" w:hAnsi="Arial" w:cs="Arial"/>
          <w:b/>
          <w:lang w:val="en-US"/>
        </w:rPr>
      </w:pPr>
      <w:r w:rsidRPr="00E86417">
        <w:rPr>
          <w:rFonts w:ascii="Arial" w:hAnsi="Arial" w:cs="Arial"/>
          <w:b/>
          <w:lang w:val="en-US"/>
        </w:rPr>
        <w:t>any other requirement prescribed in terms of the Broad-Based Black Economic</w:t>
      </w:r>
      <w:r w:rsidR="00006216" w:rsidRPr="00E86417">
        <w:rPr>
          <w:rFonts w:ascii="Arial" w:hAnsi="Arial" w:cs="Arial"/>
          <w:b/>
          <w:lang w:val="en-US"/>
        </w:rPr>
        <w:t xml:space="preserve"> </w:t>
      </w:r>
      <w:r w:rsidRPr="00E86417">
        <w:rPr>
          <w:rFonts w:ascii="Arial" w:hAnsi="Arial" w:cs="Arial"/>
          <w:b/>
          <w:lang w:val="en-US"/>
        </w:rPr>
        <w:t>Empowerment Act</w:t>
      </w:r>
    </w:p>
    <w:p w14:paraId="7D79381A" w14:textId="77777777" w:rsidR="008601E0" w:rsidRDefault="008601E0">
      <w:pPr>
        <w:rPr>
          <w:rFonts w:ascii="Arial" w:hAnsi="Arial" w:cs="Arial"/>
          <w:b/>
          <w:u w:val="single"/>
          <w:lang w:val="en-US"/>
        </w:rPr>
      </w:pPr>
    </w:p>
    <w:p w14:paraId="69C35905" w14:textId="1C69C18F" w:rsidR="006F36D0" w:rsidRDefault="006F36D0">
      <w:pPr>
        <w:rPr>
          <w:rFonts w:ascii="Arial" w:hAnsi="Arial" w:cs="Arial"/>
          <w:b/>
          <w:u w:val="single"/>
          <w:lang w:val="en-US"/>
        </w:rPr>
      </w:pPr>
      <w:r>
        <w:rPr>
          <w:rFonts w:ascii="Arial" w:hAnsi="Arial" w:cs="Arial"/>
          <w:b/>
          <w:u w:val="single"/>
          <w:lang w:val="en-US"/>
        </w:rPr>
        <w:br w:type="page"/>
      </w:r>
    </w:p>
    <w:p w14:paraId="5AC7AAB4" w14:textId="171DB55C" w:rsidR="001647C0" w:rsidRPr="00CB4753" w:rsidRDefault="001647C0">
      <w:pPr>
        <w:pStyle w:val="ListParagraph"/>
        <w:numPr>
          <w:ilvl w:val="1"/>
          <w:numId w:val="45"/>
        </w:numPr>
        <w:spacing w:before="240"/>
        <w:ind w:right="-567"/>
        <w:jc w:val="both"/>
        <w:rPr>
          <w:rFonts w:ascii="Arial" w:hAnsi="Arial" w:cs="Arial"/>
          <w:b/>
          <w:u w:val="single"/>
          <w:lang w:val="en-US"/>
        </w:rPr>
      </w:pPr>
      <w:r w:rsidRPr="00CB4753">
        <w:rPr>
          <w:rFonts w:ascii="Arial" w:hAnsi="Arial" w:cs="Arial"/>
          <w:b/>
          <w:u w:val="single"/>
          <w:lang w:val="en-US"/>
        </w:rPr>
        <w:t xml:space="preserve">TENDER RETURNABLES </w:t>
      </w:r>
    </w:p>
    <w:p w14:paraId="3BB383C4" w14:textId="77777777" w:rsidR="005C70E9" w:rsidRDefault="001647C0" w:rsidP="0068314B">
      <w:pPr>
        <w:ind w:left="-567" w:right="-567"/>
        <w:jc w:val="both"/>
        <w:rPr>
          <w:rFonts w:ascii="Arial" w:hAnsi="Arial" w:cs="Arial"/>
          <w:lang w:val="en-US"/>
        </w:rPr>
      </w:pPr>
      <w:r w:rsidRPr="005D5883">
        <w:rPr>
          <w:rFonts w:ascii="Arial" w:hAnsi="Arial" w:cs="Arial"/>
          <w:lang w:val="en-US"/>
        </w:rPr>
        <w:t>The tenderer must submit the returnable set out hereunder as part of its tender</w:t>
      </w:r>
      <w:r w:rsidR="00656CCB">
        <w:rPr>
          <w:rFonts w:ascii="Arial" w:hAnsi="Arial" w:cs="Arial"/>
          <w:lang w:val="en-US"/>
        </w:rPr>
        <w:t xml:space="preserve"> at the stipulated deadline.</w:t>
      </w:r>
    </w:p>
    <w:p w14:paraId="000D1B3D" w14:textId="3A4F7E93" w:rsidR="00CB4753" w:rsidRDefault="005C70E9" w:rsidP="0068314B">
      <w:pPr>
        <w:ind w:left="-567" w:right="-567"/>
        <w:jc w:val="both"/>
        <w:rPr>
          <w:rFonts w:ascii="Arial" w:hAnsi="Arial" w:cs="Arial"/>
          <w:b/>
          <w:bCs/>
          <w:u w:val="single"/>
          <w:lang w:val="en-US"/>
        </w:rPr>
      </w:pPr>
      <w:r w:rsidRPr="005C70E9">
        <w:rPr>
          <w:rFonts w:ascii="Arial" w:hAnsi="Arial" w:cs="Arial"/>
          <w:b/>
          <w:bCs/>
          <w:u w:val="single"/>
          <w:lang w:val="en-US"/>
        </w:rPr>
        <w:t>NOTE</w:t>
      </w:r>
      <w:r w:rsidR="00CB4753">
        <w:rPr>
          <w:rFonts w:ascii="Arial" w:hAnsi="Arial" w:cs="Arial"/>
          <w:b/>
          <w:bCs/>
          <w:u w:val="single"/>
          <w:lang w:val="en-US"/>
        </w:rPr>
        <w:t xml:space="preserve"> THE FOLLOWING</w:t>
      </w:r>
      <w:r w:rsidR="00CB4753" w:rsidRPr="005C70E9">
        <w:rPr>
          <w:rFonts w:ascii="Arial" w:hAnsi="Arial" w:cs="Arial"/>
          <w:b/>
          <w:bCs/>
          <w:u w:val="single"/>
          <w:lang w:val="en-US"/>
        </w:rPr>
        <w:t>:</w:t>
      </w:r>
      <w:r w:rsidR="00CB4753">
        <w:rPr>
          <w:rFonts w:ascii="Arial" w:hAnsi="Arial" w:cs="Arial"/>
          <w:b/>
          <w:bCs/>
          <w:u w:val="single"/>
          <w:lang w:val="en-US"/>
        </w:rPr>
        <w:t xml:space="preserve"> -</w:t>
      </w:r>
    </w:p>
    <w:p w14:paraId="106AA8EE" w14:textId="291589AD" w:rsidR="003721F5" w:rsidRDefault="001647C0" w:rsidP="0068314B">
      <w:pPr>
        <w:ind w:left="-567" w:right="-567"/>
        <w:jc w:val="both"/>
        <w:rPr>
          <w:rFonts w:ascii="Arial" w:hAnsi="Arial" w:cs="Arial"/>
          <w:b/>
          <w:bCs/>
          <w:lang w:val="en-US"/>
        </w:rPr>
      </w:pPr>
      <w:r w:rsidRPr="005C70E9">
        <w:rPr>
          <w:rFonts w:ascii="Arial" w:hAnsi="Arial" w:cs="Arial"/>
          <w:b/>
          <w:bCs/>
          <w:u w:val="single"/>
          <w:lang w:val="en-US"/>
        </w:rPr>
        <w:t xml:space="preserve"> </w:t>
      </w:r>
      <w:r w:rsidRPr="005C70E9">
        <w:rPr>
          <w:rFonts w:ascii="Arial" w:hAnsi="Arial" w:cs="Arial"/>
          <w:b/>
          <w:bCs/>
          <w:lang w:val="en-US"/>
        </w:rPr>
        <w:t xml:space="preserve"> </w:t>
      </w:r>
      <w:r w:rsidR="00656CCB" w:rsidRPr="005C70E9">
        <w:rPr>
          <w:rFonts w:ascii="Arial" w:hAnsi="Arial" w:cs="Arial"/>
          <w:b/>
          <w:bCs/>
          <w:sz w:val="28"/>
          <w:szCs w:val="28"/>
          <w:lang w:val="en-US"/>
        </w:rPr>
        <w:t>*</w:t>
      </w:r>
      <w:r w:rsidR="00656CCB" w:rsidRPr="005C70E9">
        <w:rPr>
          <w:rFonts w:ascii="Arial" w:hAnsi="Arial" w:cs="Arial"/>
          <w:b/>
          <w:bCs/>
          <w:lang w:val="en-US"/>
        </w:rPr>
        <w:t xml:space="preserve"> </w:t>
      </w:r>
      <w:r w:rsidR="00656CCB" w:rsidRPr="003721F5">
        <w:rPr>
          <w:rFonts w:ascii="Arial" w:hAnsi="Arial" w:cs="Arial"/>
          <w:b/>
          <w:bCs/>
          <w:u w:val="single"/>
          <w:lang w:val="en-US"/>
        </w:rPr>
        <w:t>Returnable</w:t>
      </w:r>
      <w:r w:rsidR="003721F5" w:rsidRPr="003721F5">
        <w:rPr>
          <w:rFonts w:ascii="Arial" w:hAnsi="Arial" w:cs="Arial"/>
          <w:b/>
          <w:bCs/>
          <w:u w:val="single"/>
          <w:lang w:val="en-US"/>
        </w:rPr>
        <w:t>s</w:t>
      </w:r>
      <w:r w:rsidR="00656CCB" w:rsidRPr="003721F5">
        <w:rPr>
          <w:rFonts w:ascii="Arial" w:hAnsi="Arial" w:cs="Arial"/>
          <w:b/>
          <w:bCs/>
          <w:u w:val="single"/>
          <w:lang w:val="en-US"/>
        </w:rPr>
        <w:t xml:space="preserve"> required at Tender closing (disqualifiable</w:t>
      </w:r>
      <w:r w:rsidR="00CB4753" w:rsidRPr="003721F5">
        <w:rPr>
          <w:rFonts w:ascii="Arial" w:hAnsi="Arial" w:cs="Arial"/>
          <w:b/>
          <w:bCs/>
          <w:u w:val="single"/>
          <w:lang w:val="en-US"/>
        </w:rPr>
        <w:t>)</w:t>
      </w:r>
      <w:r w:rsidR="00CB4753">
        <w:rPr>
          <w:rFonts w:ascii="Arial" w:hAnsi="Arial" w:cs="Arial"/>
          <w:b/>
          <w:bCs/>
          <w:lang w:val="en-US"/>
        </w:rPr>
        <w:t>: -</w:t>
      </w:r>
      <w:r w:rsidR="00656CCB" w:rsidRPr="005C70E9">
        <w:rPr>
          <w:rFonts w:ascii="Arial" w:hAnsi="Arial" w:cs="Arial"/>
          <w:b/>
          <w:bCs/>
          <w:lang w:val="en-US"/>
        </w:rPr>
        <w:t xml:space="preserve">  </w:t>
      </w:r>
    </w:p>
    <w:p w14:paraId="38ECA3D7" w14:textId="229D87AC" w:rsidR="001647C0" w:rsidRPr="005C70E9" w:rsidRDefault="00656CCB" w:rsidP="0068314B">
      <w:pPr>
        <w:ind w:left="-567" w:right="-567"/>
        <w:jc w:val="both"/>
        <w:rPr>
          <w:rFonts w:ascii="Arial" w:hAnsi="Arial" w:cs="Arial"/>
          <w:b/>
          <w:bCs/>
          <w:lang w:val="en-US"/>
        </w:rPr>
      </w:pPr>
      <w:r w:rsidRPr="005C70E9">
        <w:rPr>
          <w:rFonts w:ascii="Arial" w:hAnsi="Arial" w:cs="Arial"/>
          <w:b/>
          <w:bCs/>
          <w:lang w:val="en-US"/>
        </w:rPr>
        <w:t>Th</w:t>
      </w:r>
      <w:r w:rsidR="00C91C24">
        <w:rPr>
          <w:rFonts w:ascii="Arial" w:hAnsi="Arial" w:cs="Arial"/>
          <w:b/>
          <w:bCs/>
          <w:lang w:val="en-US"/>
        </w:rPr>
        <w:t>e</w:t>
      </w:r>
      <w:r w:rsidRPr="005C70E9">
        <w:rPr>
          <w:rFonts w:ascii="Arial" w:hAnsi="Arial" w:cs="Arial"/>
          <w:b/>
          <w:bCs/>
          <w:lang w:val="en-US"/>
        </w:rPr>
        <w:t>s</w:t>
      </w:r>
      <w:r w:rsidR="00C91C24">
        <w:rPr>
          <w:rFonts w:ascii="Arial" w:hAnsi="Arial" w:cs="Arial"/>
          <w:b/>
          <w:bCs/>
          <w:lang w:val="en-US"/>
        </w:rPr>
        <w:t>e</w:t>
      </w:r>
      <w:r w:rsidRPr="005C70E9">
        <w:rPr>
          <w:rFonts w:ascii="Arial" w:hAnsi="Arial" w:cs="Arial"/>
          <w:b/>
          <w:bCs/>
          <w:lang w:val="en-US"/>
        </w:rPr>
        <w:t xml:space="preserve"> returnable</w:t>
      </w:r>
      <w:r w:rsidR="000C3078">
        <w:rPr>
          <w:rFonts w:ascii="Arial" w:hAnsi="Arial" w:cs="Arial"/>
          <w:b/>
          <w:bCs/>
          <w:lang w:val="en-US"/>
        </w:rPr>
        <w:t>s</w:t>
      </w:r>
      <w:r w:rsidRPr="005C70E9">
        <w:rPr>
          <w:rFonts w:ascii="Arial" w:hAnsi="Arial" w:cs="Arial"/>
          <w:b/>
          <w:bCs/>
          <w:lang w:val="en-US"/>
        </w:rPr>
        <w:t xml:space="preserve"> are 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sidRPr="006970C1">
        <w:rPr>
          <w:rFonts w:ascii="Arial" w:eastAsia="Times New Roman" w:hAnsi="Arial" w:cs="Arial"/>
          <w:b/>
          <w:bCs/>
          <w:i/>
          <w:iCs/>
          <w:szCs w:val="20"/>
          <w:lang w:val="en-GB"/>
        </w:rPr>
        <w:t xml:space="preserve"> </w:t>
      </w:r>
      <w:r w:rsidR="00DA0F9C" w:rsidRPr="00DA0F9C">
        <w:rPr>
          <w:rFonts w:ascii="Arial" w:eastAsia="Times New Roman" w:hAnsi="Arial" w:cs="Arial"/>
          <w:b/>
          <w:bCs/>
          <w:szCs w:val="20"/>
          <w:lang w:val="en-GB"/>
        </w:rPr>
        <w:t>and</w:t>
      </w:r>
      <w:r w:rsidR="00DA0F9C">
        <w:rPr>
          <w:rFonts w:ascii="Arial" w:eastAsia="Times New Roman" w:hAnsi="Arial" w:cs="Arial"/>
          <w:b/>
          <w:bCs/>
          <w:szCs w:val="20"/>
          <w:lang w:val="en-GB"/>
        </w:rPr>
        <w:t xml:space="preserve"> </w:t>
      </w:r>
      <w:r w:rsidRPr="00DA0F9C">
        <w:rPr>
          <w:rFonts w:ascii="Arial" w:hAnsi="Arial" w:cs="Arial"/>
          <w:b/>
          <w:bCs/>
          <w:lang w:val="en-US"/>
        </w:rPr>
        <w:t>s</w:t>
      </w:r>
      <w:r w:rsidRPr="005C70E9">
        <w:rPr>
          <w:rFonts w:ascii="Arial" w:hAnsi="Arial" w:cs="Arial"/>
          <w:b/>
          <w:bCs/>
          <w:lang w:val="en-US"/>
        </w:rPr>
        <w:t xml:space="preserve">ubmitted with the tender at Tender closing date and time. </w:t>
      </w:r>
      <w:bookmarkStart w:id="2" w:name="_Hlk126313108"/>
      <w:r w:rsidRPr="005C70E9">
        <w:rPr>
          <w:rFonts w:ascii="Arial" w:hAnsi="Arial" w:cs="Arial"/>
          <w:b/>
          <w:bCs/>
          <w:lang w:val="en-US"/>
        </w:rPr>
        <w:t xml:space="preserve">If </w:t>
      </w:r>
      <w:r w:rsidR="00DA0F9C" w:rsidRPr="005C70E9">
        <w:rPr>
          <w:rFonts w:ascii="Arial" w:hAnsi="Arial" w:cs="Arial"/>
          <w:b/>
          <w:bCs/>
          <w:lang w:val="en-US"/>
        </w:rPr>
        <w:t xml:space="preserve">not </w:t>
      </w:r>
      <w:r w:rsidR="00DA0F9C">
        <w:rPr>
          <w:rFonts w:ascii="Arial" w:hAnsi="Arial" w:cs="Arial"/>
          <w:b/>
          <w:bCs/>
          <w:lang w:val="en-US"/>
        </w:rPr>
        <w:t xml:space="preserve">fully completed, signed (if required on the returnable) and/or </w:t>
      </w:r>
      <w:r w:rsidRPr="005C70E9">
        <w:rPr>
          <w:rFonts w:ascii="Arial" w:hAnsi="Arial" w:cs="Arial"/>
          <w:b/>
          <w:bCs/>
          <w:lang w:val="en-US"/>
        </w:rPr>
        <w:t>submitted by tender closing</w:t>
      </w:r>
      <w:r w:rsidR="000C3078">
        <w:rPr>
          <w:rFonts w:ascii="Arial" w:hAnsi="Arial" w:cs="Arial"/>
          <w:b/>
          <w:bCs/>
          <w:lang w:val="en-US"/>
        </w:rPr>
        <w:t>,</w:t>
      </w:r>
      <w:r w:rsidRPr="005C70E9">
        <w:rPr>
          <w:rFonts w:ascii="Arial" w:hAnsi="Arial" w:cs="Arial"/>
          <w:b/>
          <w:bCs/>
          <w:lang w:val="en-US"/>
        </w:rPr>
        <w:t xml:space="preserve"> the tender</w:t>
      </w:r>
      <w:r w:rsidR="000C3078">
        <w:rPr>
          <w:rFonts w:ascii="Arial" w:hAnsi="Arial" w:cs="Arial"/>
          <w:b/>
          <w:bCs/>
          <w:lang w:val="en-US"/>
        </w:rPr>
        <w:t xml:space="preserve">er will </w:t>
      </w:r>
      <w:r w:rsidRPr="005C70E9">
        <w:rPr>
          <w:rFonts w:ascii="Arial" w:hAnsi="Arial" w:cs="Arial"/>
          <w:b/>
          <w:bCs/>
          <w:lang w:val="en-US"/>
        </w:rPr>
        <w:t>be disqualified.</w:t>
      </w:r>
    </w:p>
    <w:bookmarkEnd w:id="2"/>
    <w:p w14:paraId="0E5045AE" w14:textId="0CEAA4BE" w:rsidR="003721F5" w:rsidRDefault="00656CCB" w:rsidP="0068314B">
      <w:pPr>
        <w:ind w:left="-567" w:right="-567"/>
        <w:jc w:val="both"/>
        <w:rPr>
          <w:rFonts w:ascii="Arial" w:hAnsi="Arial" w:cs="Arial"/>
          <w:b/>
          <w:bCs/>
          <w:lang w:val="en-US"/>
        </w:rPr>
      </w:pPr>
      <w:r w:rsidRPr="00CB4753">
        <w:rPr>
          <w:rFonts w:ascii="Arial" w:hAnsi="Arial" w:cs="Arial"/>
          <w:b/>
          <w:bCs/>
          <w:sz w:val="28"/>
          <w:szCs w:val="28"/>
          <w:lang w:val="en-US"/>
        </w:rPr>
        <w:t xml:space="preserve"> **</w:t>
      </w:r>
      <w:r w:rsidRPr="00CB4753">
        <w:rPr>
          <w:rFonts w:ascii="Arial" w:hAnsi="Arial" w:cs="Arial"/>
          <w:b/>
          <w:bCs/>
          <w:lang w:val="en-US"/>
        </w:rPr>
        <w:t xml:space="preserve"> </w:t>
      </w:r>
      <w:r w:rsidRPr="003721F5">
        <w:rPr>
          <w:rFonts w:ascii="Arial" w:hAnsi="Arial" w:cs="Arial"/>
          <w:b/>
          <w:bCs/>
          <w:u w:val="single"/>
          <w:lang w:val="en-US"/>
        </w:rPr>
        <w:t>Returnable required at Tender closing (</w:t>
      </w:r>
      <w:r w:rsidR="000C3078" w:rsidRPr="003721F5">
        <w:rPr>
          <w:rFonts w:ascii="Arial" w:hAnsi="Arial" w:cs="Arial"/>
          <w:b/>
          <w:bCs/>
          <w:u w:val="single"/>
          <w:lang w:val="en-US"/>
        </w:rPr>
        <w:t>n</w:t>
      </w:r>
      <w:r w:rsidRPr="003721F5">
        <w:rPr>
          <w:rFonts w:ascii="Arial" w:hAnsi="Arial" w:cs="Arial"/>
          <w:b/>
          <w:bCs/>
          <w:u w:val="single"/>
          <w:lang w:val="en-US"/>
        </w:rPr>
        <w:t>on-disqualifiable</w:t>
      </w:r>
      <w:r w:rsidR="00CB4753" w:rsidRPr="003721F5">
        <w:rPr>
          <w:rFonts w:ascii="Arial" w:hAnsi="Arial" w:cs="Arial"/>
          <w:b/>
          <w:bCs/>
          <w:u w:val="single"/>
          <w:lang w:val="en-US"/>
        </w:rPr>
        <w:t>)</w:t>
      </w:r>
      <w:r w:rsidR="00CB4753">
        <w:rPr>
          <w:rFonts w:ascii="Arial" w:hAnsi="Arial" w:cs="Arial"/>
          <w:b/>
          <w:bCs/>
          <w:lang w:val="en-US"/>
        </w:rPr>
        <w:t>: -</w:t>
      </w:r>
      <w:r w:rsidRPr="005C70E9">
        <w:rPr>
          <w:rFonts w:ascii="Arial" w:hAnsi="Arial" w:cs="Arial"/>
          <w:b/>
          <w:bCs/>
          <w:lang w:val="en-US"/>
        </w:rPr>
        <w:t xml:space="preserve"> </w:t>
      </w:r>
    </w:p>
    <w:p w14:paraId="49BF011F" w14:textId="1FDD77F9" w:rsidR="000C3078" w:rsidRDefault="005C70E9" w:rsidP="0068314B">
      <w:pPr>
        <w:ind w:left="-567" w:right="-567"/>
        <w:jc w:val="both"/>
        <w:rPr>
          <w:rFonts w:ascii="Arial" w:hAnsi="Arial" w:cs="Arial"/>
          <w:b/>
          <w:bCs/>
          <w:lang w:val="en-US"/>
        </w:rPr>
      </w:pPr>
      <w:r w:rsidRPr="005C70E9">
        <w:rPr>
          <w:rFonts w:ascii="Arial" w:hAnsi="Arial" w:cs="Arial"/>
          <w:b/>
          <w:bCs/>
          <w:lang w:val="en-US"/>
        </w:rPr>
        <w:t>These returnable</w:t>
      </w:r>
      <w:r w:rsidR="000C3078">
        <w:rPr>
          <w:rFonts w:ascii="Arial" w:hAnsi="Arial" w:cs="Arial"/>
          <w:b/>
          <w:bCs/>
          <w:lang w:val="en-US"/>
        </w:rPr>
        <w:t>s</w:t>
      </w:r>
      <w:r w:rsidR="00656CCB" w:rsidRPr="005C70E9">
        <w:rPr>
          <w:rFonts w:ascii="Arial" w:hAnsi="Arial" w:cs="Arial"/>
          <w:b/>
          <w:bCs/>
          <w:lang w:val="en-US"/>
        </w:rPr>
        <w:t xml:space="preserve"> </w:t>
      </w:r>
      <w:r w:rsidR="00363D0F" w:rsidRPr="005C70E9">
        <w:rPr>
          <w:rFonts w:ascii="Arial" w:hAnsi="Arial" w:cs="Arial"/>
          <w:b/>
          <w:bCs/>
          <w:lang w:val="en-US"/>
        </w:rPr>
        <w:t xml:space="preserve">are </w:t>
      </w:r>
      <w:r w:rsidR="00DA0F9C" w:rsidRPr="005C70E9">
        <w:rPr>
          <w:rFonts w:ascii="Arial" w:hAnsi="Arial" w:cs="Arial"/>
          <w:b/>
          <w:bCs/>
          <w:lang w:val="en-US"/>
        </w:rPr>
        <w:t xml:space="preserve">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Pr>
          <w:rFonts w:ascii="Arial" w:hAnsi="Arial" w:cs="Arial"/>
          <w:b/>
          <w:bCs/>
          <w:lang w:val="en-US"/>
        </w:rPr>
        <w:t xml:space="preserve"> and </w:t>
      </w:r>
      <w:r w:rsidR="00363D0F" w:rsidRPr="005C70E9">
        <w:rPr>
          <w:rFonts w:ascii="Arial" w:hAnsi="Arial" w:cs="Arial"/>
          <w:b/>
          <w:bCs/>
          <w:lang w:val="en-US"/>
        </w:rPr>
        <w:t xml:space="preserve">submitted with </w:t>
      </w:r>
      <w:r w:rsidRPr="005C70E9">
        <w:rPr>
          <w:rFonts w:ascii="Arial" w:hAnsi="Arial" w:cs="Arial"/>
          <w:b/>
          <w:bCs/>
          <w:lang w:val="en-US"/>
        </w:rPr>
        <w:t>Tender at</w:t>
      </w:r>
      <w:r w:rsidR="00363D0F" w:rsidRPr="005C70E9">
        <w:rPr>
          <w:rFonts w:ascii="Arial" w:hAnsi="Arial" w:cs="Arial"/>
          <w:b/>
          <w:bCs/>
          <w:lang w:val="en-US"/>
        </w:rPr>
        <w:t xml:space="preserve"> Tender closing date and time</w:t>
      </w:r>
      <w:r w:rsidR="000C3078">
        <w:rPr>
          <w:rFonts w:ascii="Arial" w:hAnsi="Arial" w:cs="Arial"/>
          <w:b/>
          <w:bCs/>
          <w:lang w:val="en-US"/>
        </w:rPr>
        <w:t xml:space="preserve">; however, </w:t>
      </w:r>
      <w:r w:rsidR="00363D0F" w:rsidRPr="005C70E9">
        <w:rPr>
          <w:rFonts w:ascii="Arial" w:hAnsi="Arial" w:cs="Arial"/>
          <w:b/>
          <w:bCs/>
          <w:lang w:val="en-US"/>
        </w:rPr>
        <w:t xml:space="preserve">if not submitted by Tender </w:t>
      </w:r>
      <w:r w:rsidR="00551C58" w:rsidRPr="005C70E9">
        <w:rPr>
          <w:rFonts w:ascii="Arial" w:hAnsi="Arial" w:cs="Arial"/>
          <w:b/>
          <w:bCs/>
          <w:lang w:val="en-US"/>
        </w:rPr>
        <w:t>closing,</w:t>
      </w:r>
      <w:r w:rsidR="00363D0F" w:rsidRPr="005C70E9">
        <w:rPr>
          <w:rFonts w:ascii="Arial" w:hAnsi="Arial" w:cs="Arial"/>
          <w:b/>
          <w:bCs/>
          <w:lang w:val="en-US"/>
        </w:rPr>
        <w:t xml:space="preserve"> </w:t>
      </w:r>
      <w:r w:rsidR="000C3078">
        <w:rPr>
          <w:rFonts w:ascii="Arial" w:hAnsi="Arial" w:cs="Arial"/>
          <w:b/>
          <w:bCs/>
          <w:lang w:val="en-US"/>
        </w:rPr>
        <w:t xml:space="preserve">or submitted with incomplete information or without a required signature, </w:t>
      </w:r>
      <w:r w:rsidR="00363D0F" w:rsidRPr="005C70E9">
        <w:rPr>
          <w:rFonts w:ascii="Arial" w:hAnsi="Arial" w:cs="Arial"/>
          <w:b/>
          <w:bCs/>
          <w:lang w:val="en-US"/>
        </w:rPr>
        <w:t>the Procurement Practitioner</w:t>
      </w:r>
      <w:r w:rsidR="000C3078">
        <w:rPr>
          <w:rFonts w:ascii="Arial" w:hAnsi="Arial" w:cs="Arial"/>
          <w:b/>
          <w:bCs/>
          <w:lang w:val="en-US"/>
        </w:rPr>
        <w:t xml:space="preserve"> will, </w:t>
      </w:r>
      <w:r w:rsidR="000C3078" w:rsidRPr="000C3078">
        <w:rPr>
          <w:rFonts w:ascii="Arial" w:hAnsi="Arial" w:cs="Arial"/>
          <w:b/>
          <w:bCs/>
          <w:lang w:val="en-US"/>
        </w:rPr>
        <w:t>in writing</w:t>
      </w:r>
      <w:r w:rsidR="000C3078">
        <w:rPr>
          <w:rFonts w:ascii="Arial" w:hAnsi="Arial" w:cs="Arial"/>
          <w:b/>
          <w:bCs/>
          <w:lang w:val="en-US"/>
        </w:rPr>
        <w:t xml:space="preserve">, </w:t>
      </w:r>
      <w:r w:rsidR="00363D0F" w:rsidRPr="005C70E9">
        <w:rPr>
          <w:rFonts w:ascii="Arial" w:hAnsi="Arial" w:cs="Arial"/>
          <w:b/>
          <w:bCs/>
          <w:lang w:val="en-US"/>
        </w:rPr>
        <w:t>request</w:t>
      </w:r>
      <w:r w:rsidRPr="005C70E9">
        <w:rPr>
          <w:rFonts w:ascii="Arial" w:hAnsi="Arial" w:cs="Arial"/>
          <w:b/>
          <w:bCs/>
          <w:lang w:val="en-US"/>
        </w:rPr>
        <w:t xml:space="preserve"> </w:t>
      </w:r>
      <w:r w:rsidR="000C3078">
        <w:rPr>
          <w:rFonts w:ascii="Arial" w:hAnsi="Arial" w:cs="Arial"/>
          <w:b/>
          <w:bCs/>
          <w:lang w:val="en-US"/>
        </w:rPr>
        <w:t xml:space="preserve">the tenderer to submit </w:t>
      </w:r>
      <w:r w:rsidR="00363D0F" w:rsidRPr="005C70E9">
        <w:rPr>
          <w:rFonts w:ascii="Arial" w:hAnsi="Arial" w:cs="Arial"/>
          <w:b/>
          <w:bCs/>
          <w:lang w:val="en-US"/>
        </w:rPr>
        <w:t xml:space="preserve">the returnable within 5 working </w:t>
      </w:r>
      <w:r w:rsidR="00551C58" w:rsidRPr="005C70E9">
        <w:rPr>
          <w:rFonts w:ascii="Arial" w:hAnsi="Arial" w:cs="Arial"/>
          <w:b/>
          <w:bCs/>
          <w:lang w:val="en-US"/>
        </w:rPr>
        <w:t>days</w:t>
      </w:r>
      <w:r w:rsidR="00C94C0C">
        <w:rPr>
          <w:rFonts w:ascii="Arial" w:hAnsi="Arial" w:cs="Arial"/>
          <w:b/>
          <w:bCs/>
          <w:lang w:val="en-US"/>
        </w:rPr>
        <w:t xml:space="preserve">. </w:t>
      </w:r>
      <w:r w:rsidR="00551C58" w:rsidRPr="005C70E9">
        <w:rPr>
          <w:rFonts w:ascii="Arial" w:hAnsi="Arial" w:cs="Arial"/>
          <w:b/>
          <w:bCs/>
          <w:lang w:val="en-US"/>
        </w:rPr>
        <w:t>If</w:t>
      </w:r>
      <w:r w:rsidR="00363D0F" w:rsidRPr="005C70E9">
        <w:rPr>
          <w:rFonts w:ascii="Arial" w:hAnsi="Arial" w:cs="Arial"/>
          <w:b/>
          <w:bCs/>
          <w:lang w:val="en-US"/>
        </w:rPr>
        <w:t xml:space="preserve"> the </w:t>
      </w:r>
      <w:r w:rsidRPr="005C70E9">
        <w:rPr>
          <w:rFonts w:ascii="Arial" w:hAnsi="Arial" w:cs="Arial"/>
          <w:b/>
          <w:bCs/>
          <w:lang w:val="en-US"/>
        </w:rPr>
        <w:t xml:space="preserve">returnable </w:t>
      </w:r>
      <w:r w:rsidR="000C3078">
        <w:rPr>
          <w:rFonts w:ascii="Arial" w:hAnsi="Arial" w:cs="Arial"/>
          <w:b/>
          <w:bCs/>
          <w:lang w:val="en-US"/>
        </w:rPr>
        <w:t xml:space="preserve">is </w:t>
      </w:r>
      <w:r w:rsidR="00363D0F" w:rsidRPr="005C70E9">
        <w:rPr>
          <w:rFonts w:ascii="Arial" w:hAnsi="Arial" w:cs="Arial"/>
          <w:b/>
          <w:bCs/>
          <w:lang w:val="en-US"/>
        </w:rPr>
        <w:t>no</w:t>
      </w:r>
      <w:r w:rsidR="00DA0F9C">
        <w:rPr>
          <w:rFonts w:ascii="Arial" w:hAnsi="Arial" w:cs="Arial"/>
          <w:b/>
          <w:bCs/>
          <w:lang w:val="en-US"/>
        </w:rPr>
        <w:t>t fully completed, signed if required</w:t>
      </w:r>
      <w:r w:rsidR="000C3078">
        <w:rPr>
          <w:rFonts w:ascii="Arial" w:hAnsi="Arial" w:cs="Arial"/>
          <w:b/>
          <w:bCs/>
          <w:lang w:val="en-US"/>
        </w:rPr>
        <w:t xml:space="preserve"> </w:t>
      </w:r>
      <w:r w:rsidR="00DA0F9C">
        <w:rPr>
          <w:rFonts w:ascii="Arial" w:hAnsi="Arial" w:cs="Arial"/>
          <w:b/>
          <w:bCs/>
          <w:lang w:val="en-US"/>
        </w:rPr>
        <w:t xml:space="preserve">and/or </w:t>
      </w:r>
      <w:r w:rsidR="00363D0F" w:rsidRPr="005C70E9">
        <w:rPr>
          <w:rFonts w:ascii="Arial" w:hAnsi="Arial" w:cs="Arial"/>
          <w:b/>
          <w:bCs/>
          <w:lang w:val="en-US"/>
        </w:rPr>
        <w:t>received by the Procurement Practitioner within 5</w:t>
      </w:r>
      <w:r w:rsidR="000C3078">
        <w:rPr>
          <w:rFonts w:ascii="Arial" w:hAnsi="Arial" w:cs="Arial"/>
          <w:b/>
          <w:bCs/>
          <w:lang w:val="en-US"/>
        </w:rPr>
        <w:t xml:space="preserve"> </w:t>
      </w:r>
      <w:r w:rsidR="00363D0F" w:rsidRPr="005C70E9">
        <w:rPr>
          <w:rFonts w:ascii="Arial" w:hAnsi="Arial" w:cs="Arial"/>
          <w:b/>
          <w:bCs/>
          <w:lang w:val="en-US"/>
        </w:rPr>
        <w:t xml:space="preserve">working days of the </w:t>
      </w:r>
      <w:r w:rsidRPr="005C70E9">
        <w:rPr>
          <w:rFonts w:ascii="Arial" w:hAnsi="Arial" w:cs="Arial"/>
          <w:b/>
          <w:bCs/>
          <w:lang w:val="en-US"/>
        </w:rPr>
        <w:t>request</w:t>
      </w:r>
      <w:r w:rsidR="000C3078">
        <w:rPr>
          <w:rFonts w:ascii="Arial" w:hAnsi="Arial" w:cs="Arial"/>
          <w:b/>
          <w:bCs/>
          <w:lang w:val="en-US"/>
        </w:rPr>
        <w:t xml:space="preserve">, the tenderer will </w:t>
      </w:r>
      <w:r w:rsidR="00363D0F" w:rsidRPr="005C70E9">
        <w:rPr>
          <w:rFonts w:ascii="Arial" w:hAnsi="Arial" w:cs="Arial"/>
          <w:b/>
          <w:bCs/>
          <w:lang w:val="en-US"/>
        </w:rPr>
        <w:t xml:space="preserve">be </w:t>
      </w:r>
      <w:r w:rsidR="001F41D9" w:rsidRPr="005C70E9">
        <w:rPr>
          <w:rFonts w:ascii="Arial" w:hAnsi="Arial" w:cs="Arial"/>
          <w:b/>
          <w:bCs/>
          <w:lang w:val="en-US"/>
        </w:rPr>
        <w:t>disqualified.</w:t>
      </w:r>
      <w:r w:rsidR="001F41D9">
        <w:rPr>
          <w:rFonts w:ascii="Arial" w:hAnsi="Arial" w:cs="Arial"/>
          <w:b/>
          <w:bCs/>
          <w:lang w:val="en-US"/>
        </w:rPr>
        <w:t xml:space="preserve"> </w:t>
      </w:r>
    </w:p>
    <w:p w14:paraId="6456B6A6" w14:textId="6AB79D91" w:rsidR="00724237" w:rsidRDefault="001F41D9" w:rsidP="0068314B">
      <w:pPr>
        <w:ind w:left="-567" w:right="-567"/>
        <w:jc w:val="both"/>
        <w:rPr>
          <w:rFonts w:ascii="Arial" w:hAnsi="Arial" w:cs="Arial"/>
          <w:b/>
          <w:bCs/>
          <w:lang w:val="en-US"/>
        </w:rPr>
      </w:pPr>
      <w:r>
        <w:rPr>
          <w:rFonts w:ascii="Arial" w:hAnsi="Arial" w:cs="Arial"/>
          <w:b/>
          <w:bCs/>
          <w:lang w:val="en-US"/>
        </w:rPr>
        <w:t xml:space="preserve">The 5 working days </w:t>
      </w:r>
      <w:r w:rsidR="000C3078">
        <w:rPr>
          <w:rFonts w:ascii="Arial" w:hAnsi="Arial" w:cs="Arial"/>
          <w:b/>
          <w:bCs/>
          <w:lang w:val="en-US"/>
        </w:rPr>
        <w:t xml:space="preserve">period </w:t>
      </w:r>
      <w:r>
        <w:rPr>
          <w:rFonts w:ascii="Arial" w:hAnsi="Arial" w:cs="Arial"/>
          <w:b/>
          <w:bCs/>
          <w:lang w:val="en-US"/>
        </w:rPr>
        <w:t>does not apply to</w:t>
      </w:r>
      <w:r w:rsidR="00724237">
        <w:rPr>
          <w:rFonts w:ascii="Arial" w:hAnsi="Arial" w:cs="Arial"/>
          <w:b/>
          <w:bCs/>
          <w:lang w:val="en-US"/>
        </w:rPr>
        <w:t xml:space="preserve"> CIDB proof of grading. Refer to the returnable table </w:t>
      </w:r>
      <w:r w:rsidR="000C3078">
        <w:rPr>
          <w:rFonts w:ascii="Arial" w:hAnsi="Arial" w:cs="Arial"/>
          <w:b/>
          <w:bCs/>
          <w:lang w:val="en-US"/>
        </w:rPr>
        <w:t xml:space="preserve">the </w:t>
      </w:r>
      <w:r w:rsidR="00724237">
        <w:rPr>
          <w:rFonts w:ascii="Arial" w:hAnsi="Arial" w:cs="Arial"/>
          <w:b/>
          <w:bCs/>
          <w:lang w:val="en-US"/>
        </w:rPr>
        <w:t>prescribed period</w:t>
      </w:r>
      <w:r w:rsidR="000C3078">
        <w:rPr>
          <w:rFonts w:ascii="Arial" w:hAnsi="Arial" w:cs="Arial"/>
          <w:b/>
          <w:bCs/>
          <w:lang w:val="en-US"/>
        </w:rPr>
        <w:t xml:space="preserve"> for </w:t>
      </w:r>
      <w:r w:rsidR="000C3078" w:rsidRPr="000C3078">
        <w:rPr>
          <w:rFonts w:ascii="Arial" w:hAnsi="Arial" w:cs="Arial"/>
          <w:b/>
          <w:bCs/>
          <w:lang w:val="en-US"/>
        </w:rPr>
        <w:t>CIDB proof of grading</w:t>
      </w:r>
      <w:r w:rsidR="000C3078">
        <w:rPr>
          <w:rFonts w:ascii="Arial" w:hAnsi="Arial" w:cs="Arial"/>
          <w:b/>
          <w:bCs/>
          <w:lang w:val="en-US"/>
        </w:rPr>
        <w:t>.</w:t>
      </w:r>
    </w:p>
    <w:p w14:paraId="4FF09BD3" w14:textId="2190DAB2" w:rsidR="003721F5" w:rsidRPr="00D81D80" w:rsidRDefault="00567926" w:rsidP="0068314B">
      <w:pPr>
        <w:ind w:left="-567" w:right="-567"/>
        <w:jc w:val="both"/>
        <w:rPr>
          <w:rFonts w:ascii="Arial" w:hAnsi="Arial" w:cs="Arial"/>
          <w:b/>
          <w:bCs/>
          <w:u w:val="single"/>
          <w:lang w:val="en-US"/>
        </w:rPr>
      </w:pPr>
      <w:r w:rsidRPr="00D81D80">
        <w:rPr>
          <w:rFonts w:ascii="Arial" w:hAnsi="Arial" w:cs="Arial"/>
          <w:b/>
          <w:bCs/>
          <w:lang w:val="en-US"/>
        </w:rPr>
        <w:t xml:space="preserve"># </w:t>
      </w:r>
      <w:r w:rsidR="003721F5" w:rsidRPr="00D81D80">
        <w:rPr>
          <w:rFonts w:ascii="Arial" w:hAnsi="Arial" w:cs="Arial"/>
          <w:b/>
          <w:bCs/>
          <w:u w:val="single"/>
          <w:lang w:val="en-US"/>
        </w:rPr>
        <w:t>Re</w:t>
      </w:r>
      <w:r w:rsidRPr="00D81D80">
        <w:rPr>
          <w:rFonts w:ascii="Arial" w:hAnsi="Arial" w:cs="Arial"/>
          <w:b/>
          <w:bCs/>
          <w:u w:val="single"/>
          <w:lang w:val="en-US"/>
        </w:rPr>
        <w:t>turnable</w:t>
      </w:r>
      <w:r w:rsidR="000C3078" w:rsidRPr="00D81D80">
        <w:rPr>
          <w:rFonts w:ascii="Arial" w:hAnsi="Arial" w:cs="Arial"/>
          <w:b/>
          <w:bCs/>
          <w:u w:val="single"/>
          <w:lang w:val="en-US"/>
        </w:rPr>
        <w:t>s</w:t>
      </w:r>
      <w:r w:rsidRPr="00D81D80">
        <w:rPr>
          <w:rFonts w:ascii="Arial" w:hAnsi="Arial" w:cs="Arial"/>
          <w:b/>
          <w:bCs/>
          <w:u w:val="single"/>
          <w:lang w:val="en-US"/>
        </w:rPr>
        <w:t xml:space="preserve"> </w:t>
      </w:r>
      <w:r w:rsidR="000C3078" w:rsidRPr="00D81D80">
        <w:rPr>
          <w:rFonts w:ascii="Arial" w:hAnsi="Arial" w:cs="Arial"/>
          <w:b/>
          <w:bCs/>
          <w:u w:val="single"/>
          <w:lang w:val="en-US"/>
        </w:rPr>
        <w:t xml:space="preserve">required </w:t>
      </w:r>
      <w:r w:rsidR="003721F5" w:rsidRPr="00D81D80">
        <w:rPr>
          <w:rFonts w:ascii="Arial" w:hAnsi="Arial" w:cs="Arial"/>
          <w:b/>
          <w:bCs/>
          <w:u w:val="single"/>
          <w:lang w:val="en-US"/>
        </w:rPr>
        <w:t xml:space="preserve">at Tender Closing date and time for </w:t>
      </w:r>
      <w:r w:rsidR="00CB4753" w:rsidRPr="00D81D80">
        <w:rPr>
          <w:rFonts w:ascii="Arial" w:hAnsi="Arial" w:cs="Arial"/>
          <w:b/>
          <w:bCs/>
          <w:u w:val="single"/>
          <w:lang w:val="en-US"/>
        </w:rPr>
        <w:t>evaluation: -</w:t>
      </w:r>
    </w:p>
    <w:p w14:paraId="09736C0F" w14:textId="6400649A" w:rsidR="00802FB5" w:rsidRDefault="003721F5" w:rsidP="0068314B">
      <w:pPr>
        <w:ind w:left="-567" w:right="-567"/>
        <w:jc w:val="both"/>
        <w:rPr>
          <w:rFonts w:ascii="Arial" w:hAnsi="Arial" w:cs="Arial"/>
          <w:b/>
          <w:bCs/>
          <w:lang w:val="en-US"/>
        </w:rPr>
      </w:pPr>
      <w:r w:rsidRPr="00D81D80">
        <w:rPr>
          <w:rFonts w:ascii="Arial" w:hAnsi="Arial" w:cs="Arial"/>
          <w:b/>
          <w:bCs/>
          <w:lang w:val="en-US"/>
        </w:rPr>
        <w:t xml:space="preserve">These returnables </w:t>
      </w:r>
      <w:r w:rsidR="000C3078" w:rsidRPr="00D81D80">
        <w:rPr>
          <w:rFonts w:ascii="Arial" w:hAnsi="Arial" w:cs="Arial"/>
          <w:b/>
          <w:bCs/>
          <w:lang w:val="en-US"/>
        </w:rPr>
        <w:t xml:space="preserve">are </w:t>
      </w:r>
      <w:r w:rsidR="00781766" w:rsidRPr="00D81D80">
        <w:rPr>
          <w:rFonts w:ascii="Arial" w:hAnsi="Arial" w:cs="Arial"/>
          <w:b/>
          <w:bCs/>
          <w:lang w:val="en-US"/>
        </w:rPr>
        <w:t xml:space="preserve">required </w:t>
      </w:r>
      <w:r w:rsidR="000C3078" w:rsidRPr="00D81D80">
        <w:rPr>
          <w:rFonts w:ascii="Arial" w:hAnsi="Arial" w:cs="Arial"/>
          <w:b/>
          <w:bCs/>
          <w:lang w:val="en-US"/>
        </w:rPr>
        <w:t xml:space="preserve">to be submitted </w:t>
      </w:r>
      <w:r w:rsidR="00781766" w:rsidRPr="00D81D80">
        <w:rPr>
          <w:rFonts w:ascii="Arial" w:hAnsi="Arial" w:cs="Arial"/>
          <w:b/>
          <w:bCs/>
          <w:lang w:val="en-US"/>
        </w:rPr>
        <w:t xml:space="preserve">at </w:t>
      </w:r>
      <w:r w:rsidR="00567926" w:rsidRPr="00D81D80">
        <w:rPr>
          <w:rFonts w:ascii="Arial" w:hAnsi="Arial" w:cs="Arial"/>
          <w:b/>
          <w:bCs/>
          <w:lang w:val="en-US"/>
        </w:rPr>
        <w:t xml:space="preserve">tender closing </w:t>
      </w:r>
      <w:r w:rsidR="000C3078" w:rsidRPr="00D81D80">
        <w:rPr>
          <w:rFonts w:ascii="Arial" w:hAnsi="Arial" w:cs="Arial"/>
          <w:b/>
          <w:bCs/>
          <w:lang w:val="en-US"/>
        </w:rPr>
        <w:t xml:space="preserve">date and time. </w:t>
      </w:r>
      <w:r w:rsidR="00781766" w:rsidRPr="00D81D80">
        <w:rPr>
          <w:rFonts w:ascii="Arial" w:hAnsi="Arial" w:cs="Arial"/>
          <w:b/>
          <w:bCs/>
          <w:lang w:val="en-US"/>
        </w:rPr>
        <w:t xml:space="preserve">These </w:t>
      </w:r>
      <w:r w:rsidR="000C3078" w:rsidRPr="00D81D80">
        <w:rPr>
          <w:rFonts w:ascii="Arial" w:hAnsi="Arial" w:cs="Arial"/>
          <w:b/>
          <w:bCs/>
          <w:lang w:val="en-US"/>
        </w:rPr>
        <w:t xml:space="preserve">returnables </w:t>
      </w:r>
      <w:r w:rsidR="00567926" w:rsidRPr="00D81D80">
        <w:rPr>
          <w:rFonts w:ascii="Arial" w:hAnsi="Arial" w:cs="Arial"/>
          <w:b/>
          <w:bCs/>
          <w:lang w:val="en-US"/>
        </w:rPr>
        <w:t xml:space="preserve">will </w:t>
      </w:r>
      <w:r w:rsidR="00781766" w:rsidRPr="00D81D80">
        <w:rPr>
          <w:rFonts w:ascii="Arial" w:hAnsi="Arial" w:cs="Arial"/>
          <w:b/>
          <w:bCs/>
          <w:lang w:val="en-US"/>
        </w:rPr>
        <w:t>n</w:t>
      </w:r>
      <w:r w:rsidR="00567926" w:rsidRPr="00D81D80">
        <w:rPr>
          <w:rFonts w:ascii="Arial" w:hAnsi="Arial" w:cs="Arial"/>
          <w:b/>
          <w:bCs/>
          <w:lang w:val="en-US"/>
        </w:rPr>
        <w:t xml:space="preserve">ot be requested by the Procurement </w:t>
      </w:r>
      <w:r w:rsidR="00781766" w:rsidRPr="00D81D80">
        <w:rPr>
          <w:rFonts w:ascii="Arial" w:hAnsi="Arial" w:cs="Arial"/>
          <w:b/>
          <w:bCs/>
          <w:lang w:val="en-US"/>
        </w:rPr>
        <w:t>Practitioner</w:t>
      </w:r>
      <w:r w:rsidR="000C3078" w:rsidRPr="00D81D80">
        <w:rPr>
          <w:rFonts w:ascii="Arial" w:hAnsi="Arial" w:cs="Arial"/>
          <w:b/>
          <w:bCs/>
          <w:lang w:val="en-US"/>
        </w:rPr>
        <w:t xml:space="preserve">. A </w:t>
      </w:r>
      <w:r w:rsidR="00781766" w:rsidRPr="00D81D80">
        <w:rPr>
          <w:rFonts w:ascii="Arial" w:hAnsi="Arial" w:cs="Arial"/>
          <w:b/>
          <w:bCs/>
          <w:lang w:val="en-US"/>
        </w:rPr>
        <w:t xml:space="preserve">tenderer </w:t>
      </w:r>
      <w:r w:rsidR="000C3078" w:rsidRPr="00D81D80">
        <w:rPr>
          <w:rFonts w:ascii="Arial" w:hAnsi="Arial" w:cs="Arial"/>
          <w:b/>
          <w:bCs/>
          <w:lang w:val="en-US"/>
        </w:rPr>
        <w:t xml:space="preserve">that does not submit the </w:t>
      </w:r>
      <w:r w:rsidRPr="00D81D80">
        <w:rPr>
          <w:rFonts w:ascii="Arial" w:hAnsi="Arial" w:cs="Arial"/>
          <w:b/>
          <w:bCs/>
          <w:lang w:val="en-US"/>
        </w:rPr>
        <w:t xml:space="preserve">required </w:t>
      </w:r>
      <w:r w:rsidR="000C3078" w:rsidRPr="00D81D80">
        <w:rPr>
          <w:rFonts w:ascii="Arial" w:hAnsi="Arial" w:cs="Arial"/>
          <w:b/>
          <w:bCs/>
          <w:lang w:val="en-US"/>
        </w:rPr>
        <w:t xml:space="preserve">returnable </w:t>
      </w:r>
      <w:r w:rsidRPr="00D81D80">
        <w:rPr>
          <w:rFonts w:ascii="Arial" w:hAnsi="Arial" w:cs="Arial"/>
          <w:b/>
          <w:bCs/>
          <w:lang w:val="en-US"/>
        </w:rPr>
        <w:t>at stipulated deadline or</w:t>
      </w:r>
      <w:r w:rsidR="000C3078" w:rsidRPr="00D81D80">
        <w:rPr>
          <w:rFonts w:ascii="Arial" w:hAnsi="Arial" w:cs="Arial"/>
          <w:b/>
          <w:bCs/>
          <w:lang w:val="en-US"/>
        </w:rPr>
        <w:t xml:space="preserve"> submits an incomplete returnable</w:t>
      </w:r>
      <w:r w:rsidRPr="00D81D80">
        <w:rPr>
          <w:rFonts w:ascii="Arial" w:hAnsi="Arial" w:cs="Arial"/>
          <w:b/>
          <w:bCs/>
          <w:lang w:val="en-US"/>
        </w:rPr>
        <w:t>;</w:t>
      </w:r>
      <w:r w:rsidR="000C3078" w:rsidRPr="00D81D80">
        <w:rPr>
          <w:rFonts w:ascii="Arial" w:hAnsi="Arial" w:cs="Arial"/>
          <w:b/>
          <w:bCs/>
          <w:lang w:val="en-US"/>
        </w:rPr>
        <w:t xml:space="preserve"> </w:t>
      </w:r>
      <w:r w:rsidR="00781766" w:rsidRPr="00D81D80">
        <w:rPr>
          <w:rFonts w:ascii="Arial" w:hAnsi="Arial" w:cs="Arial"/>
          <w:b/>
          <w:bCs/>
          <w:lang w:val="en-US"/>
        </w:rPr>
        <w:t xml:space="preserve">will not be disqualified but </w:t>
      </w:r>
      <w:r w:rsidR="000C3078" w:rsidRPr="00D81D80">
        <w:rPr>
          <w:rFonts w:ascii="Arial" w:hAnsi="Arial" w:cs="Arial"/>
          <w:b/>
          <w:bCs/>
          <w:lang w:val="en-US"/>
        </w:rPr>
        <w:t xml:space="preserve">will </w:t>
      </w:r>
      <w:r w:rsidR="00567926" w:rsidRPr="00D81D80">
        <w:rPr>
          <w:rFonts w:ascii="Arial" w:hAnsi="Arial" w:cs="Arial"/>
          <w:b/>
          <w:bCs/>
          <w:lang w:val="en-US"/>
        </w:rPr>
        <w:t>score zero.</w:t>
      </w:r>
    </w:p>
    <w:p w14:paraId="662BF70F" w14:textId="77777777" w:rsidR="004A159B" w:rsidRDefault="004A159B" w:rsidP="0068314B">
      <w:pPr>
        <w:ind w:left="-567" w:right="-567"/>
        <w:jc w:val="both"/>
        <w:rPr>
          <w:rFonts w:ascii="Arial" w:hAnsi="Arial" w:cs="Arial"/>
          <w:b/>
          <w:bCs/>
          <w:lang w:val="en-US"/>
        </w:rPr>
      </w:pPr>
    </w:p>
    <w:p w14:paraId="25D0798C" w14:textId="77777777" w:rsidR="004A159B" w:rsidRDefault="004A159B" w:rsidP="0068314B">
      <w:pPr>
        <w:ind w:left="-567" w:right="-567"/>
        <w:jc w:val="both"/>
        <w:rPr>
          <w:rFonts w:ascii="Arial" w:hAnsi="Arial" w:cs="Arial"/>
          <w:b/>
          <w:bCs/>
          <w:lang w:val="en-US"/>
        </w:rPr>
      </w:pPr>
    </w:p>
    <w:tbl>
      <w:tblPr>
        <w:tblStyle w:val="TableGrid"/>
        <w:tblW w:w="10486" w:type="dxa"/>
        <w:jc w:val="center"/>
        <w:tblLook w:val="04A0" w:firstRow="1" w:lastRow="0" w:firstColumn="1" w:lastColumn="0" w:noHBand="0" w:noVBand="1"/>
      </w:tblPr>
      <w:tblGrid>
        <w:gridCol w:w="2454"/>
        <w:gridCol w:w="5480"/>
        <w:gridCol w:w="936"/>
        <w:gridCol w:w="936"/>
        <w:gridCol w:w="680"/>
      </w:tblGrid>
      <w:tr w:rsidR="001647C0" w:rsidRPr="00006216" w14:paraId="40A2E920" w14:textId="77777777" w:rsidTr="00D81D80">
        <w:trPr>
          <w:cantSplit/>
          <w:trHeight w:val="3005"/>
          <w:tblHeader/>
          <w:jc w:val="center"/>
        </w:trPr>
        <w:tc>
          <w:tcPr>
            <w:tcW w:w="2454" w:type="dxa"/>
          </w:tcPr>
          <w:p w14:paraId="695650E2" w14:textId="52CB2F30" w:rsidR="001647C0" w:rsidRPr="00006216" w:rsidRDefault="001647C0" w:rsidP="00D81D80">
            <w:pPr>
              <w:rPr>
                <w:rFonts w:ascii="Arial" w:hAnsi="Arial" w:cs="Arial"/>
                <w:b/>
                <w:bCs/>
                <w:lang w:val="en-US"/>
              </w:rPr>
            </w:pPr>
            <w:r w:rsidRPr="00006216">
              <w:rPr>
                <w:rFonts w:ascii="Arial" w:hAnsi="Arial" w:cs="Arial"/>
                <w:b/>
                <w:bCs/>
                <w:lang w:val="en-US"/>
              </w:rPr>
              <w:t>Reference</w:t>
            </w:r>
          </w:p>
        </w:tc>
        <w:tc>
          <w:tcPr>
            <w:tcW w:w="5480" w:type="dxa"/>
          </w:tcPr>
          <w:p w14:paraId="2F69EFE1" w14:textId="4CAFE8CC" w:rsidR="001647C0" w:rsidRPr="00006216" w:rsidRDefault="001647C0" w:rsidP="00680D4D">
            <w:pPr>
              <w:jc w:val="both"/>
              <w:rPr>
                <w:rFonts w:ascii="Arial" w:hAnsi="Arial" w:cs="Arial"/>
                <w:b/>
                <w:bCs/>
                <w:lang w:val="en-US"/>
              </w:rPr>
            </w:pPr>
            <w:r w:rsidRPr="00006216">
              <w:rPr>
                <w:rFonts w:ascii="Arial" w:hAnsi="Arial" w:cs="Arial"/>
                <w:b/>
                <w:bCs/>
                <w:lang w:val="en-US"/>
              </w:rPr>
              <w:t>Returnable From Suppliers</w:t>
            </w:r>
          </w:p>
        </w:tc>
        <w:tc>
          <w:tcPr>
            <w:tcW w:w="936" w:type="dxa"/>
            <w:textDirection w:val="btLr"/>
          </w:tcPr>
          <w:p w14:paraId="0E24554C" w14:textId="548DF6DD" w:rsidR="001647C0" w:rsidRPr="00D81D80" w:rsidRDefault="003513C8" w:rsidP="00D81D80">
            <w:pPr>
              <w:ind w:left="113" w:right="113"/>
              <w:jc w:val="right"/>
              <w:rPr>
                <w:rFonts w:ascii="Arial" w:hAnsi="Arial" w:cs="Arial"/>
                <w:b/>
                <w:bCs/>
                <w:lang w:val="en-US"/>
              </w:rPr>
            </w:pPr>
            <w:bookmarkStart w:id="3" w:name="_Hlk126310660"/>
            <w:r w:rsidRPr="00D81D80">
              <w:rPr>
                <w:rFonts w:ascii="Arial" w:hAnsi="Arial" w:cs="Arial"/>
                <w:b/>
                <w:bCs/>
                <w:lang w:val="en-US"/>
              </w:rPr>
              <w:t>Returnable required at Tender closing</w:t>
            </w:r>
            <w:r w:rsidR="00656CCB" w:rsidRPr="00D81D80">
              <w:rPr>
                <w:rFonts w:ascii="Arial" w:hAnsi="Arial" w:cs="Arial"/>
                <w:b/>
                <w:bCs/>
                <w:lang w:val="en-US"/>
              </w:rPr>
              <w:t xml:space="preserve"> (disqualifiable)</w:t>
            </w:r>
            <w:bookmarkStart w:id="4" w:name="_Hlk126310588"/>
            <w:bookmarkEnd w:id="3"/>
            <w:r w:rsidR="00656CCB" w:rsidRPr="00006216">
              <w:rPr>
                <w:rFonts w:ascii="Arial" w:hAnsi="Arial" w:cs="Arial"/>
                <w:b/>
                <w:bCs/>
                <w:sz w:val="28"/>
                <w:szCs w:val="28"/>
                <w:lang w:val="en-US"/>
              </w:rPr>
              <w:t>*</w:t>
            </w:r>
            <w:bookmarkEnd w:id="4"/>
          </w:p>
        </w:tc>
        <w:tc>
          <w:tcPr>
            <w:tcW w:w="936" w:type="dxa"/>
            <w:textDirection w:val="btLr"/>
          </w:tcPr>
          <w:p w14:paraId="22E8EDD2" w14:textId="2D32C336" w:rsidR="001647C0" w:rsidRPr="00D81D80" w:rsidRDefault="00656CCB" w:rsidP="00D81D80">
            <w:pPr>
              <w:ind w:left="113" w:right="113"/>
              <w:jc w:val="right"/>
              <w:rPr>
                <w:rFonts w:ascii="Arial" w:hAnsi="Arial" w:cs="Arial"/>
                <w:b/>
                <w:bCs/>
                <w:lang w:val="en-US"/>
              </w:rPr>
            </w:pPr>
            <w:bookmarkStart w:id="5" w:name="_Hlk126310845"/>
            <w:r w:rsidRPr="00D81D80">
              <w:rPr>
                <w:rFonts w:ascii="Arial" w:hAnsi="Arial" w:cs="Arial"/>
                <w:b/>
                <w:bCs/>
                <w:lang w:val="en-US"/>
              </w:rPr>
              <w:t>Returnable required at Tender closing. (Non-disqualifiable</w:t>
            </w:r>
            <w:bookmarkStart w:id="6" w:name="_Hlk126310602"/>
            <w:r w:rsidRPr="00D81D80">
              <w:rPr>
                <w:rFonts w:ascii="Arial" w:hAnsi="Arial" w:cs="Arial"/>
                <w:b/>
                <w:bCs/>
                <w:lang w:val="en-US"/>
              </w:rPr>
              <w:t>)</w:t>
            </w:r>
            <w:bookmarkEnd w:id="5"/>
            <w:r w:rsidRPr="00006216">
              <w:rPr>
                <w:rFonts w:ascii="Arial" w:hAnsi="Arial" w:cs="Arial"/>
                <w:b/>
                <w:bCs/>
                <w:sz w:val="28"/>
                <w:szCs w:val="28"/>
                <w:lang w:val="en-US"/>
              </w:rPr>
              <w:t xml:space="preserve"> **</w:t>
            </w:r>
            <w:bookmarkEnd w:id="6"/>
          </w:p>
        </w:tc>
        <w:tc>
          <w:tcPr>
            <w:tcW w:w="680" w:type="dxa"/>
            <w:textDirection w:val="btLr"/>
          </w:tcPr>
          <w:p w14:paraId="5CF86761" w14:textId="3BA8C4AD" w:rsidR="001647C0" w:rsidRPr="00D81D80" w:rsidRDefault="00656CCB" w:rsidP="00D81D80">
            <w:pPr>
              <w:ind w:left="113" w:right="113"/>
              <w:jc w:val="right"/>
              <w:rPr>
                <w:rFonts w:ascii="Arial" w:hAnsi="Arial" w:cs="Arial"/>
                <w:b/>
                <w:bCs/>
                <w:lang w:val="en-US"/>
              </w:rPr>
            </w:pPr>
            <w:r w:rsidRPr="00D81D80">
              <w:rPr>
                <w:rFonts w:ascii="Arial" w:hAnsi="Arial" w:cs="Arial"/>
                <w:b/>
                <w:bCs/>
                <w:lang w:val="en-US"/>
              </w:rPr>
              <w:t>Returnable required prior to Contract Award.</w:t>
            </w:r>
          </w:p>
        </w:tc>
      </w:tr>
      <w:tr w:rsidR="001647C0" w14:paraId="7A67AB95" w14:textId="77777777" w:rsidTr="00D81D80">
        <w:trPr>
          <w:jc w:val="center"/>
        </w:trPr>
        <w:tc>
          <w:tcPr>
            <w:tcW w:w="2454" w:type="dxa"/>
          </w:tcPr>
          <w:p w14:paraId="7F4A6A7D" w14:textId="77777777" w:rsidR="001647C0" w:rsidRDefault="001647C0" w:rsidP="00D81D80">
            <w:pPr>
              <w:rPr>
                <w:rFonts w:ascii="Arial" w:hAnsi="Arial" w:cs="Arial"/>
                <w:lang w:val="en-US"/>
              </w:rPr>
            </w:pPr>
            <w:r w:rsidRPr="007051BB">
              <w:rPr>
                <w:rFonts w:ascii="Arial" w:hAnsi="Arial" w:cs="Arial"/>
                <w:b/>
                <w:lang w:val="en-US"/>
              </w:rPr>
              <w:t>Basic Compliance</w:t>
            </w:r>
          </w:p>
        </w:tc>
        <w:tc>
          <w:tcPr>
            <w:tcW w:w="5480" w:type="dxa"/>
            <w:vAlign w:val="center"/>
          </w:tcPr>
          <w:p w14:paraId="2378E02E" w14:textId="77777777" w:rsidR="00B84BFE" w:rsidRDefault="0001229D" w:rsidP="00680D4D">
            <w:pPr>
              <w:jc w:val="both"/>
              <w:rPr>
                <w:rFonts w:ascii="Arial" w:hAnsi="Arial" w:cs="Arial"/>
                <w:lang w:val="en-US"/>
              </w:rPr>
            </w:pPr>
            <w:r w:rsidRPr="00DC00F8">
              <w:rPr>
                <w:rFonts w:ascii="Arial" w:hAnsi="Arial" w:cs="Arial"/>
                <w:lang w:val="en-US"/>
              </w:rPr>
              <w:t>Electronic copy of the tender in a PDF format. The price list needs to be submitted in PDF and a copy in excel format (The limit is 50MB per file and total submission of 900MB per submission)</w:t>
            </w:r>
          </w:p>
          <w:p w14:paraId="64E42EDA" w14:textId="67714B26" w:rsidR="00D31639" w:rsidRDefault="00D31639" w:rsidP="00680D4D">
            <w:pPr>
              <w:jc w:val="both"/>
              <w:rPr>
                <w:rFonts w:ascii="Arial" w:hAnsi="Arial" w:cs="Arial"/>
                <w:lang w:val="en-US"/>
              </w:rPr>
            </w:pPr>
          </w:p>
        </w:tc>
        <w:tc>
          <w:tcPr>
            <w:tcW w:w="936" w:type="dxa"/>
          </w:tcPr>
          <w:p w14:paraId="20E63B56" w14:textId="3EE484E5" w:rsidR="001647C0" w:rsidRPr="007B2F24" w:rsidRDefault="002C46B5" w:rsidP="00680D4D">
            <w:pPr>
              <w:jc w:val="both"/>
              <w:rPr>
                <w:rFonts w:cstheme="minorHAnsi"/>
                <w:lang w:val="en-US"/>
              </w:rPr>
            </w:pPr>
            <w:r w:rsidRPr="002C46B5">
              <w:rPr>
                <w:rFonts w:cstheme="minorHAnsi"/>
                <w:lang w:val="en-US"/>
              </w:rPr>
              <w:t>√</w:t>
            </w:r>
          </w:p>
        </w:tc>
        <w:tc>
          <w:tcPr>
            <w:tcW w:w="936" w:type="dxa"/>
          </w:tcPr>
          <w:p w14:paraId="3B7F196D" w14:textId="77777777" w:rsidR="001647C0" w:rsidRPr="007B2F24" w:rsidRDefault="001647C0" w:rsidP="00680D4D">
            <w:pPr>
              <w:jc w:val="both"/>
              <w:rPr>
                <w:rFonts w:cstheme="minorHAnsi"/>
                <w:lang w:val="en-US"/>
              </w:rPr>
            </w:pPr>
          </w:p>
        </w:tc>
        <w:tc>
          <w:tcPr>
            <w:tcW w:w="680" w:type="dxa"/>
          </w:tcPr>
          <w:p w14:paraId="15FF3381" w14:textId="77777777" w:rsidR="001647C0" w:rsidRPr="007B2F24" w:rsidRDefault="001647C0" w:rsidP="00680D4D">
            <w:pPr>
              <w:jc w:val="both"/>
              <w:rPr>
                <w:rFonts w:cstheme="minorHAnsi"/>
                <w:lang w:val="en-US"/>
              </w:rPr>
            </w:pPr>
          </w:p>
        </w:tc>
      </w:tr>
      <w:tr w:rsidR="002C46B5" w14:paraId="4A5C436F" w14:textId="77777777" w:rsidTr="00D81D80">
        <w:trPr>
          <w:jc w:val="center"/>
        </w:trPr>
        <w:tc>
          <w:tcPr>
            <w:tcW w:w="2454" w:type="dxa"/>
          </w:tcPr>
          <w:p w14:paraId="762E7D85" w14:textId="2F665C0A" w:rsidR="002C46B5" w:rsidRDefault="002C46B5" w:rsidP="00D81D80">
            <w:pPr>
              <w:rPr>
                <w:rFonts w:ascii="Arial" w:hAnsi="Arial" w:cs="Arial"/>
                <w:lang w:val="en-US"/>
              </w:rPr>
            </w:pPr>
            <w:r w:rsidRPr="005D5883">
              <w:rPr>
                <w:rFonts w:ascii="Arial" w:hAnsi="Arial" w:cs="Arial"/>
                <w:b/>
                <w:lang w:val="en-US"/>
              </w:rPr>
              <w:t>Annexure A</w:t>
            </w:r>
          </w:p>
        </w:tc>
        <w:tc>
          <w:tcPr>
            <w:tcW w:w="5480" w:type="dxa"/>
            <w:vAlign w:val="center"/>
          </w:tcPr>
          <w:p w14:paraId="70924409" w14:textId="73B8E79B" w:rsidR="002C46B5" w:rsidRDefault="002C46B5" w:rsidP="002C46B5">
            <w:pPr>
              <w:jc w:val="both"/>
              <w:rPr>
                <w:rFonts w:ascii="Arial" w:hAnsi="Arial" w:cs="Arial"/>
                <w:lang w:val="en-US"/>
              </w:rPr>
            </w:pPr>
            <w:r w:rsidRPr="00033486">
              <w:rPr>
                <w:rFonts w:ascii="Arial" w:hAnsi="Arial" w:cs="Arial"/>
                <w:lang w:val="en-US"/>
              </w:rPr>
              <w:t>A</w:t>
            </w:r>
            <w:r w:rsidR="00663F06">
              <w:rPr>
                <w:rFonts w:ascii="Arial" w:hAnsi="Arial" w:cs="Arial"/>
                <w:lang w:val="en-US"/>
              </w:rPr>
              <w:t>uthorisation Form</w:t>
            </w:r>
            <w:r w:rsidRPr="00033486">
              <w:rPr>
                <w:rFonts w:ascii="Arial" w:hAnsi="Arial" w:cs="Arial"/>
                <w:lang w:val="en-US"/>
              </w:rPr>
              <w:t xml:space="preserve"> </w:t>
            </w:r>
          </w:p>
        </w:tc>
        <w:tc>
          <w:tcPr>
            <w:tcW w:w="936" w:type="dxa"/>
          </w:tcPr>
          <w:p w14:paraId="3648FCB0" w14:textId="77777777" w:rsidR="002C46B5" w:rsidRPr="007B2F24" w:rsidRDefault="002C46B5" w:rsidP="002C46B5">
            <w:pPr>
              <w:jc w:val="both"/>
              <w:rPr>
                <w:rFonts w:cstheme="minorHAnsi"/>
                <w:lang w:val="en-US"/>
              </w:rPr>
            </w:pPr>
          </w:p>
        </w:tc>
        <w:tc>
          <w:tcPr>
            <w:tcW w:w="936" w:type="dxa"/>
          </w:tcPr>
          <w:p w14:paraId="2912C9AD" w14:textId="2D7059D7" w:rsidR="002C46B5" w:rsidRPr="00CB4753" w:rsidRDefault="002C46B5" w:rsidP="002C46B5">
            <w:pPr>
              <w:jc w:val="both"/>
              <w:rPr>
                <w:rFonts w:cstheme="minorHAnsi"/>
                <w:b/>
                <w:bCs/>
                <w:lang w:val="en-US"/>
              </w:rPr>
            </w:pPr>
            <w:r w:rsidRPr="00CB4753">
              <w:rPr>
                <w:rFonts w:cstheme="minorHAnsi"/>
                <w:b/>
                <w:bCs/>
                <w:lang w:val="en-US"/>
              </w:rPr>
              <w:t>√</w:t>
            </w:r>
          </w:p>
        </w:tc>
        <w:tc>
          <w:tcPr>
            <w:tcW w:w="680" w:type="dxa"/>
          </w:tcPr>
          <w:p w14:paraId="50CFAE3D" w14:textId="77777777" w:rsidR="002C46B5" w:rsidRPr="007B2F24" w:rsidRDefault="002C46B5" w:rsidP="002C46B5">
            <w:pPr>
              <w:jc w:val="both"/>
              <w:rPr>
                <w:rFonts w:cstheme="minorHAnsi"/>
                <w:lang w:val="en-US"/>
              </w:rPr>
            </w:pPr>
          </w:p>
        </w:tc>
      </w:tr>
      <w:tr w:rsidR="00663F06" w14:paraId="7E2BF0BB" w14:textId="77777777" w:rsidTr="00D81D80">
        <w:trPr>
          <w:jc w:val="center"/>
        </w:trPr>
        <w:tc>
          <w:tcPr>
            <w:tcW w:w="2454" w:type="dxa"/>
          </w:tcPr>
          <w:p w14:paraId="375A2E53" w14:textId="27DFEAEF" w:rsidR="00663F06" w:rsidRPr="005D5883" w:rsidRDefault="00663F06" w:rsidP="00D81D80">
            <w:pPr>
              <w:rPr>
                <w:rFonts w:ascii="Arial" w:hAnsi="Arial" w:cs="Arial"/>
                <w:b/>
                <w:lang w:val="en-US"/>
              </w:rPr>
            </w:pPr>
            <w:r>
              <w:rPr>
                <w:rFonts w:ascii="Arial" w:hAnsi="Arial" w:cs="Arial"/>
                <w:b/>
                <w:lang w:val="en-US"/>
              </w:rPr>
              <w:t>Annexure B</w:t>
            </w:r>
          </w:p>
        </w:tc>
        <w:tc>
          <w:tcPr>
            <w:tcW w:w="5480" w:type="dxa"/>
            <w:vAlign w:val="center"/>
          </w:tcPr>
          <w:p w14:paraId="19AFFDE5" w14:textId="461C7365" w:rsidR="00663F06" w:rsidRPr="00033486" w:rsidRDefault="00663F06" w:rsidP="002C46B5">
            <w:pPr>
              <w:jc w:val="both"/>
              <w:rPr>
                <w:rFonts w:ascii="Arial" w:hAnsi="Arial" w:cs="Arial"/>
                <w:lang w:val="en-US"/>
              </w:rPr>
            </w:pPr>
            <w:r>
              <w:rPr>
                <w:rFonts w:ascii="Arial" w:hAnsi="Arial" w:cs="Arial"/>
                <w:lang w:val="en-US"/>
              </w:rPr>
              <w:t>A</w:t>
            </w:r>
            <w:r w:rsidRPr="00663F06">
              <w:rPr>
                <w:rFonts w:ascii="Arial" w:hAnsi="Arial" w:cs="Arial"/>
                <w:lang w:val="en-US"/>
              </w:rPr>
              <w:t>cknowledgement Form</w:t>
            </w:r>
          </w:p>
        </w:tc>
        <w:tc>
          <w:tcPr>
            <w:tcW w:w="936" w:type="dxa"/>
          </w:tcPr>
          <w:p w14:paraId="0FAC0892" w14:textId="77777777" w:rsidR="00663F06" w:rsidRPr="007B2F24" w:rsidRDefault="00663F06" w:rsidP="002C46B5">
            <w:pPr>
              <w:jc w:val="both"/>
              <w:rPr>
                <w:rFonts w:cstheme="minorHAnsi"/>
                <w:lang w:val="en-US"/>
              </w:rPr>
            </w:pPr>
          </w:p>
        </w:tc>
        <w:tc>
          <w:tcPr>
            <w:tcW w:w="936" w:type="dxa"/>
          </w:tcPr>
          <w:p w14:paraId="55D17C5D" w14:textId="64A14624" w:rsidR="00663F06" w:rsidRPr="00CB4753" w:rsidRDefault="00663F06" w:rsidP="002C46B5">
            <w:pPr>
              <w:jc w:val="both"/>
              <w:rPr>
                <w:rFonts w:cstheme="minorHAnsi"/>
                <w:b/>
                <w:bCs/>
                <w:lang w:val="en-US"/>
              </w:rPr>
            </w:pPr>
            <w:r w:rsidRPr="00663F06">
              <w:rPr>
                <w:rFonts w:cstheme="minorHAnsi"/>
                <w:b/>
                <w:bCs/>
                <w:lang w:val="en-US"/>
              </w:rPr>
              <w:t>√</w:t>
            </w:r>
          </w:p>
        </w:tc>
        <w:tc>
          <w:tcPr>
            <w:tcW w:w="680" w:type="dxa"/>
          </w:tcPr>
          <w:p w14:paraId="609CE5E2" w14:textId="77777777" w:rsidR="00663F06" w:rsidRPr="007B2F24" w:rsidRDefault="00663F06" w:rsidP="002C46B5">
            <w:pPr>
              <w:jc w:val="both"/>
              <w:rPr>
                <w:rFonts w:cstheme="minorHAnsi"/>
                <w:lang w:val="en-US"/>
              </w:rPr>
            </w:pPr>
          </w:p>
        </w:tc>
      </w:tr>
      <w:tr w:rsidR="002C46B5" w14:paraId="67C6BC10" w14:textId="77777777" w:rsidTr="00D81D80">
        <w:trPr>
          <w:jc w:val="center"/>
        </w:trPr>
        <w:tc>
          <w:tcPr>
            <w:tcW w:w="2454" w:type="dxa"/>
          </w:tcPr>
          <w:p w14:paraId="5093DB08" w14:textId="179A248A" w:rsidR="002C46B5" w:rsidRDefault="002C46B5" w:rsidP="00D81D80">
            <w:pPr>
              <w:rPr>
                <w:rFonts w:ascii="Arial" w:hAnsi="Arial" w:cs="Arial"/>
                <w:lang w:val="en-US"/>
              </w:rPr>
            </w:pPr>
            <w:r w:rsidRPr="005D5883">
              <w:rPr>
                <w:rFonts w:ascii="Arial" w:hAnsi="Arial" w:cs="Arial"/>
                <w:b/>
                <w:lang w:val="en-US"/>
              </w:rPr>
              <w:t xml:space="preserve">Annexure </w:t>
            </w:r>
            <w:r w:rsidR="003D0739">
              <w:rPr>
                <w:rFonts w:ascii="Arial" w:hAnsi="Arial" w:cs="Arial"/>
                <w:b/>
                <w:lang w:val="en-US"/>
              </w:rPr>
              <w:t>C</w:t>
            </w:r>
          </w:p>
        </w:tc>
        <w:tc>
          <w:tcPr>
            <w:tcW w:w="5480" w:type="dxa"/>
          </w:tcPr>
          <w:p w14:paraId="53469659" w14:textId="77777777" w:rsidR="002C46B5" w:rsidRDefault="002C46B5" w:rsidP="002C46B5">
            <w:pPr>
              <w:jc w:val="both"/>
              <w:rPr>
                <w:rFonts w:ascii="Arial" w:hAnsi="Arial" w:cs="Arial"/>
                <w:lang w:val="en-US"/>
              </w:rPr>
            </w:pPr>
            <w:r w:rsidRPr="005D5883">
              <w:rPr>
                <w:rFonts w:ascii="Arial" w:hAnsi="Arial" w:cs="Arial"/>
                <w:lang w:val="en-US"/>
              </w:rPr>
              <w:t>Tenderers Particulars</w:t>
            </w:r>
          </w:p>
        </w:tc>
        <w:tc>
          <w:tcPr>
            <w:tcW w:w="936" w:type="dxa"/>
          </w:tcPr>
          <w:p w14:paraId="5602C95E" w14:textId="77777777" w:rsidR="002C46B5" w:rsidRPr="007B2F24" w:rsidRDefault="002C46B5" w:rsidP="002C46B5">
            <w:pPr>
              <w:jc w:val="both"/>
              <w:rPr>
                <w:rFonts w:cstheme="minorHAnsi"/>
                <w:lang w:val="en-US"/>
              </w:rPr>
            </w:pPr>
          </w:p>
        </w:tc>
        <w:tc>
          <w:tcPr>
            <w:tcW w:w="936" w:type="dxa"/>
          </w:tcPr>
          <w:p w14:paraId="43F410B6" w14:textId="4A335F14" w:rsidR="002C46B5" w:rsidRPr="00CB4753" w:rsidRDefault="002C46B5" w:rsidP="002C46B5">
            <w:pPr>
              <w:jc w:val="both"/>
              <w:rPr>
                <w:rFonts w:cstheme="minorHAnsi"/>
                <w:lang w:val="en-US"/>
              </w:rPr>
            </w:pPr>
            <w:r w:rsidRPr="00CB4753">
              <w:rPr>
                <w:rFonts w:cstheme="minorHAnsi"/>
                <w:lang w:val="en-US"/>
              </w:rPr>
              <w:t>√</w:t>
            </w:r>
          </w:p>
        </w:tc>
        <w:tc>
          <w:tcPr>
            <w:tcW w:w="680" w:type="dxa"/>
          </w:tcPr>
          <w:p w14:paraId="0531EFBC" w14:textId="77777777" w:rsidR="002C46B5" w:rsidRPr="007B2F24" w:rsidRDefault="002C46B5" w:rsidP="002C46B5">
            <w:pPr>
              <w:jc w:val="both"/>
              <w:rPr>
                <w:rFonts w:cstheme="minorHAnsi"/>
                <w:lang w:val="en-US"/>
              </w:rPr>
            </w:pPr>
          </w:p>
        </w:tc>
      </w:tr>
      <w:tr w:rsidR="002C46B5" w14:paraId="066670BD" w14:textId="77777777" w:rsidTr="00D81D80">
        <w:trPr>
          <w:jc w:val="center"/>
        </w:trPr>
        <w:tc>
          <w:tcPr>
            <w:tcW w:w="2454" w:type="dxa"/>
          </w:tcPr>
          <w:p w14:paraId="4E299791" w14:textId="0F788619"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D</w:t>
            </w:r>
          </w:p>
        </w:tc>
        <w:tc>
          <w:tcPr>
            <w:tcW w:w="5480" w:type="dxa"/>
          </w:tcPr>
          <w:p w14:paraId="2CA862C7" w14:textId="77777777" w:rsidR="002C46B5" w:rsidRPr="005D5883" w:rsidRDefault="002C46B5" w:rsidP="002C46B5">
            <w:pPr>
              <w:jc w:val="both"/>
              <w:rPr>
                <w:rFonts w:ascii="Arial" w:hAnsi="Arial" w:cs="Arial"/>
                <w:lang w:val="en-US"/>
              </w:rPr>
            </w:pPr>
            <w:r w:rsidRPr="005D5883">
              <w:rPr>
                <w:rFonts w:ascii="Arial" w:hAnsi="Arial" w:cs="Arial"/>
                <w:lang w:val="en-US"/>
              </w:rPr>
              <w:t>Integrity Pact Declaration form</w:t>
            </w:r>
          </w:p>
        </w:tc>
        <w:tc>
          <w:tcPr>
            <w:tcW w:w="936" w:type="dxa"/>
          </w:tcPr>
          <w:p w14:paraId="52E2429C" w14:textId="77777777" w:rsidR="002C46B5" w:rsidRPr="007B2F24" w:rsidRDefault="002C46B5" w:rsidP="002C46B5">
            <w:pPr>
              <w:jc w:val="both"/>
              <w:rPr>
                <w:rFonts w:cstheme="minorHAnsi"/>
                <w:lang w:val="en-US"/>
              </w:rPr>
            </w:pPr>
          </w:p>
        </w:tc>
        <w:tc>
          <w:tcPr>
            <w:tcW w:w="936" w:type="dxa"/>
          </w:tcPr>
          <w:p w14:paraId="4D223E1A" w14:textId="2FD3512B" w:rsidR="002C46B5" w:rsidRPr="00CB4753" w:rsidRDefault="002C46B5" w:rsidP="002C46B5">
            <w:pPr>
              <w:jc w:val="both"/>
              <w:rPr>
                <w:rFonts w:cstheme="minorHAnsi"/>
                <w:lang w:val="en-US"/>
              </w:rPr>
            </w:pPr>
            <w:r w:rsidRPr="00CB4753">
              <w:rPr>
                <w:rFonts w:cstheme="minorHAnsi"/>
                <w:lang w:val="en-US"/>
              </w:rPr>
              <w:t>√</w:t>
            </w:r>
          </w:p>
        </w:tc>
        <w:tc>
          <w:tcPr>
            <w:tcW w:w="680" w:type="dxa"/>
          </w:tcPr>
          <w:p w14:paraId="35B546B5" w14:textId="77777777" w:rsidR="002C46B5" w:rsidRPr="007B2F24" w:rsidRDefault="002C46B5" w:rsidP="002C46B5">
            <w:pPr>
              <w:jc w:val="both"/>
              <w:rPr>
                <w:rFonts w:cstheme="minorHAnsi"/>
                <w:lang w:val="en-US"/>
              </w:rPr>
            </w:pPr>
          </w:p>
        </w:tc>
      </w:tr>
      <w:tr w:rsidR="00E86417" w14:paraId="19DA38F0" w14:textId="77777777" w:rsidTr="00D81D80">
        <w:trPr>
          <w:jc w:val="center"/>
        </w:trPr>
        <w:tc>
          <w:tcPr>
            <w:tcW w:w="2454" w:type="dxa"/>
          </w:tcPr>
          <w:p w14:paraId="22FFB41D" w14:textId="1DBD16E5" w:rsidR="00E86417" w:rsidRPr="005D5883" w:rsidRDefault="00E86417" w:rsidP="00E86417">
            <w:pPr>
              <w:rPr>
                <w:rFonts w:ascii="Arial" w:hAnsi="Arial" w:cs="Arial"/>
                <w:b/>
                <w:lang w:val="en-US"/>
              </w:rPr>
            </w:pPr>
            <w:r w:rsidRPr="005D5883">
              <w:rPr>
                <w:rFonts w:ascii="Arial" w:hAnsi="Arial" w:cs="Arial"/>
                <w:b/>
                <w:lang w:val="en-US"/>
              </w:rPr>
              <w:t xml:space="preserve">Annexure </w:t>
            </w:r>
            <w:r>
              <w:rPr>
                <w:rFonts w:ascii="Arial" w:hAnsi="Arial" w:cs="Arial"/>
                <w:b/>
                <w:lang w:val="en-US"/>
              </w:rPr>
              <w:t>E</w:t>
            </w:r>
          </w:p>
        </w:tc>
        <w:tc>
          <w:tcPr>
            <w:tcW w:w="5480" w:type="dxa"/>
          </w:tcPr>
          <w:p w14:paraId="46AD91E1" w14:textId="77777777" w:rsidR="00E86417" w:rsidRPr="005D5883" w:rsidRDefault="00E86417" w:rsidP="00E86417">
            <w:pPr>
              <w:jc w:val="both"/>
              <w:rPr>
                <w:rFonts w:ascii="Arial" w:hAnsi="Arial" w:cs="Arial"/>
                <w:lang w:val="en-US"/>
              </w:rPr>
            </w:pPr>
            <w:r w:rsidRPr="005D5883">
              <w:rPr>
                <w:rFonts w:ascii="Arial" w:hAnsi="Arial" w:cs="Arial"/>
                <w:lang w:val="en-US"/>
              </w:rPr>
              <w:t>CPA for local goods/services (if applicable)</w:t>
            </w:r>
          </w:p>
        </w:tc>
        <w:tc>
          <w:tcPr>
            <w:tcW w:w="936" w:type="dxa"/>
          </w:tcPr>
          <w:p w14:paraId="0BC23A4F" w14:textId="406C8DD5" w:rsidR="00E86417" w:rsidRPr="00CB4753" w:rsidRDefault="00E86417" w:rsidP="00E86417">
            <w:pPr>
              <w:jc w:val="both"/>
              <w:rPr>
                <w:rFonts w:cstheme="minorHAnsi"/>
                <w:lang w:val="en-US"/>
              </w:rPr>
            </w:pPr>
          </w:p>
        </w:tc>
        <w:tc>
          <w:tcPr>
            <w:tcW w:w="936" w:type="dxa"/>
          </w:tcPr>
          <w:p w14:paraId="3543ACCF" w14:textId="3B546E6C" w:rsidR="00E86417" w:rsidRPr="007B2F24" w:rsidRDefault="00E86417" w:rsidP="00E86417">
            <w:pPr>
              <w:jc w:val="both"/>
              <w:rPr>
                <w:rFonts w:cstheme="minorHAnsi"/>
                <w:lang w:val="en-US"/>
              </w:rPr>
            </w:pPr>
            <w:r w:rsidRPr="00CB4753">
              <w:rPr>
                <w:rFonts w:cstheme="minorHAnsi"/>
                <w:lang w:val="en-US"/>
              </w:rPr>
              <w:t>√</w:t>
            </w:r>
          </w:p>
        </w:tc>
        <w:tc>
          <w:tcPr>
            <w:tcW w:w="680" w:type="dxa"/>
          </w:tcPr>
          <w:p w14:paraId="00495F50" w14:textId="77777777" w:rsidR="00E86417" w:rsidRPr="007B2F24" w:rsidRDefault="00E86417" w:rsidP="00E86417">
            <w:pPr>
              <w:jc w:val="both"/>
              <w:rPr>
                <w:rFonts w:cstheme="minorHAnsi"/>
                <w:lang w:val="en-US"/>
              </w:rPr>
            </w:pPr>
          </w:p>
        </w:tc>
      </w:tr>
      <w:tr w:rsidR="00E86417" w14:paraId="3056A0E6" w14:textId="77777777" w:rsidTr="00D81D80">
        <w:trPr>
          <w:jc w:val="center"/>
        </w:trPr>
        <w:tc>
          <w:tcPr>
            <w:tcW w:w="2454" w:type="dxa"/>
          </w:tcPr>
          <w:p w14:paraId="63C6FD7E" w14:textId="7A24104D" w:rsidR="00E86417" w:rsidRPr="005D5883" w:rsidRDefault="00E86417" w:rsidP="00E86417">
            <w:pPr>
              <w:rPr>
                <w:rFonts w:ascii="Arial" w:hAnsi="Arial" w:cs="Arial"/>
                <w:b/>
                <w:lang w:val="en-US"/>
              </w:rPr>
            </w:pPr>
            <w:r w:rsidRPr="005D5883">
              <w:rPr>
                <w:rFonts w:ascii="Arial" w:hAnsi="Arial" w:cs="Arial"/>
                <w:b/>
                <w:lang w:val="en-US"/>
              </w:rPr>
              <w:t xml:space="preserve">Annexure </w:t>
            </w:r>
            <w:r>
              <w:rPr>
                <w:rFonts w:ascii="Arial" w:hAnsi="Arial" w:cs="Arial"/>
                <w:b/>
                <w:lang w:val="en-US"/>
              </w:rPr>
              <w:t>F</w:t>
            </w:r>
          </w:p>
        </w:tc>
        <w:tc>
          <w:tcPr>
            <w:tcW w:w="5480" w:type="dxa"/>
          </w:tcPr>
          <w:p w14:paraId="63F7BCB8" w14:textId="77777777" w:rsidR="00E86417" w:rsidRPr="005D5883" w:rsidRDefault="00E86417" w:rsidP="00E86417">
            <w:pPr>
              <w:jc w:val="both"/>
              <w:rPr>
                <w:rFonts w:ascii="Arial" w:hAnsi="Arial" w:cs="Arial"/>
                <w:lang w:val="en-US"/>
              </w:rPr>
            </w:pPr>
            <w:r w:rsidRPr="005D5883">
              <w:rPr>
                <w:rFonts w:ascii="Arial" w:hAnsi="Arial" w:cs="Arial"/>
                <w:lang w:val="en-US"/>
              </w:rPr>
              <w:t xml:space="preserve">CPA(IG) for imported goods/services (if applicable) </w:t>
            </w:r>
          </w:p>
        </w:tc>
        <w:tc>
          <w:tcPr>
            <w:tcW w:w="936" w:type="dxa"/>
          </w:tcPr>
          <w:p w14:paraId="320FCB1E" w14:textId="1F8A0603" w:rsidR="00E86417" w:rsidRPr="00CB4753" w:rsidRDefault="00E86417" w:rsidP="00E86417">
            <w:pPr>
              <w:jc w:val="both"/>
              <w:rPr>
                <w:rFonts w:cstheme="minorHAnsi"/>
                <w:lang w:val="en-US"/>
              </w:rPr>
            </w:pPr>
          </w:p>
        </w:tc>
        <w:tc>
          <w:tcPr>
            <w:tcW w:w="936" w:type="dxa"/>
          </w:tcPr>
          <w:p w14:paraId="22F0036F" w14:textId="311CFEED" w:rsidR="00E86417" w:rsidRPr="007B2F24" w:rsidRDefault="00E86417" w:rsidP="00E86417">
            <w:pPr>
              <w:jc w:val="both"/>
              <w:rPr>
                <w:rFonts w:cstheme="minorHAnsi"/>
                <w:lang w:val="en-US"/>
              </w:rPr>
            </w:pPr>
            <w:r w:rsidRPr="00CB4753">
              <w:rPr>
                <w:rFonts w:cstheme="minorHAnsi"/>
                <w:lang w:val="en-US"/>
              </w:rPr>
              <w:t>√</w:t>
            </w:r>
          </w:p>
        </w:tc>
        <w:tc>
          <w:tcPr>
            <w:tcW w:w="680" w:type="dxa"/>
          </w:tcPr>
          <w:p w14:paraId="6CC08260" w14:textId="77777777" w:rsidR="00E86417" w:rsidRPr="007B2F24" w:rsidRDefault="00E86417" w:rsidP="00E86417">
            <w:pPr>
              <w:jc w:val="both"/>
              <w:rPr>
                <w:rFonts w:cstheme="minorHAnsi"/>
                <w:lang w:val="en-US"/>
              </w:rPr>
            </w:pPr>
          </w:p>
        </w:tc>
      </w:tr>
      <w:tr w:rsidR="001647C0" w14:paraId="653B6CE3" w14:textId="77777777" w:rsidTr="00D81D80">
        <w:trPr>
          <w:jc w:val="center"/>
        </w:trPr>
        <w:tc>
          <w:tcPr>
            <w:tcW w:w="2454" w:type="dxa"/>
          </w:tcPr>
          <w:p w14:paraId="0667737F" w14:textId="6A28E5D7" w:rsidR="001647C0" w:rsidRPr="005D5883"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G</w:t>
            </w:r>
            <w:r w:rsidR="003F02EB">
              <w:rPr>
                <w:rFonts w:ascii="Arial" w:hAnsi="Arial" w:cs="Arial"/>
                <w:b/>
                <w:lang w:val="en-US"/>
              </w:rPr>
              <w:t>1</w:t>
            </w:r>
            <w:r w:rsidRPr="005D5883">
              <w:rPr>
                <w:rFonts w:ascii="Arial" w:hAnsi="Arial" w:cs="Arial"/>
                <w:b/>
                <w:lang w:val="en-US"/>
              </w:rPr>
              <w:t>-</w:t>
            </w:r>
            <w:r w:rsidR="003F02EB">
              <w:rPr>
                <w:rFonts w:ascii="Arial" w:hAnsi="Arial" w:cs="Arial"/>
                <w:b/>
                <w:lang w:val="en-US"/>
              </w:rPr>
              <w:t>G</w:t>
            </w:r>
            <w:r w:rsidRPr="005D5883">
              <w:rPr>
                <w:rFonts w:ascii="Arial" w:hAnsi="Arial" w:cs="Arial"/>
                <w:b/>
                <w:lang w:val="en-US"/>
              </w:rPr>
              <w:t>4</w:t>
            </w:r>
          </w:p>
        </w:tc>
        <w:tc>
          <w:tcPr>
            <w:tcW w:w="5480" w:type="dxa"/>
          </w:tcPr>
          <w:p w14:paraId="49C67DBE" w14:textId="6E35EB23" w:rsidR="001647C0" w:rsidRPr="005D5883" w:rsidRDefault="001647C0" w:rsidP="00680D4D">
            <w:pPr>
              <w:jc w:val="both"/>
              <w:rPr>
                <w:rFonts w:ascii="Arial" w:hAnsi="Arial" w:cs="Arial"/>
                <w:lang w:val="en-US"/>
              </w:rPr>
            </w:pPr>
            <w:r w:rsidRPr="005D5883">
              <w:rPr>
                <w:rFonts w:ascii="Arial" w:hAnsi="Arial" w:cs="Arial"/>
                <w:lang w:val="en-US"/>
              </w:rPr>
              <w:t xml:space="preserve">SBD 6.2 -Declaration certificate for local production and content and Annexures </w:t>
            </w:r>
            <w:r w:rsidR="003F02EB">
              <w:rPr>
                <w:rFonts w:ascii="Arial" w:hAnsi="Arial" w:cs="Arial"/>
                <w:lang w:val="en-US"/>
              </w:rPr>
              <w:t>G</w:t>
            </w:r>
            <w:proofErr w:type="gramStart"/>
            <w:r w:rsidR="003F02EB">
              <w:rPr>
                <w:rFonts w:ascii="Arial" w:hAnsi="Arial" w:cs="Arial"/>
                <w:lang w:val="en-US"/>
              </w:rPr>
              <w:t>2,G</w:t>
            </w:r>
            <w:proofErr w:type="gramEnd"/>
            <w:r w:rsidR="003F02EB">
              <w:rPr>
                <w:rFonts w:ascii="Arial" w:hAnsi="Arial" w:cs="Arial"/>
                <w:lang w:val="en-US"/>
              </w:rPr>
              <w:t>3,G4</w:t>
            </w:r>
            <w:r>
              <w:rPr>
                <w:rFonts w:ascii="Arial" w:hAnsi="Arial" w:cs="Arial"/>
                <w:b/>
                <w:i/>
                <w:iCs/>
                <w:lang w:val="en-US"/>
              </w:rPr>
              <w:t xml:space="preserve"> </w:t>
            </w:r>
          </w:p>
        </w:tc>
        <w:tc>
          <w:tcPr>
            <w:tcW w:w="936" w:type="dxa"/>
          </w:tcPr>
          <w:p w14:paraId="5ED2BB1D" w14:textId="77777777" w:rsidR="001647C0" w:rsidRPr="007B2F24" w:rsidRDefault="001647C0" w:rsidP="00680D4D">
            <w:pPr>
              <w:jc w:val="both"/>
              <w:rPr>
                <w:rFonts w:cstheme="minorHAnsi"/>
                <w:lang w:val="en-US"/>
              </w:rPr>
            </w:pPr>
          </w:p>
        </w:tc>
        <w:tc>
          <w:tcPr>
            <w:tcW w:w="936" w:type="dxa"/>
          </w:tcPr>
          <w:p w14:paraId="55612040" w14:textId="77777777" w:rsidR="001647C0" w:rsidRPr="00CB4753" w:rsidRDefault="001647C0" w:rsidP="00680D4D">
            <w:pPr>
              <w:jc w:val="both"/>
              <w:rPr>
                <w:rFonts w:cstheme="minorHAnsi"/>
                <w:lang w:val="en-US"/>
              </w:rPr>
            </w:pPr>
          </w:p>
        </w:tc>
        <w:tc>
          <w:tcPr>
            <w:tcW w:w="680" w:type="dxa"/>
          </w:tcPr>
          <w:p w14:paraId="0A1F137E" w14:textId="1175B633" w:rsidR="001647C0" w:rsidRPr="00CB4753" w:rsidRDefault="002C46B5" w:rsidP="00680D4D">
            <w:pPr>
              <w:jc w:val="both"/>
              <w:rPr>
                <w:rFonts w:cstheme="minorHAnsi"/>
                <w:lang w:val="en-US"/>
              </w:rPr>
            </w:pPr>
            <w:r w:rsidRPr="00CB4753">
              <w:rPr>
                <w:rFonts w:cstheme="minorHAnsi"/>
                <w:lang w:val="en-US"/>
              </w:rPr>
              <w:t>√</w:t>
            </w:r>
          </w:p>
        </w:tc>
      </w:tr>
      <w:tr w:rsidR="001647C0" w14:paraId="0DBC9E2C" w14:textId="77777777" w:rsidTr="00D81D80">
        <w:trPr>
          <w:jc w:val="center"/>
        </w:trPr>
        <w:tc>
          <w:tcPr>
            <w:tcW w:w="2454" w:type="dxa"/>
          </w:tcPr>
          <w:p w14:paraId="586C7363" w14:textId="77777777" w:rsidR="00E40D6B"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H</w:t>
            </w:r>
          </w:p>
          <w:p w14:paraId="479BA56B" w14:textId="62259FB3" w:rsidR="001647C0" w:rsidRPr="005D5883" w:rsidRDefault="001647C0" w:rsidP="00D81D80">
            <w:pPr>
              <w:rPr>
                <w:rFonts w:ascii="Arial" w:hAnsi="Arial" w:cs="Arial"/>
                <w:b/>
                <w:lang w:val="en-US"/>
              </w:rPr>
            </w:pPr>
            <w:r w:rsidRPr="005D5883">
              <w:rPr>
                <w:rFonts w:ascii="Arial" w:hAnsi="Arial" w:cs="Arial"/>
                <w:lang w:val="en-US"/>
              </w:rPr>
              <w:t xml:space="preserve">(applicable for all suppliers including </w:t>
            </w:r>
            <w:proofErr w:type="gramStart"/>
            <w:r w:rsidRPr="005D5883">
              <w:rPr>
                <w:rFonts w:ascii="Arial" w:hAnsi="Arial" w:cs="Arial"/>
                <w:lang w:val="en-US"/>
              </w:rPr>
              <w:t>Foreign</w:t>
            </w:r>
            <w:proofErr w:type="gramEnd"/>
            <w:r w:rsidRPr="005D5883">
              <w:rPr>
                <w:rFonts w:ascii="Arial" w:hAnsi="Arial" w:cs="Arial"/>
                <w:lang w:val="en-US"/>
              </w:rPr>
              <w:t xml:space="preserve"> suppliers)</w:t>
            </w:r>
          </w:p>
        </w:tc>
        <w:tc>
          <w:tcPr>
            <w:tcW w:w="5480" w:type="dxa"/>
          </w:tcPr>
          <w:p w14:paraId="3925E41F" w14:textId="77777777" w:rsidR="001647C0" w:rsidRPr="005D5883" w:rsidRDefault="001647C0" w:rsidP="00680D4D">
            <w:pPr>
              <w:jc w:val="both"/>
              <w:rPr>
                <w:rFonts w:ascii="Arial" w:hAnsi="Arial" w:cs="Arial"/>
                <w:lang w:val="en-US"/>
              </w:rPr>
            </w:pPr>
            <w:r w:rsidRPr="005D5883">
              <w:rPr>
                <w:rFonts w:ascii="Arial" w:hAnsi="Arial" w:cs="Arial"/>
                <w:lang w:val="en-GB"/>
              </w:rPr>
              <w:t xml:space="preserve">SBD 1- to be </w:t>
            </w:r>
            <w:r>
              <w:rPr>
                <w:rFonts w:ascii="Arial" w:hAnsi="Arial" w:cs="Arial"/>
                <w:lang w:val="en-GB"/>
              </w:rPr>
              <w:t xml:space="preserve">completed and </w:t>
            </w:r>
            <w:r w:rsidRPr="005D5883">
              <w:rPr>
                <w:rFonts w:ascii="Arial" w:hAnsi="Arial" w:cs="Arial"/>
                <w:lang w:val="en-GB"/>
              </w:rPr>
              <w:t>submitted</w:t>
            </w:r>
            <w:r>
              <w:rPr>
                <w:rFonts w:ascii="Arial" w:hAnsi="Arial" w:cs="Arial"/>
                <w:lang w:val="en-GB"/>
              </w:rPr>
              <w:t xml:space="preserve"> by all tenderers.</w:t>
            </w:r>
            <w:r w:rsidRPr="005D5883">
              <w:rPr>
                <w:rFonts w:ascii="Arial" w:hAnsi="Arial" w:cs="Arial"/>
                <w:lang w:val="en-GB"/>
              </w:rPr>
              <w:t xml:space="preserve"> </w:t>
            </w:r>
          </w:p>
        </w:tc>
        <w:tc>
          <w:tcPr>
            <w:tcW w:w="936" w:type="dxa"/>
          </w:tcPr>
          <w:p w14:paraId="7DAD4277" w14:textId="77777777" w:rsidR="001647C0" w:rsidRDefault="001647C0" w:rsidP="00680D4D">
            <w:pPr>
              <w:jc w:val="both"/>
              <w:rPr>
                <w:rFonts w:ascii="Arial" w:hAnsi="Arial" w:cs="Arial"/>
                <w:lang w:val="en-US"/>
              </w:rPr>
            </w:pPr>
          </w:p>
        </w:tc>
        <w:tc>
          <w:tcPr>
            <w:tcW w:w="936" w:type="dxa"/>
          </w:tcPr>
          <w:p w14:paraId="7ADBBAD3" w14:textId="77777777" w:rsidR="001647C0" w:rsidRPr="00CB4753" w:rsidRDefault="001647C0" w:rsidP="00680D4D">
            <w:pPr>
              <w:jc w:val="both"/>
              <w:rPr>
                <w:rFonts w:cstheme="minorHAnsi"/>
                <w:lang w:val="en-US"/>
              </w:rPr>
            </w:pPr>
          </w:p>
        </w:tc>
        <w:tc>
          <w:tcPr>
            <w:tcW w:w="680" w:type="dxa"/>
          </w:tcPr>
          <w:p w14:paraId="5A9B2A8F" w14:textId="6D69F2F3" w:rsidR="001647C0" w:rsidRPr="00CB4753" w:rsidRDefault="002C46B5" w:rsidP="00680D4D">
            <w:pPr>
              <w:jc w:val="both"/>
              <w:rPr>
                <w:rFonts w:cstheme="minorHAnsi"/>
                <w:lang w:val="en-US"/>
              </w:rPr>
            </w:pPr>
            <w:r w:rsidRPr="00CB4753">
              <w:rPr>
                <w:rFonts w:cstheme="minorHAnsi"/>
                <w:lang w:val="en-US"/>
              </w:rPr>
              <w:t>√</w:t>
            </w:r>
          </w:p>
        </w:tc>
      </w:tr>
      <w:tr w:rsidR="001647C0" w14:paraId="16DAF5F4" w14:textId="77777777" w:rsidTr="00D81D80">
        <w:trPr>
          <w:jc w:val="center"/>
        </w:trPr>
        <w:tc>
          <w:tcPr>
            <w:tcW w:w="2454" w:type="dxa"/>
          </w:tcPr>
          <w:p w14:paraId="180CB8E1" w14:textId="115C1A71" w:rsidR="001647C0" w:rsidRDefault="006A72F8" w:rsidP="008910A2">
            <w:pPr>
              <w:rPr>
                <w:rFonts w:ascii="Arial" w:hAnsi="Arial" w:cs="Arial"/>
                <w:b/>
                <w:lang w:val="en-US"/>
              </w:rPr>
            </w:pPr>
            <w:r>
              <w:rPr>
                <w:rFonts w:ascii="Arial" w:hAnsi="Arial" w:cs="Arial"/>
                <w:b/>
                <w:lang w:val="en-US"/>
              </w:rPr>
              <w:t xml:space="preserve"># </w:t>
            </w:r>
            <w:r w:rsidR="001647C0" w:rsidRPr="005D5883">
              <w:rPr>
                <w:rFonts w:ascii="Arial" w:hAnsi="Arial" w:cs="Arial"/>
                <w:b/>
                <w:lang w:val="en-US"/>
              </w:rPr>
              <w:t xml:space="preserve">Annexure </w:t>
            </w:r>
            <w:r w:rsidR="003D0739">
              <w:rPr>
                <w:rFonts w:ascii="Arial" w:hAnsi="Arial" w:cs="Arial"/>
                <w:b/>
                <w:lang w:val="en-US"/>
              </w:rPr>
              <w:t>I</w:t>
            </w:r>
          </w:p>
          <w:p w14:paraId="3B1D60BD" w14:textId="77777777" w:rsidR="001647C0" w:rsidRPr="005D5883" w:rsidRDefault="001647C0" w:rsidP="00D81D80">
            <w:pPr>
              <w:rPr>
                <w:rFonts w:ascii="Arial" w:hAnsi="Arial" w:cs="Arial"/>
                <w:b/>
                <w:lang w:val="en-US"/>
              </w:rPr>
            </w:pPr>
          </w:p>
        </w:tc>
        <w:tc>
          <w:tcPr>
            <w:tcW w:w="5480" w:type="dxa"/>
          </w:tcPr>
          <w:p w14:paraId="7114F3B2" w14:textId="77777777" w:rsidR="001647C0" w:rsidRPr="005D5883" w:rsidRDefault="001647C0" w:rsidP="00680D4D">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w:t>
            </w:r>
            <w:r>
              <w:rPr>
                <w:rFonts w:ascii="Arial" w:hAnsi="Arial" w:cs="Arial"/>
                <w:lang w:val="en-GB"/>
              </w:rPr>
              <w:t>22</w:t>
            </w:r>
            <w:r w:rsidRPr="005D5883">
              <w:rPr>
                <w:rFonts w:ascii="Arial" w:hAnsi="Arial" w:cs="Arial"/>
                <w:lang w:val="en-GB"/>
              </w:rPr>
              <w:t xml:space="preserve"> regulations </w:t>
            </w:r>
          </w:p>
        </w:tc>
        <w:tc>
          <w:tcPr>
            <w:tcW w:w="936" w:type="dxa"/>
          </w:tcPr>
          <w:p w14:paraId="4BD5E6FA" w14:textId="77777777" w:rsidR="001647C0" w:rsidRDefault="001647C0" w:rsidP="00680D4D">
            <w:pPr>
              <w:jc w:val="both"/>
              <w:rPr>
                <w:rFonts w:ascii="Arial" w:hAnsi="Arial" w:cs="Arial"/>
                <w:lang w:val="en-US"/>
              </w:rPr>
            </w:pPr>
          </w:p>
        </w:tc>
        <w:tc>
          <w:tcPr>
            <w:tcW w:w="936" w:type="dxa"/>
          </w:tcPr>
          <w:p w14:paraId="680AF3A3" w14:textId="2BF697E1" w:rsidR="001647C0" w:rsidRPr="00CB4753" w:rsidRDefault="001647C0" w:rsidP="00680D4D">
            <w:pPr>
              <w:jc w:val="both"/>
              <w:rPr>
                <w:rFonts w:cstheme="minorHAnsi"/>
                <w:lang w:val="en-US"/>
              </w:rPr>
            </w:pPr>
          </w:p>
        </w:tc>
        <w:tc>
          <w:tcPr>
            <w:tcW w:w="680" w:type="dxa"/>
          </w:tcPr>
          <w:p w14:paraId="0731A6DC" w14:textId="7A05F810" w:rsidR="001647C0" w:rsidRPr="00CB4753" w:rsidRDefault="001647C0" w:rsidP="00680D4D">
            <w:pPr>
              <w:jc w:val="both"/>
              <w:rPr>
                <w:rFonts w:cstheme="minorHAnsi"/>
                <w:lang w:val="en-US"/>
              </w:rPr>
            </w:pPr>
          </w:p>
        </w:tc>
      </w:tr>
      <w:tr w:rsidR="001647C0" w14:paraId="0E1BBC1B" w14:textId="77777777" w:rsidTr="00D81D80">
        <w:trPr>
          <w:jc w:val="center"/>
        </w:trPr>
        <w:tc>
          <w:tcPr>
            <w:tcW w:w="2454" w:type="dxa"/>
          </w:tcPr>
          <w:p w14:paraId="06D0ED60" w14:textId="156F192D" w:rsidR="001647C0" w:rsidRDefault="001647C0" w:rsidP="00D81D80">
            <w:pPr>
              <w:rPr>
                <w:rFonts w:ascii="Arial" w:hAnsi="Arial" w:cs="Arial"/>
                <w:b/>
                <w:bCs/>
              </w:rPr>
            </w:pPr>
            <w:r w:rsidRPr="006D6111">
              <w:rPr>
                <w:rFonts w:ascii="Arial" w:hAnsi="Arial" w:cs="Arial"/>
                <w:b/>
                <w:bCs/>
              </w:rPr>
              <w:t xml:space="preserve">Annexure </w:t>
            </w:r>
            <w:r w:rsidR="003D0739">
              <w:rPr>
                <w:rFonts w:ascii="Arial" w:hAnsi="Arial" w:cs="Arial"/>
                <w:b/>
                <w:bCs/>
              </w:rPr>
              <w:t>J</w:t>
            </w:r>
          </w:p>
          <w:p w14:paraId="691A55AC" w14:textId="3F0390A5" w:rsidR="002C46B5" w:rsidRPr="005D5883" w:rsidRDefault="002C46B5" w:rsidP="00D81D80">
            <w:pPr>
              <w:rPr>
                <w:rFonts w:ascii="Arial" w:hAnsi="Arial" w:cs="Arial"/>
                <w:b/>
                <w:lang w:val="en-US"/>
              </w:rPr>
            </w:pPr>
          </w:p>
        </w:tc>
        <w:tc>
          <w:tcPr>
            <w:tcW w:w="5480" w:type="dxa"/>
          </w:tcPr>
          <w:p w14:paraId="3255A4FE" w14:textId="77777777" w:rsidR="001647C0" w:rsidRPr="005D5883" w:rsidRDefault="001647C0" w:rsidP="00680D4D">
            <w:pPr>
              <w:jc w:val="both"/>
              <w:rPr>
                <w:rFonts w:ascii="Arial" w:hAnsi="Arial" w:cs="Arial"/>
                <w:lang w:val="en-US"/>
              </w:rPr>
            </w:pPr>
            <w:r w:rsidRPr="006D6111">
              <w:rPr>
                <w:rFonts w:ascii="Arial" w:hAnsi="Arial" w:cs="Arial"/>
                <w:lang w:val="en-US"/>
              </w:rPr>
              <w:t xml:space="preserve">SBD 4 – Bidders Disclosure </w:t>
            </w:r>
          </w:p>
        </w:tc>
        <w:tc>
          <w:tcPr>
            <w:tcW w:w="936" w:type="dxa"/>
          </w:tcPr>
          <w:p w14:paraId="1AA76145" w14:textId="77777777" w:rsidR="001647C0" w:rsidRDefault="001647C0" w:rsidP="00680D4D">
            <w:pPr>
              <w:jc w:val="both"/>
              <w:rPr>
                <w:rFonts w:ascii="Arial" w:hAnsi="Arial" w:cs="Arial"/>
                <w:lang w:val="en-US"/>
              </w:rPr>
            </w:pPr>
          </w:p>
        </w:tc>
        <w:tc>
          <w:tcPr>
            <w:tcW w:w="936" w:type="dxa"/>
          </w:tcPr>
          <w:p w14:paraId="224B4200" w14:textId="05EE6D5A" w:rsidR="001647C0" w:rsidRPr="00CB4753" w:rsidRDefault="002C46B5" w:rsidP="00680D4D">
            <w:pPr>
              <w:jc w:val="both"/>
              <w:rPr>
                <w:rFonts w:cstheme="minorHAnsi"/>
                <w:lang w:val="en-US"/>
              </w:rPr>
            </w:pPr>
            <w:r w:rsidRPr="00CB4753">
              <w:rPr>
                <w:rFonts w:cstheme="minorHAnsi"/>
                <w:lang w:val="en-US"/>
              </w:rPr>
              <w:t>√</w:t>
            </w:r>
          </w:p>
        </w:tc>
        <w:tc>
          <w:tcPr>
            <w:tcW w:w="680" w:type="dxa"/>
          </w:tcPr>
          <w:p w14:paraId="3C2FBABD" w14:textId="77777777" w:rsidR="001647C0" w:rsidRPr="00CB4753" w:rsidRDefault="001647C0" w:rsidP="00680D4D">
            <w:pPr>
              <w:jc w:val="both"/>
              <w:rPr>
                <w:rFonts w:cstheme="minorHAnsi"/>
                <w:lang w:val="en-US"/>
              </w:rPr>
            </w:pPr>
          </w:p>
        </w:tc>
      </w:tr>
      <w:tr w:rsidR="00DC00F8" w:rsidRPr="00CB4753" w14:paraId="651CD964" w14:textId="77777777" w:rsidTr="00D81D80">
        <w:trPr>
          <w:jc w:val="center"/>
        </w:trPr>
        <w:tc>
          <w:tcPr>
            <w:tcW w:w="2454" w:type="dxa"/>
          </w:tcPr>
          <w:p w14:paraId="6381ED9C" w14:textId="3FB87903" w:rsidR="00DC00F8" w:rsidRPr="001F6DB3" w:rsidRDefault="00DC00F8" w:rsidP="00DC00F8">
            <w:pPr>
              <w:rPr>
                <w:rFonts w:ascii="Arial" w:hAnsi="Arial" w:cs="Arial"/>
                <w:b/>
              </w:rPr>
            </w:pPr>
            <w:r w:rsidRPr="00507319">
              <w:rPr>
                <w:rFonts w:ascii="Arial" w:hAnsi="Arial" w:cs="Arial"/>
              </w:rPr>
              <w:t xml:space="preserve">Reverse e-auction training acknowledgement form </w:t>
            </w:r>
            <w:r w:rsidRPr="00507319">
              <w:rPr>
                <w:rFonts w:ascii="Arial" w:hAnsi="Arial" w:cs="Arial"/>
                <w:b/>
              </w:rPr>
              <w:t>(if applicable)</w:t>
            </w:r>
          </w:p>
        </w:tc>
        <w:tc>
          <w:tcPr>
            <w:tcW w:w="5480" w:type="dxa"/>
          </w:tcPr>
          <w:p w14:paraId="0A856965" w14:textId="77777777" w:rsidR="00DC00F8" w:rsidRPr="005D5883" w:rsidRDefault="00DC00F8" w:rsidP="00DC00F8">
            <w:pPr>
              <w:jc w:val="both"/>
              <w:rPr>
                <w:rFonts w:ascii="Arial" w:hAnsi="Arial" w:cs="Arial"/>
                <w:lang w:val="en-US"/>
              </w:rPr>
            </w:pPr>
          </w:p>
        </w:tc>
        <w:tc>
          <w:tcPr>
            <w:tcW w:w="936" w:type="dxa"/>
          </w:tcPr>
          <w:p w14:paraId="3B28F480" w14:textId="4F223E74" w:rsidR="00DC00F8" w:rsidRDefault="00DC00F8" w:rsidP="00DC00F8">
            <w:pPr>
              <w:jc w:val="both"/>
              <w:rPr>
                <w:rFonts w:ascii="Arial" w:hAnsi="Arial" w:cs="Arial"/>
                <w:lang w:val="en-US"/>
              </w:rPr>
            </w:pPr>
            <w:r w:rsidRPr="00893205">
              <w:rPr>
                <w:rFonts w:ascii="Arial" w:hAnsi="Arial" w:cs="Arial"/>
                <w:lang w:val="en-US"/>
              </w:rPr>
              <w:t>N/A</w:t>
            </w:r>
          </w:p>
        </w:tc>
        <w:tc>
          <w:tcPr>
            <w:tcW w:w="936" w:type="dxa"/>
          </w:tcPr>
          <w:p w14:paraId="2D389DCE" w14:textId="6FC2D54F"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700AB05D" w14:textId="2330E1BE" w:rsidR="00DC00F8" w:rsidRPr="00CB4753" w:rsidRDefault="00DC00F8" w:rsidP="00DC00F8">
            <w:pPr>
              <w:jc w:val="both"/>
              <w:rPr>
                <w:rFonts w:cstheme="minorHAnsi"/>
                <w:lang w:val="en-US"/>
              </w:rPr>
            </w:pPr>
            <w:r w:rsidRPr="00893205">
              <w:rPr>
                <w:rFonts w:ascii="Arial" w:hAnsi="Arial" w:cs="Arial"/>
                <w:lang w:val="en-US"/>
              </w:rPr>
              <w:t>N/A</w:t>
            </w:r>
          </w:p>
        </w:tc>
      </w:tr>
      <w:tr w:rsidR="0001229D" w:rsidRPr="00CB4753" w14:paraId="0E24047A" w14:textId="77777777" w:rsidTr="00D81D80">
        <w:trPr>
          <w:jc w:val="center"/>
        </w:trPr>
        <w:tc>
          <w:tcPr>
            <w:tcW w:w="2454" w:type="dxa"/>
          </w:tcPr>
          <w:p w14:paraId="2D12B0CA" w14:textId="7A9718AE" w:rsidR="0001229D" w:rsidRPr="005D5883" w:rsidRDefault="0001229D" w:rsidP="00D81D80">
            <w:pPr>
              <w:rPr>
                <w:rFonts w:ascii="Arial" w:hAnsi="Arial" w:cs="Arial"/>
                <w:b/>
                <w:lang w:val="en-US"/>
              </w:rPr>
            </w:pPr>
            <w:r w:rsidRPr="00DC00F8">
              <w:rPr>
                <w:rFonts w:ascii="Arial" w:hAnsi="Arial" w:cs="Arial"/>
                <w:bCs/>
                <w:lang w:val="en-US"/>
              </w:rPr>
              <w:t>E-tendering Help Manual acknowledgement form</w:t>
            </w:r>
            <w:r w:rsidRPr="00DC00F8">
              <w:rPr>
                <w:rFonts w:ascii="Arial" w:hAnsi="Arial" w:cs="Arial"/>
                <w:b/>
                <w:lang w:val="en-US"/>
              </w:rPr>
              <w:t xml:space="preserve"> </w:t>
            </w:r>
          </w:p>
        </w:tc>
        <w:tc>
          <w:tcPr>
            <w:tcW w:w="5480" w:type="dxa"/>
          </w:tcPr>
          <w:p w14:paraId="41150C3A" w14:textId="77777777" w:rsidR="0001229D" w:rsidRPr="000D0E48" w:rsidRDefault="0001229D" w:rsidP="001F6DB3">
            <w:pPr>
              <w:rPr>
                <w:rFonts w:ascii="Arial" w:hAnsi="Arial" w:cs="Arial"/>
                <w:lang w:val="en-US"/>
              </w:rPr>
            </w:pPr>
          </w:p>
        </w:tc>
        <w:tc>
          <w:tcPr>
            <w:tcW w:w="936" w:type="dxa"/>
          </w:tcPr>
          <w:p w14:paraId="5F82D48D" w14:textId="2D4BF191" w:rsidR="0001229D" w:rsidRDefault="0001229D" w:rsidP="002C46B5">
            <w:pPr>
              <w:jc w:val="both"/>
              <w:rPr>
                <w:rFonts w:ascii="Arial" w:hAnsi="Arial" w:cs="Arial"/>
                <w:lang w:val="en-US"/>
              </w:rPr>
            </w:pPr>
          </w:p>
        </w:tc>
        <w:tc>
          <w:tcPr>
            <w:tcW w:w="936" w:type="dxa"/>
          </w:tcPr>
          <w:p w14:paraId="39210A00" w14:textId="3C5D2695" w:rsidR="0001229D" w:rsidRPr="00CB4753" w:rsidRDefault="005170CF" w:rsidP="002C46B5">
            <w:pPr>
              <w:jc w:val="both"/>
              <w:rPr>
                <w:rFonts w:cstheme="minorHAnsi"/>
                <w:lang w:val="en-US"/>
              </w:rPr>
            </w:pPr>
            <w:r w:rsidRPr="0001229D">
              <w:rPr>
                <w:rFonts w:ascii="Arial" w:hAnsi="Arial" w:cs="Arial"/>
                <w:lang w:val="en-US"/>
              </w:rPr>
              <w:t>√</w:t>
            </w:r>
          </w:p>
        </w:tc>
        <w:tc>
          <w:tcPr>
            <w:tcW w:w="680" w:type="dxa"/>
          </w:tcPr>
          <w:p w14:paraId="4389879A" w14:textId="77777777" w:rsidR="0001229D" w:rsidRPr="00CB4753" w:rsidRDefault="0001229D" w:rsidP="002C46B5">
            <w:pPr>
              <w:jc w:val="both"/>
              <w:rPr>
                <w:rFonts w:cstheme="minorHAnsi"/>
                <w:lang w:val="en-US"/>
              </w:rPr>
            </w:pPr>
          </w:p>
        </w:tc>
      </w:tr>
      <w:tr w:rsidR="00DC00F8" w:rsidRPr="00CB4753" w14:paraId="3F9EEF15" w14:textId="77777777" w:rsidTr="00D81D80">
        <w:trPr>
          <w:jc w:val="center"/>
        </w:trPr>
        <w:tc>
          <w:tcPr>
            <w:tcW w:w="2454" w:type="dxa"/>
          </w:tcPr>
          <w:p w14:paraId="1ECCCA0A" w14:textId="57F7FA16" w:rsidR="00DC00F8" w:rsidRPr="005D5883" w:rsidRDefault="00DC00F8" w:rsidP="00DC00F8">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the event of JV: -</w:t>
            </w:r>
          </w:p>
        </w:tc>
        <w:tc>
          <w:tcPr>
            <w:tcW w:w="5480" w:type="dxa"/>
          </w:tcPr>
          <w:p w14:paraId="244D1B97" w14:textId="19E6CF70" w:rsidR="00DC00F8" w:rsidRPr="005D5883" w:rsidRDefault="00DC00F8" w:rsidP="00DC00F8">
            <w:pPr>
              <w:rPr>
                <w:rFonts w:ascii="Arial" w:hAnsi="Arial" w:cs="Arial"/>
                <w:lang w:val="en-US"/>
              </w:rPr>
            </w:pPr>
            <w:r w:rsidRPr="000D0E48">
              <w:rPr>
                <w:rFonts w:ascii="Arial" w:hAnsi="Arial" w:cs="Arial"/>
                <w:lang w:val="en-US"/>
              </w:rPr>
              <w:t>Letter of intent to form a JV/consortium or Valid joint venture agreement confirming the rights and obligations of each of the joint venture partners and their profit-sharing ratios.</w:t>
            </w:r>
          </w:p>
        </w:tc>
        <w:tc>
          <w:tcPr>
            <w:tcW w:w="936" w:type="dxa"/>
          </w:tcPr>
          <w:p w14:paraId="3D283EFB" w14:textId="45022F58" w:rsidR="00DC00F8" w:rsidRDefault="00DC00F8" w:rsidP="00DC00F8">
            <w:pPr>
              <w:jc w:val="both"/>
              <w:rPr>
                <w:rFonts w:ascii="Arial" w:hAnsi="Arial" w:cs="Arial"/>
                <w:lang w:val="en-US"/>
              </w:rPr>
            </w:pPr>
            <w:r w:rsidRPr="00893205">
              <w:rPr>
                <w:rFonts w:ascii="Arial" w:hAnsi="Arial" w:cs="Arial"/>
                <w:lang w:val="en-US"/>
              </w:rPr>
              <w:t>N/A</w:t>
            </w:r>
          </w:p>
        </w:tc>
        <w:tc>
          <w:tcPr>
            <w:tcW w:w="936" w:type="dxa"/>
          </w:tcPr>
          <w:p w14:paraId="4C04F5D4" w14:textId="2C21F13A"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7557AD44" w14:textId="2D30149D" w:rsidR="00DC00F8" w:rsidRPr="00CB4753" w:rsidRDefault="00DC00F8" w:rsidP="00DC00F8">
            <w:pPr>
              <w:jc w:val="both"/>
              <w:rPr>
                <w:rFonts w:cstheme="minorHAnsi"/>
                <w:lang w:val="en-US"/>
              </w:rPr>
            </w:pPr>
            <w:r w:rsidRPr="00893205">
              <w:rPr>
                <w:rFonts w:ascii="Arial" w:hAnsi="Arial" w:cs="Arial"/>
                <w:lang w:val="en-US"/>
              </w:rPr>
              <w:t>N/A</w:t>
            </w:r>
          </w:p>
        </w:tc>
      </w:tr>
      <w:tr w:rsidR="00DC00F8" w:rsidRPr="00CB4753" w14:paraId="4533831F" w14:textId="77777777" w:rsidTr="00D81D80">
        <w:trPr>
          <w:jc w:val="center"/>
        </w:trPr>
        <w:tc>
          <w:tcPr>
            <w:tcW w:w="2454" w:type="dxa"/>
          </w:tcPr>
          <w:p w14:paraId="4F46C953" w14:textId="77777777" w:rsidR="00DC00F8" w:rsidRPr="005D5883" w:rsidRDefault="00DC00F8" w:rsidP="00DC00F8">
            <w:pPr>
              <w:rPr>
                <w:rFonts w:ascii="Arial" w:hAnsi="Arial" w:cs="Arial"/>
                <w:b/>
                <w:lang w:val="en-US"/>
              </w:rPr>
            </w:pPr>
          </w:p>
        </w:tc>
        <w:tc>
          <w:tcPr>
            <w:tcW w:w="5480" w:type="dxa"/>
          </w:tcPr>
          <w:p w14:paraId="2FCBEE6F" w14:textId="7C0F696E" w:rsidR="00DC00F8" w:rsidRPr="005D5883" w:rsidRDefault="00DC00F8" w:rsidP="00DC00F8">
            <w:pPr>
              <w:jc w:val="both"/>
              <w:rPr>
                <w:rFonts w:ascii="Arial" w:hAnsi="Arial" w:cs="Arial"/>
                <w:lang w:val="en-US"/>
              </w:rPr>
            </w:pPr>
            <w:r>
              <w:rPr>
                <w:rFonts w:ascii="Arial" w:hAnsi="Arial" w:cs="Arial"/>
                <w:lang w:val="en-US"/>
              </w:rPr>
              <w:t>Separate w</w:t>
            </w:r>
            <w:r w:rsidRPr="005D5883">
              <w:rPr>
                <w:rFonts w:ascii="Arial" w:hAnsi="Arial" w:cs="Arial"/>
                <w:lang w:val="en-US"/>
              </w:rPr>
              <w:t xml:space="preserve">ritten confirmation that the joint venture will operate as a single business entity (incorporated) for the duration of the </w:t>
            </w:r>
            <w:proofErr w:type="gramStart"/>
            <w:r w:rsidRPr="005D5883">
              <w:rPr>
                <w:rFonts w:ascii="Arial" w:hAnsi="Arial" w:cs="Arial"/>
                <w:lang w:val="en-US"/>
              </w:rPr>
              <w:t>contract</w:t>
            </w:r>
            <w:proofErr w:type="gramEnd"/>
            <w:r w:rsidRPr="005D5883">
              <w:rPr>
                <w:rFonts w:ascii="Arial" w:hAnsi="Arial" w:cs="Arial"/>
                <w:lang w:val="en-US"/>
              </w:rPr>
              <w:t xml:space="preserve">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tc>
        <w:tc>
          <w:tcPr>
            <w:tcW w:w="936" w:type="dxa"/>
          </w:tcPr>
          <w:p w14:paraId="3D86DF35" w14:textId="196EA735" w:rsidR="00DC00F8" w:rsidRDefault="00DC00F8" w:rsidP="00DC00F8">
            <w:pPr>
              <w:jc w:val="both"/>
              <w:rPr>
                <w:rFonts w:ascii="Arial" w:hAnsi="Arial" w:cs="Arial"/>
                <w:lang w:val="en-US"/>
              </w:rPr>
            </w:pPr>
            <w:r w:rsidRPr="00893205">
              <w:rPr>
                <w:rFonts w:ascii="Arial" w:hAnsi="Arial" w:cs="Arial"/>
                <w:lang w:val="en-US"/>
              </w:rPr>
              <w:t>N/A</w:t>
            </w:r>
          </w:p>
        </w:tc>
        <w:tc>
          <w:tcPr>
            <w:tcW w:w="936" w:type="dxa"/>
          </w:tcPr>
          <w:p w14:paraId="7A2DC7A5" w14:textId="4482C6BA"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49510B83" w14:textId="680E9E6A" w:rsidR="00DC00F8" w:rsidRPr="00CB4753" w:rsidRDefault="00DC00F8" w:rsidP="00DC00F8">
            <w:pPr>
              <w:jc w:val="both"/>
              <w:rPr>
                <w:rFonts w:cstheme="minorHAnsi"/>
                <w:lang w:val="en-US"/>
              </w:rPr>
            </w:pPr>
            <w:r w:rsidRPr="00893205">
              <w:rPr>
                <w:rFonts w:ascii="Arial" w:hAnsi="Arial" w:cs="Arial"/>
                <w:lang w:val="en-US"/>
              </w:rPr>
              <w:t>N/A</w:t>
            </w:r>
          </w:p>
        </w:tc>
      </w:tr>
      <w:tr w:rsidR="00DC00F8" w:rsidRPr="00CB4753" w14:paraId="06FA16D3" w14:textId="77777777" w:rsidTr="00D81D80">
        <w:trPr>
          <w:jc w:val="center"/>
        </w:trPr>
        <w:tc>
          <w:tcPr>
            <w:tcW w:w="2454" w:type="dxa"/>
          </w:tcPr>
          <w:p w14:paraId="525A045B" w14:textId="77777777" w:rsidR="00DC00F8" w:rsidRPr="005D5883" w:rsidRDefault="00DC00F8" w:rsidP="00DC00F8">
            <w:pPr>
              <w:rPr>
                <w:rFonts w:ascii="Arial" w:hAnsi="Arial" w:cs="Arial"/>
                <w:b/>
                <w:lang w:val="en-US"/>
              </w:rPr>
            </w:pPr>
          </w:p>
        </w:tc>
        <w:tc>
          <w:tcPr>
            <w:tcW w:w="5480" w:type="dxa"/>
          </w:tcPr>
          <w:p w14:paraId="6265EAE7" w14:textId="0390FC28" w:rsidR="00DC00F8" w:rsidRPr="005D5883" w:rsidRDefault="00DC00F8" w:rsidP="00DC00F8">
            <w:pPr>
              <w:jc w:val="both"/>
              <w:rPr>
                <w:rFonts w:ascii="Arial" w:hAnsi="Arial" w:cs="Arial"/>
                <w:lang w:val="en-US"/>
              </w:rPr>
            </w:pPr>
            <w:r w:rsidRPr="000F6083">
              <w:rPr>
                <w:rFonts w:ascii="Arial" w:hAnsi="Arial" w:cs="Arial"/>
                <w:lang w:val="en-US"/>
              </w:rPr>
              <w:t>Details and confirmation of a single designated bank account in the name of the JV and independent of the individual JV partners, as set out in the joint venture agreement.</w:t>
            </w:r>
          </w:p>
        </w:tc>
        <w:tc>
          <w:tcPr>
            <w:tcW w:w="936" w:type="dxa"/>
          </w:tcPr>
          <w:p w14:paraId="7AF18392" w14:textId="31199EF7" w:rsidR="00DC00F8" w:rsidRDefault="00DC00F8" w:rsidP="00DC00F8">
            <w:pPr>
              <w:jc w:val="both"/>
              <w:rPr>
                <w:rFonts w:ascii="Arial" w:hAnsi="Arial" w:cs="Arial"/>
                <w:lang w:val="en-US"/>
              </w:rPr>
            </w:pPr>
            <w:r w:rsidRPr="00893205">
              <w:rPr>
                <w:rFonts w:ascii="Arial" w:hAnsi="Arial" w:cs="Arial"/>
                <w:lang w:val="en-US"/>
              </w:rPr>
              <w:t>N/A</w:t>
            </w:r>
          </w:p>
        </w:tc>
        <w:tc>
          <w:tcPr>
            <w:tcW w:w="936" w:type="dxa"/>
          </w:tcPr>
          <w:p w14:paraId="1E516836" w14:textId="3EF44152" w:rsidR="00DC00F8" w:rsidRDefault="00DC00F8" w:rsidP="00DC00F8">
            <w:pPr>
              <w:jc w:val="both"/>
              <w:rPr>
                <w:rFonts w:ascii="Arial" w:hAnsi="Arial" w:cs="Arial"/>
                <w:lang w:val="en-US"/>
              </w:rPr>
            </w:pPr>
            <w:r w:rsidRPr="00893205">
              <w:rPr>
                <w:rFonts w:ascii="Arial" w:hAnsi="Arial" w:cs="Arial"/>
                <w:lang w:val="en-US"/>
              </w:rPr>
              <w:t>N/A</w:t>
            </w:r>
          </w:p>
        </w:tc>
        <w:tc>
          <w:tcPr>
            <w:tcW w:w="680" w:type="dxa"/>
          </w:tcPr>
          <w:p w14:paraId="34178FF2" w14:textId="712DFBC9" w:rsidR="00DC00F8" w:rsidRPr="00CB4753" w:rsidRDefault="00DC00F8" w:rsidP="00DC00F8">
            <w:pPr>
              <w:jc w:val="both"/>
              <w:rPr>
                <w:rFonts w:cstheme="minorHAnsi"/>
                <w:lang w:val="en-US"/>
              </w:rPr>
            </w:pPr>
            <w:r w:rsidRPr="00893205">
              <w:rPr>
                <w:rFonts w:ascii="Arial" w:hAnsi="Arial" w:cs="Arial"/>
                <w:lang w:val="en-US"/>
              </w:rPr>
              <w:t>N/A</w:t>
            </w:r>
          </w:p>
        </w:tc>
      </w:tr>
      <w:tr w:rsidR="001647C0" w:rsidRPr="00CB4753" w14:paraId="782E5CD6" w14:textId="77777777" w:rsidTr="00D81D80">
        <w:trPr>
          <w:jc w:val="center"/>
        </w:trPr>
        <w:tc>
          <w:tcPr>
            <w:tcW w:w="2454" w:type="dxa"/>
          </w:tcPr>
          <w:p w14:paraId="2114D303" w14:textId="15CF7680" w:rsidR="001647C0" w:rsidRPr="005D5883" w:rsidRDefault="006A72F8" w:rsidP="00D81D80">
            <w:pPr>
              <w:rPr>
                <w:rFonts w:ascii="Arial" w:hAnsi="Arial" w:cs="Arial"/>
                <w:b/>
                <w:lang w:val="en-US"/>
              </w:rPr>
            </w:pPr>
            <w:r>
              <w:rPr>
                <w:rFonts w:ascii="Arial" w:hAnsi="Arial" w:cs="Arial"/>
                <w:b/>
                <w:lang w:val="en-US"/>
              </w:rPr>
              <w:t xml:space="preserve"># </w:t>
            </w:r>
            <w:r w:rsidR="001647C0">
              <w:rPr>
                <w:rFonts w:ascii="Arial" w:hAnsi="Arial" w:cs="Arial"/>
                <w:b/>
                <w:lang w:val="en-US"/>
              </w:rPr>
              <w:t>Specific Goals</w:t>
            </w:r>
          </w:p>
        </w:tc>
        <w:tc>
          <w:tcPr>
            <w:tcW w:w="5480" w:type="dxa"/>
          </w:tcPr>
          <w:p w14:paraId="2AC4AD4B" w14:textId="05C092F7" w:rsidR="001647C0" w:rsidRPr="001F6DB3" w:rsidRDefault="000C3078" w:rsidP="001F6DB3">
            <w:pPr>
              <w:contextualSpacing/>
              <w:rPr>
                <w:rFonts w:ascii="Arial" w:hAnsi="Arial" w:cs="Arial"/>
                <w:b/>
                <w:sz w:val="24"/>
                <w:szCs w:val="24"/>
                <w:lang w:val="en-US"/>
              </w:rPr>
            </w:pPr>
            <w:r>
              <w:rPr>
                <w:rFonts w:ascii="Arial" w:hAnsi="Arial" w:cs="Arial"/>
              </w:rPr>
              <w:t>A tenderer’s failure to su</w:t>
            </w:r>
            <w:r w:rsidR="001647C0" w:rsidRPr="00862A0C">
              <w:rPr>
                <w:rFonts w:ascii="Arial" w:hAnsi="Arial" w:cs="Arial"/>
              </w:rPr>
              <w:t xml:space="preserve">bmit </w:t>
            </w:r>
            <w:r w:rsidR="001647C0" w:rsidRPr="000C3078">
              <w:rPr>
                <w:rFonts w:ascii="Arial" w:hAnsi="Arial" w:cs="Arial"/>
                <w:bCs/>
              </w:rPr>
              <w:t xml:space="preserve">proof </w:t>
            </w:r>
            <w:r>
              <w:rPr>
                <w:rFonts w:ascii="Arial" w:hAnsi="Arial" w:cs="Arial"/>
                <w:bCs/>
              </w:rPr>
              <w:t xml:space="preserve">that it meets the </w:t>
            </w:r>
            <w:r w:rsidR="001647C0" w:rsidRPr="00D81D80">
              <w:rPr>
                <w:rFonts w:ascii="Arial" w:hAnsi="Arial" w:cs="Arial"/>
                <w:b/>
              </w:rPr>
              <w:t>specific goals</w:t>
            </w:r>
            <w:r w:rsidR="001647C0" w:rsidRPr="00862A0C">
              <w:rPr>
                <w:rFonts w:ascii="Arial" w:hAnsi="Arial" w:cs="Arial"/>
                <w:b/>
              </w:rPr>
              <w:t xml:space="preserve"> </w:t>
            </w:r>
            <w:r w:rsidR="001647C0" w:rsidRPr="00862A0C">
              <w:rPr>
                <w:rFonts w:ascii="Arial" w:hAnsi="Arial" w:cs="Arial"/>
              </w:rPr>
              <w:t xml:space="preserve">will not result in </w:t>
            </w:r>
            <w:r>
              <w:rPr>
                <w:rFonts w:ascii="Arial" w:hAnsi="Arial" w:cs="Arial"/>
              </w:rPr>
              <w:t xml:space="preserve">its </w:t>
            </w:r>
            <w:r w:rsidR="001647C0" w:rsidRPr="00862A0C">
              <w:rPr>
                <w:rFonts w:ascii="Arial" w:hAnsi="Arial" w:cs="Arial"/>
              </w:rPr>
              <w:t>disqualification</w:t>
            </w:r>
            <w:r w:rsidR="00CE7F99">
              <w:rPr>
                <w:rFonts w:ascii="Arial" w:hAnsi="Arial" w:cs="Arial"/>
              </w:rPr>
              <w:t>.</w:t>
            </w:r>
            <w:r w:rsidR="001647C0" w:rsidRPr="00862A0C">
              <w:rPr>
                <w:rFonts w:ascii="Arial" w:hAnsi="Arial" w:cs="Arial"/>
              </w:rPr>
              <w:t xml:space="preserve"> The tenderer will, however, be scored zero </w:t>
            </w:r>
            <w:r w:rsidR="001647C0">
              <w:rPr>
                <w:rFonts w:ascii="Arial" w:hAnsi="Arial" w:cs="Arial"/>
              </w:rPr>
              <w:t xml:space="preserve">for Specific </w:t>
            </w:r>
            <w:r w:rsidR="00CE7F99">
              <w:rPr>
                <w:rFonts w:ascii="Arial" w:hAnsi="Arial" w:cs="Arial"/>
              </w:rPr>
              <w:t>G</w:t>
            </w:r>
            <w:r w:rsidR="001647C0">
              <w:rPr>
                <w:rFonts w:ascii="Arial" w:hAnsi="Arial" w:cs="Arial"/>
              </w:rPr>
              <w:t xml:space="preserve">oals </w:t>
            </w:r>
            <w:r w:rsidR="001647C0" w:rsidRPr="00862A0C">
              <w:rPr>
                <w:rFonts w:ascii="Arial" w:hAnsi="Arial" w:cs="Arial"/>
              </w:rPr>
              <w:t>for purposes of PPPFA scoring and ranking.</w:t>
            </w:r>
          </w:p>
        </w:tc>
        <w:tc>
          <w:tcPr>
            <w:tcW w:w="936" w:type="dxa"/>
          </w:tcPr>
          <w:p w14:paraId="5638F062" w14:textId="77777777" w:rsidR="001647C0" w:rsidRDefault="001647C0" w:rsidP="00680D4D">
            <w:pPr>
              <w:jc w:val="both"/>
              <w:rPr>
                <w:rFonts w:ascii="Arial" w:hAnsi="Arial" w:cs="Arial"/>
                <w:lang w:val="en-US"/>
              </w:rPr>
            </w:pPr>
          </w:p>
        </w:tc>
        <w:tc>
          <w:tcPr>
            <w:tcW w:w="936" w:type="dxa"/>
          </w:tcPr>
          <w:p w14:paraId="616ACD25" w14:textId="7155F9F8" w:rsidR="001647C0" w:rsidRDefault="00DC00F8" w:rsidP="00680D4D">
            <w:pPr>
              <w:jc w:val="both"/>
              <w:rPr>
                <w:rFonts w:ascii="Arial" w:hAnsi="Arial" w:cs="Arial"/>
                <w:lang w:val="en-US"/>
              </w:rPr>
            </w:pPr>
            <w:r w:rsidRPr="00CB4753">
              <w:rPr>
                <w:rFonts w:cstheme="minorHAnsi"/>
                <w:lang w:val="en-US"/>
              </w:rPr>
              <w:t>√</w:t>
            </w:r>
          </w:p>
        </w:tc>
        <w:tc>
          <w:tcPr>
            <w:tcW w:w="680" w:type="dxa"/>
          </w:tcPr>
          <w:p w14:paraId="594CF3B5" w14:textId="77777777" w:rsidR="001647C0" w:rsidRPr="00CB4753" w:rsidRDefault="001647C0" w:rsidP="00680D4D">
            <w:pPr>
              <w:jc w:val="both"/>
              <w:rPr>
                <w:rFonts w:cstheme="minorHAnsi"/>
                <w:lang w:val="en-US"/>
              </w:rPr>
            </w:pPr>
          </w:p>
        </w:tc>
      </w:tr>
      <w:tr w:rsidR="001647C0" w:rsidRPr="00CB4753" w14:paraId="72264CCA" w14:textId="77777777" w:rsidTr="00D81D80">
        <w:trPr>
          <w:jc w:val="center"/>
        </w:trPr>
        <w:tc>
          <w:tcPr>
            <w:tcW w:w="2454" w:type="dxa"/>
          </w:tcPr>
          <w:p w14:paraId="25AC8823" w14:textId="77777777" w:rsidR="001647C0" w:rsidRPr="005D5883" w:rsidRDefault="001647C0" w:rsidP="00D81D80">
            <w:pPr>
              <w:rPr>
                <w:rFonts w:ascii="Arial" w:hAnsi="Arial" w:cs="Arial"/>
                <w:b/>
                <w:lang w:val="en-US"/>
              </w:rPr>
            </w:pPr>
            <w:r w:rsidRPr="00A107CB">
              <w:rPr>
                <w:rFonts w:ascii="Arial" w:hAnsi="Arial" w:cs="Arial"/>
                <w:b/>
                <w:lang w:val="en-US"/>
              </w:rPr>
              <w:t xml:space="preserve">Tax Clearance Certificates  </w:t>
            </w:r>
          </w:p>
        </w:tc>
        <w:tc>
          <w:tcPr>
            <w:tcW w:w="5480" w:type="dxa"/>
          </w:tcPr>
          <w:p w14:paraId="66EF6D12" w14:textId="7A3D6A42" w:rsidR="001647C0" w:rsidRPr="00A107CB" w:rsidRDefault="001647C0" w:rsidP="00680D4D">
            <w:pPr>
              <w:contextualSpacing/>
              <w:rPr>
                <w:rFonts w:ascii="Arial" w:hAnsi="Arial" w:cs="Arial"/>
                <w:lang w:val="en-US"/>
              </w:rPr>
            </w:pPr>
            <w:r w:rsidRPr="00A107CB">
              <w:rPr>
                <w:rFonts w:ascii="Arial" w:hAnsi="Arial" w:cs="Arial"/>
                <w:lang w:val="en-US"/>
              </w:rPr>
              <w:t xml:space="preserve">A certified copy of a tax clearance certificate is required </w:t>
            </w:r>
            <w:r w:rsidR="00CE7F99">
              <w:rPr>
                <w:rFonts w:ascii="Arial" w:hAnsi="Arial" w:cs="Arial"/>
                <w:lang w:val="en-US"/>
              </w:rPr>
              <w:t>from f</w:t>
            </w:r>
            <w:r w:rsidRPr="00A107CB">
              <w:rPr>
                <w:rFonts w:ascii="Arial" w:hAnsi="Arial" w:cs="Arial"/>
                <w:lang w:val="en-US"/>
              </w:rPr>
              <w:t xml:space="preserve">oreign </w:t>
            </w:r>
            <w:r w:rsidR="00CE7F99">
              <w:rPr>
                <w:rFonts w:ascii="Arial" w:hAnsi="Arial" w:cs="Arial"/>
                <w:lang w:val="en-US"/>
              </w:rPr>
              <w:t>tenderers (</w:t>
            </w:r>
            <w:r w:rsidRPr="00A107CB">
              <w:rPr>
                <w:rFonts w:ascii="Arial" w:hAnsi="Arial" w:cs="Arial"/>
                <w:lang w:val="en-US"/>
              </w:rPr>
              <w:t xml:space="preserve">with a footprint in South Africa but </w:t>
            </w:r>
            <w:r w:rsidR="00CE7F99">
              <w:rPr>
                <w:rFonts w:ascii="Arial" w:hAnsi="Arial" w:cs="Arial"/>
                <w:lang w:val="en-US"/>
              </w:rPr>
              <w:t xml:space="preserve">that </w:t>
            </w:r>
            <w:r w:rsidRPr="00A107CB">
              <w:rPr>
                <w:rFonts w:ascii="Arial" w:hAnsi="Arial" w:cs="Arial"/>
                <w:lang w:val="en-US"/>
              </w:rPr>
              <w:t xml:space="preserve">are not </w:t>
            </w:r>
            <w:r w:rsidR="00CE7F99">
              <w:rPr>
                <w:rFonts w:ascii="Arial" w:hAnsi="Arial" w:cs="Arial"/>
                <w:lang w:val="en-US"/>
              </w:rPr>
              <w:t xml:space="preserve">registered </w:t>
            </w:r>
            <w:r w:rsidRPr="00A107CB">
              <w:rPr>
                <w:rFonts w:ascii="Arial" w:hAnsi="Arial" w:cs="Arial"/>
                <w:lang w:val="en-US"/>
              </w:rPr>
              <w:t xml:space="preserve">on CSD and have not provided a SARS pin number) and </w:t>
            </w:r>
            <w:r w:rsidR="00CE7F99">
              <w:rPr>
                <w:rFonts w:ascii="Arial" w:hAnsi="Arial" w:cs="Arial"/>
                <w:lang w:val="en-US"/>
              </w:rPr>
              <w:t>l</w:t>
            </w:r>
            <w:r w:rsidRPr="00A107CB">
              <w:rPr>
                <w:rFonts w:ascii="Arial" w:hAnsi="Arial" w:cs="Arial"/>
                <w:lang w:val="en-US"/>
              </w:rPr>
              <w:t xml:space="preserve">ocal </w:t>
            </w:r>
            <w:r w:rsidR="00CE7F99">
              <w:rPr>
                <w:rFonts w:ascii="Arial" w:hAnsi="Arial" w:cs="Arial"/>
                <w:lang w:val="en-US"/>
              </w:rPr>
              <w:t xml:space="preserve">tenderers (that </w:t>
            </w:r>
            <w:r w:rsidRPr="00A107CB">
              <w:rPr>
                <w:rFonts w:ascii="Arial" w:hAnsi="Arial" w:cs="Arial"/>
                <w:lang w:val="en-US"/>
              </w:rPr>
              <w:t>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
          <w:p w14:paraId="0A383AE3" w14:textId="760B5A84" w:rsidR="005F737E" w:rsidRPr="005D5883" w:rsidRDefault="001647C0" w:rsidP="00680D4D">
            <w:pPr>
              <w:jc w:val="both"/>
              <w:rPr>
                <w:rFonts w:ascii="Arial" w:hAnsi="Arial" w:cs="Arial"/>
                <w:lang w:val="en-US"/>
              </w:rPr>
            </w:pPr>
            <w:r w:rsidRPr="00A107CB">
              <w:rPr>
                <w:rFonts w:ascii="Arial" w:hAnsi="Arial" w:cs="Arial"/>
                <w:lang w:val="en-US"/>
              </w:rPr>
              <w:t>Foreign suppliers with no footprint in South Africa must complete the SBD1 document</w:t>
            </w:r>
            <w:r w:rsidR="00CE7F99">
              <w:rPr>
                <w:rFonts w:ascii="Arial" w:hAnsi="Arial" w:cs="Arial"/>
                <w:lang w:val="en-US"/>
              </w:rPr>
              <w:t xml:space="preserve">; </w:t>
            </w:r>
            <w:r w:rsidRPr="00A107CB">
              <w:rPr>
                <w:rFonts w:ascii="Arial" w:hAnsi="Arial" w:cs="Arial"/>
                <w:lang w:val="en-US"/>
              </w:rPr>
              <w:t>however</w:t>
            </w:r>
            <w:r w:rsidR="00BF4C58">
              <w:rPr>
                <w:rFonts w:ascii="Arial" w:hAnsi="Arial" w:cs="Arial"/>
                <w:lang w:val="en-US"/>
              </w:rPr>
              <w:t>,</w:t>
            </w:r>
            <w:r w:rsidRPr="00A107CB">
              <w:rPr>
                <w:rFonts w:ascii="Arial" w:hAnsi="Arial" w:cs="Arial"/>
                <w:lang w:val="en-US"/>
              </w:rPr>
              <w:t xml:space="preserve"> no proof of tax compliance is required.</w:t>
            </w:r>
          </w:p>
        </w:tc>
        <w:tc>
          <w:tcPr>
            <w:tcW w:w="936" w:type="dxa"/>
          </w:tcPr>
          <w:p w14:paraId="2A37C6CC" w14:textId="77777777" w:rsidR="001647C0" w:rsidRDefault="001647C0" w:rsidP="00680D4D">
            <w:pPr>
              <w:jc w:val="both"/>
              <w:rPr>
                <w:rFonts w:ascii="Arial" w:hAnsi="Arial" w:cs="Arial"/>
                <w:lang w:val="en-US"/>
              </w:rPr>
            </w:pPr>
          </w:p>
        </w:tc>
        <w:tc>
          <w:tcPr>
            <w:tcW w:w="936" w:type="dxa"/>
          </w:tcPr>
          <w:p w14:paraId="38D239A8" w14:textId="77777777" w:rsidR="001647C0" w:rsidRDefault="001647C0" w:rsidP="00680D4D">
            <w:pPr>
              <w:jc w:val="both"/>
              <w:rPr>
                <w:rFonts w:ascii="Arial" w:hAnsi="Arial" w:cs="Arial"/>
                <w:lang w:val="en-US"/>
              </w:rPr>
            </w:pPr>
          </w:p>
        </w:tc>
        <w:tc>
          <w:tcPr>
            <w:tcW w:w="680" w:type="dxa"/>
          </w:tcPr>
          <w:p w14:paraId="73FAA8B0" w14:textId="4C600092" w:rsidR="001647C0" w:rsidRPr="00CB4753" w:rsidRDefault="002C46B5" w:rsidP="00680D4D">
            <w:pPr>
              <w:jc w:val="both"/>
              <w:rPr>
                <w:rFonts w:cstheme="minorHAnsi"/>
                <w:lang w:val="en-US"/>
              </w:rPr>
            </w:pPr>
            <w:r w:rsidRPr="00CB4753">
              <w:rPr>
                <w:rFonts w:cstheme="minorHAnsi"/>
                <w:lang w:val="en-US"/>
              </w:rPr>
              <w:t>√</w:t>
            </w:r>
          </w:p>
        </w:tc>
      </w:tr>
      <w:tr w:rsidR="00DC00F8" w:rsidRPr="00CB4753" w14:paraId="4848AC59" w14:textId="77777777" w:rsidTr="00D81D80">
        <w:trPr>
          <w:jc w:val="center"/>
        </w:trPr>
        <w:tc>
          <w:tcPr>
            <w:tcW w:w="2454" w:type="dxa"/>
          </w:tcPr>
          <w:p w14:paraId="425CCE1B" w14:textId="77777777" w:rsidR="00DC00F8" w:rsidRPr="005D5883" w:rsidRDefault="00DC00F8" w:rsidP="00DC00F8">
            <w:pPr>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5480" w:type="dxa"/>
          </w:tcPr>
          <w:p w14:paraId="7D5BAADC" w14:textId="4C7574E7" w:rsidR="00DC00F8" w:rsidRPr="005D5883" w:rsidRDefault="00DC00F8" w:rsidP="00DC00F8">
            <w:pPr>
              <w:jc w:val="both"/>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p>
        </w:tc>
        <w:tc>
          <w:tcPr>
            <w:tcW w:w="936" w:type="dxa"/>
          </w:tcPr>
          <w:p w14:paraId="40B6BDF2" w14:textId="179A0BAD" w:rsidR="00DC00F8" w:rsidRDefault="00DC00F8" w:rsidP="00DC00F8">
            <w:pPr>
              <w:jc w:val="both"/>
              <w:rPr>
                <w:rFonts w:ascii="Arial" w:hAnsi="Arial" w:cs="Arial"/>
                <w:lang w:val="en-US"/>
              </w:rPr>
            </w:pPr>
            <w:r w:rsidRPr="00893205">
              <w:rPr>
                <w:rFonts w:ascii="Arial" w:hAnsi="Arial" w:cs="Arial"/>
                <w:lang w:val="en-US"/>
              </w:rPr>
              <w:t>N/A</w:t>
            </w:r>
          </w:p>
        </w:tc>
        <w:tc>
          <w:tcPr>
            <w:tcW w:w="936" w:type="dxa"/>
          </w:tcPr>
          <w:p w14:paraId="3DA1C8DA" w14:textId="2C2F369A" w:rsidR="00DC00F8" w:rsidRDefault="00DC00F8" w:rsidP="00DC00F8">
            <w:pPr>
              <w:jc w:val="both"/>
              <w:rPr>
                <w:rFonts w:ascii="Arial" w:hAnsi="Arial" w:cs="Arial"/>
                <w:lang w:val="en-US"/>
              </w:rPr>
            </w:pPr>
            <w:r w:rsidRPr="00893205">
              <w:rPr>
                <w:rFonts w:ascii="Arial" w:hAnsi="Arial" w:cs="Arial"/>
                <w:lang w:val="en-US"/>
              </w:rPr>
              <w:t>N/A</w:t>
            </w:r>
          </w:p>
        </w:tc>
        <w:tc>
          <w:tcPr>
            <w:tcW w:w="680" w:type="dxa"/>
          </w:tcPr>
          <w:p w14:paraId="02A3282B" w14:textId="1D92A687" w:rsidR="00DC00F8" w:rsidRPr="00CB4753" w:rsidRDefault="00DC00F8" w:rsidP="00DC00F8">
            <w:pPr>
              <w:jc w:val="both"/>
              <w:rPr>
                <w:rFonts w:cstheme="minorHAnsi"/>
                <w:lang w:val="en-US"/>
              </w:rPr>
            </w:pPr>
            <w:r w:rsidRPr="00893205">
              <w:rPr>
                <w:rFonts w:ascii="Arial" w:hAnsi="Arial" w:cs="Arial"/>
                <w:lang w:val="en-US"/>
              </w:rPr>
              <w:t>N/A</w:t>
            </w:r>
          </w:p>
        </w:tc>
      </w:tr>
      <w:tr w:rsidR="00DC00F8" w:rsidRPr="00CB4753" w14:paraId="45A0046D" w14:textId="77777777" w:rsidTr="00D81D80">
        <w:trPr>
          <w:jc w:val="center"/>
        </w:trPr>
        <w:tc>
          <w:tcPr>
            <w:tcW w:w="2454" w:type="dxa"/>
          </w:tcPr>
          <w:p w14:paraId="2708AB0D" w14:textId="77777777" w:rsidR="00DC00F8" w:rsidRPr="005D5883" w:rsidRDefault="00DC00F8" w:rsidP="00DC00F8">
            <w:pPr>
              <w:rPr>
                <w:rFonts w:ascii="Arial" w:hAnsi="Arial" w:cs="Arial"/>
                <w:b/>
                <w:lang w:val="en-US"/>
              </w:rPr>
            </w:pPr>
            <w:r w:rsidRPr="005D5883">
              <w:rPr>
                <w:rFonts w:ascii="Arial" w:hAnsi="Arial" w:cs="Arial"/>
                <w:b/>
                <w:lang w:val="en-US"/>
              </w:rPr>
              <w:t>Compliance with Employment Equity Act</w:t>
            </w:r>
          </w:p>
        </w:tc>
        <w:tc>
          <w:tcPr>
            <w:tcW w:w="5480" w:type="dxa"/>
          </w:tcPr>
          <w:p w14:paraId="3085AD7A" w14:textId="77777777" w:rsidR="00DC00F8" w:rsidRDefault="00DC00F8" w:rsidP="00DC00F8">
            <w:pPr>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p w14:paraId="1296DE9A" w14:textId="7ADDA4D6" w:rsidR="00DC00F8" w:rsidRPr="005D5883" w:rsidRDefault="00DC00F8" w:rsidP="00DC00F8">
            <w:pPr>
              <w:jc w:val="both"/>
              <w:rPr>
                <w:rFonts w:ascii="Arial" w:hAnsi="Arial" w:cs="Arial"/>
                <w:lang w:val="en-US"/>
              </w:rPr>
            </w:pPr>
          </w:p>
        </w:tc>
        <w:tc>
          <w:tcPr>
            <w:tcW w:w="936" w:type="dxa"/>
          </w:tcPr>
          <w:p w14:paraId="40E67B5C" w14:textId="5314043D" w:rsidR="00DC00F8" w:rsidRPr="00CB4753" w:rsidRDefault="00DC00F8" w:rsidP="00DC00F8">
            <w:pPr>
              <w:jc w:val="both"/>
              <w:rPr>
                <w:rFonts w:cstheme="minorHAnsi"/>
                <w:lang w:val="en-US"/>
              </w:rPr>
            </w:pPr>
            <w:r w:rsidRPr="00893205">
              <w:rPr>
                <w:rFonts w:ascii="Arial" w:hAnsi="Arial" w:cs="Arial"/>
                <w:lang w:val="en-US"/>
              </w:rPr>
              <w:t>N/A</w:t>
            </w:r>
          </w:p>
        </w:tc>
        <w:tc>
          <w:tcPr>
            <w:tcW w:w="936" w:type="dxa"/>
          </w:tcPr>
          <w:p w14:paraId="651741DA" w14:textId="41F37F56"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48462255" w14:textId="1418AF6A" w:rsidR="00DC00F8" w:rsidRPr="00CB4753" w:rsidRDefault="00DC00F8" w:rsidP="00DC00F8">
            <w:pPr>
              <w:jc w:val="both"/>
              <w:rPr>
                <w:rFonts w:cstheme="minorHAnsi"/>
                <w:lang w:val="en-US"/>
              </w:rPr>
            </w:pPr>
            <w:r w:rsidRPr="00893205">
              <w:rPr>
                <w:rFonts w:ascii="Arial" w:hAnsi="Arial" w:cs="Arial"/>
                <w:lang w:val="en-US"/>
              </w:rPr>
              <w:t>N/A</w:t>
            </w:r>
          </w:p>
        </w:tc>
      </w:tr>
      <w:tr w:rsidR="00DC00F8" w:rsidRPr="00CB4753" w14:paraId="0DF072D7" w14:textId="77777777" w:rsidTr="00D81D80">
        <w:trPr>
          <w:jc w:val="center"/>
        </w:trPr>
        <w:tc>
          <w:tcPr>
            <w:tcW w:w="2454" w:type="dxa"/>
          </w:tcPr>
          <w:p w14:paraId="26D69281" w14:textId="77777777" w:rsidR="00DC00F8" w:rsidRPr="005D5883" w:rsidRDefault="00DC00F8" w:rsidP="00DC00F8">
            <w:pPr>
              <w:rPr>
                <w:rFonts w:ascii="Arial" w:hAnsi="Arial" w:cs="Arial"/>
                <w:b/>
                <w:lang w:val="en-US"/>
              </w:rPr>
            </w:pPr>
            <w:r w:rsidRPr="002E5553">
              <w:rPr>
                <w:rFonts w:ascii="Arial" w:hAnsi="Arial" w:cs="Arial"/>
                <w:b/>
                <w:lang w:val="en-US"/>
              </w:rPr>
              <w:t>CIDB (where applicable)</w:t>
            </w:r>
          </w:p>
        </w:tc>
        <w:tc>
          <w:tcPr>
            <w:tcW w:w="5480" w:type="dxa"/>
          </w:tcPr>
          <w:p w14:paraId="0B9B485E" w14:textId="77777777" w:rsidR="00DC00F8" w:rsidRDefault="00DC00F8" w:rsidP="00DC00F8">
            <w:pPr>
              <w:jc w:val="both"/>
              <w:rPr>
                <w:rFonts w:ascii="Arial" w:hAnsi="Arial" w:cs="Arial"/>
              </w:rPr>
            </w:pPr>
            <w:r w:rsidRPr="002E5553">
              <w:rPr>
                <w:rFonts w:ascii="Arial" w:hAnsi="Arial" w:cs="Arial"/>
                <w:lang w:val="en-US"/>
              </w:rPr>
              <w:t xml:space="preserve">Valid proof of the required </w:t>
            </w:r>
            <w:r>
              <w:rPr>
                <w:rFonts w:ascii="Arial" w:hAnsi="Arial" w:cs="Arial"/>
                <w:lang w:val="en-US"/>
              </w:rPr>
              <w:t>CIDB</w:t>
            </w:r>
            <w:r w:rsidRPr="002E5553">
              <w:rPr>
                <w:rFonts w:ascii="Arial" w:hAnsi="Arial" w:cs="Arial"/>
                <w:lang w:val="en-US"/>
              </w:rPr>
              <w:t xml:space="preserve"> grading designation for the main contractor; JV and /or sub-contractor as may be required in the tender data at t</w:t>
            </w:r>
            <w:r w:rsidRPr="002E5553">
              <w:rPr>
                <w:rFonts w:ascii="Arial" w:hAnsi="Arial" w:cs="Arial"/>
              </w:rPr>
              <w:t xml:space="preserve">ender closing deadline or within 21 working days from the closing date of submission of tenders if this is agreed with the Employer </w:t>
            </w:r>
          </w:p>
          <w:p w14:paraId="10BF2E97" w14:textId="2409A8A5" w:rsidR="00DC00F8" w:rsidRPr="001F6DB3" w:rsidRDefault="00DC00F8" w:rsidP="00DC00F8">
            <w:pPr>
              <w:jc w:val="both"/>
              <w:rPr>
                <w:rFonts w:ascii="Arial" w:hAnsi="Arial" w:cs="Arial"/>
              </w:rPr>
            </w:pPr>
          </w:p>
        </w:tc>
        <w:tc>
          <w:tcPr>
            <w:tcW w:w="936" w:type="dxa"/>
          </w:tcPr>
          <w:p w14:paraId="116B1486" w14:textId="62ED3E70" w:rsidR="00DC00F8" w:rsidRPr="00CB4753" w:rsidRDefault="00DC00F8" w:rsidP="00DC00F8">
            <w:pPr>
              <w:jc w:val="both"/>
              <w:rPr>
                <w:rFonts w:cstheme="minorHAnsi"/>
                <w:lang w:val="en-US"/>
              </w:rPr>
            </w:pPr>
            <w:r w:rsidRPr="00893205">
              <w:rPr>
                <w:rFonts w:ascii="Arial" w:hAnsi="Arial" w:cs="Arial"/>
                <w:lang w:val="en-US"/>
              </w:rPr>
              <w:t>N/A</w:t>
            </w:r>
          </w:p>
        </w:tc>
        <w:tc>
          <w:tcPr>
            <w:tcW w:w="936" w:type="dxa"/>
          </w:tcPr>
          <w:p w14:paraId="53FF1EF6" w14:textId="7066EFED"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7D53ABBD" w14:textId="380F57D3" w:rsidR="00DC00F8" w:rsidRPr="00CB4753" w:rsidRDefault="00DC00F8" w:rsidP="00DC00F8">
            <w:pPr>
              <w:jc w:val="both"/>
              <w:rPr>
                <w:rFonts w:cstheme="minorHAnsi"/>
                <w:lang w:val="en-US"/>
              </w:rPr>
            </w:pPr>
            <w:r w:rsidRPr="00893205">
              <w:rPr>
                <w:rFonts w:ascii="Arial" w:hAnsi="Arial" w:cs="Arial"/>
                <w:lang w:val="en-US"/>
              </w:rPr>
              <w:t>N/A</w:t>
            </w:r>
          </w:p>
        </w:tc>
      </w:tr>
      <w:tr w:rsidR="00DC00F8" w:rsidRPr="00CB4753" w14:paraId="1F77D54E" w14:textId="77777777" w:rsidTr="00D81D80">
        <w:trPr>
          <w:jc w:val="center"/>
        </w:trPr>
        <w:tc>
          <w:tcPr>
            <w:tcW w:w="2454" w:type="dxa"/>
          </w:tcPr>
          <w:p w14:paraId="748C72AD" w14:textId="77777777" w:rsidR="00DC00F8" w:rsidRDefault="00DC00F8" w:rsidP="00DC00F8">
            <w:pPr>
              <w:rPr>
                <w:rFonts w:ascii="Arial" w:hAnsi="Arial" w:cs="Arial"/>
                <w:b/>
                <w:lang w:val="en-US"/>
              </w:rPr>
            </w:pPr>
            <w:r w:rsidRPr="005D5883">
              <w:rPr>
                <w:rFonts w:ascii="Arial" w:hAnsi="Arial" w:cs="Arial"/>
                <w:b/>
                <w:lang w:val="en-US"/>
              </w:rPr>
              <w:t>NEC</w:t>
            </w:r>
            <w:r>
              <w:rPr>
                <w:rFonts w:ascii="Arial" w:hAnsi="Arial" w:cs="Arial"/>
                <w:b/>
                <w:lang w:val="en-US"/>
              </w:rPr>
              <w:t xml:space="preserve"> or </w:t>
            </w:r>
            <w:proofErr w:type="gramStart"/>
            <w:r>
              <w:rPr>
                <w:rFonts w:ascii="Arial" w:hAnsi="Arial" w:cs="Arial"/>
                <w:b/>
                <w:lang w:val="en-US"/>
              </w:rPr>
              <w:t>other</w:t>
            </w:r>
            <w:proofErr w:type="gramEnd"/>
            <w:r>
              <w:rPr>
                <w:rFonts w:ascii="Arial" w:hAnsi="Arial" w:cs="Arial"/>
                <w:b/>
                <w:lang w:val="en-US"/>
              </w:rPr>
              <w:t xml:space="preserve"> Contract </w:t>
            </w:r>
          </w:p>
          <w:p w14:paraId="551B5F68" w14:textId="033F60D1" w:rsidR="00DC00F8" w:rsidRPr="005D5883" w:rsidRDefault="00DC00F8" w:rsidP="00DC00F8">
            <w:pPr>
              <w:rPr>
                <w:rFonts w:ascii="Arial" w:hAnsi="Arial" w:cs="Arial"/>
                <w:b/>
                <w:lang w:val="en-US"/>
              </w:rPr>
            </w:pPr>
          </w:p>
        </w:tc>
        <w:tc>
          <w:tcPr>
            <w:tcW w:w="5480" w:type="dxa"/>
          </w:tcPr>
          <w:p w14:paraId="619B84CE" w14:textId="28E5B110" w:rsidR="00DC00F8" w:rsidRDefault="00DC00F8" w:rsidP="00DC00F8">
            <w:pPr>
              <w:jc w:val="both"/>
              <w:rPr>
                <w:rFonts w:ascii="Arial" w:hAnsi="Arial" w:cs="Arial"/>
                <w:lang w:val="en-US"/>
              </w:rPr>
            </w:pPr>
            <w:r w:rsidRPr="005D5883">
              <w:rPr>
                <w:rFonts w:ascii="Arial" w:hAnsi="Arial" w:cs="Arial"/>
                <w:lang w:val="en-US"/>
              </w:rPr>
              <w:t>NEC</w:t>
            </w:r>
            <w:r>
              <w:rPr>
                <w:rFonts w:ascii="Arial" w:hAnsi="Arial" w:cs="Arial"/>
                <w:lang w:val="en-US"/>
              </w:rPr>
              <w:t xml:space="preserve"> or </w:t>
            </w:r>
            <w:proofErr w:type="gramStart"/>
            <w:r>
              <w:rPr>
                <w:rFonts w:ascii="Arial" w:hAnsi="Arial" w:cs="Arial"/>
                <w:lang w:val="en-US"/>
              </w:rPr>
              <w:t>other</w:t>
            </w:r>
            <w:proofErr w:type="gramEnd"/>
            <w:r>
              <w:rPr>
                <w:rFonts w:ascii="Arial" w:hAnsi="Arial" w:cs="Arial"/>
                <w:lang w:val="en-US"/>
              </w:rPr>
              <w:t xml:space="preserve"> Contract, completed in full. </w:t>
            </w:r>
          </w:p>
          <w:p w14:paraId="5EE4DBFD" w14:textId="7DA4EC5D" w:rsidR="00E9380D" w:rsidRDefault="00E9380D" w:rsidP="00DC00F8">
            <w:pPr>
              <w:jc w:val="both"/>
              <w:rPr>
                <w:rFonts w:ascii="Arial" w:hAnsi="Arial" w:cs="Arial"/>
              </w:rPr>
            </w:pPr>
            <w:r>
              <w:rPr>
                <w:rFonts w:ascii="Arial" w:hAnsi="Arial" w:cs="Arial"/>
              </w:rPr>
              <w:t xml:space="preserve">Successful supplier will be required to sign </w:t>
            </w:r>
            <w:r w:rsidRPr="00E9380D">
              <w:rPr>
                <w:rFonts w:ascii="Arial" w:hAnsi="Arial" w:cs="Arial"/>
                <w:b/>
                <w:bCs/>
              </w:rPr>
              <w:t>Modification to Agreement</w:t>
            </w:r>
            <w:r w:rsidR="005B5CEF">
              <w:rPr>
                <w:rFonts w:ascii="Arial" w:hAnsi="Arial" w:cs="Arial"/>
                <w:b/>
                <w:bCs/>
              </w:rPr>
              <w:t>/current contract with Eskom</w:t>
            </w:r>
          </w:p>
          <w:p w14:paraId="1627EDAE" w14:textId="225A9B2A" w:rsidR="00DC00F8" w:rsidRPr="005D5883" w:rsidRDefault="00DC00F8" w:rsidP="00DC00F8">
            <w:pPr>
              <w:jc w:val="both"/>
              <w:rPr>
                <w:rFonts w:ascii="Arial" w:hAnsi="Arial" w:cs="Arial"/>
                <w:lang w:val="en-US"/>
              </w:rPr>
            </w:pPr>
          </w:p>
        </w:tc>
        <w:tc>
          <w:tcPr>
            <w:tcW w:w="936" w:type="dxa"/>
          </w:tcPr>
          <w:p w14:paraId="14D5D7F9" w14:textId="2E3A54A5" w:rsidR="00DC00F8" w:rsidRPr="00CB4753" w:rsidRDefault="00DC00F8" w:rsidP="00DC00F8">
            <w:pPr>
              <w:jc w:val="both"/>
              <w:rPr>
                <w:rFonts w:cstheme="minorHAnsi"/>
                <w:lang w:val="en-US"/>
              </w:rPr>
            </w:pPr>
            <w:r w:rsidRPr="00893205">
              <w:rPr>
                <w:rFonts w:ascii="Arial" w:hAnsi="Arial" w:cs="Arial"/>
                <w:lang w:val="en-US"/>
              </w:rPr>
              <w:t>N/A</w:t>
            </w:r>
          </w:p>
        </w:tc>
        <w:tc>
          <w:tcPr>
            <w:tcW w:w="936" w:type="dxa"/>
          </w:tcPr>
          <w:p w14:paraId="6ACB21ED" w14:textId="0ECE0607"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0DE18354" w14:textId="10C9E3FB" w:rsidR="00DC00F8" w:rsidRPr="00CB4753" w:rsidRDefault="00DC00F8" w:rsidP="00DC00F8">
            <w:pPr>
              <w:jc w:val="both"/>
              <w:rPr>
                <w:rFonts w:cstheme="minorHAnsi"/>
                <w:lang w:val="en-US"/>
              </w:rPr>
            </w:pPr>
            <w:r w:rsidRPr="00893205">
              <w:rPr>
                <w:rFonts w:ascii="Arial" w:hAnsi="Arial" w:cs="Arial"/>
                <w:lang w:val="en-US"/>
              </w:rPr>
              <w:t>N/A</w:t>
            </w:r>
          </w:p>
        </w:tc>
      </w:tr>
      <w:tr w:rsidR="0039028F" w:rsidRPr="00CB4753" w14:paraId="79A28411" w14:textId="77777777" w:rsidTr="00D81D80">
        <w:trPr>
          <w:jc w:val="center"/>
        </w:trPr>
        <w:tc>
          <w:tcPr>
            <w:tcW w:w="2454" w:type="dxa"/>
          </w:tcPr>
          <w:p w14:paraId="3409B120" w14:textId="14CED1DD" w:rsidR="0039028F" w:rsidRPr="005D5883" w:rsidRDefault="0039028F" w:rsidP="00D81D80">
            <w:pPr>
              <w:rPr>
                <w:rFonts w:ascii="Arial" w:hAnsi="Arial" w:cs="Arial"/>
                <w:b/>
                <w:lang w:val="en-US"/>
              </w:rPr>
            </w:pPr>
            <w:r>
              <w:rPr>
                <w:rFonts w:ascii="Arial" w:hAnsi="Arial" w:cs="Arial"/>
                <w:b/>
                <w:lang w:val="en-US"/>
              </w:rPr>
              <w:t xml:space="preserve">Pricing schedule </w:t>
            </w:r>
          </w:p>
        </w:tc>
        <w:tc>
          <w:tcPr>
            <w:tcW w:w="5480" w:type="dxa"/>
          </w:tcPr>
          <w:p w14:paraId="25B6CBFD" w14:textId="5BB657B4" w:rsidR="008733F8" w:rsidRDefault="0039028F" w:rsidP="00680D4D">
            <w:pPr>
              <w:jc w:val="both"/>
              <w:rPr>
                <w:rFonts w:ascii="Arial" w:hAnsi="Arial" w:cs="Arial"/>
                <w:lang w:val="en-US"/>
              </w:rPr>
            </w:pPr>
            <w:r>
              <w:rPr>
                <w:rFonts w:ascii="Arial" w:hAnsi="Arial" w:cs="Arial"/>
                <w:lang w:val="en-US"/>
              </w:rPr>
              <w:t>Completed pricing schedule</w:t>
            </w:r>
            <w:r w:rsidR="003558BB">
              <w:rPr>
                <w:rFonts w:ascii="Arial" w:hAnsi="Arial" w:cs="Arial"/>
                <w:lang w:val="en-US"/>
              </w:rPr>
              <w:t>.</w:t>
            </w:r>
          </w:p>
          <w:p w14:paraId="6AA3A658" w14:textId="77777777" w:rsidR="003558BB" w:rsidRDefault="003558BB" w:rsidP="00680D4D">
            <w:pPr>
              <w:jc w:val="both"/>
              <w:rPr>
                <w:rFonts w:ascii="Arial" w:hAnsi="Arial" w:cs="Arial"/>
                <w:lang w:val="en-US"/>
              </w:rPr>
            </w:pPr>
          </w:p>
          <w:p w14:paraId="72DCEC9E" w14:textId="436BD2D0" w:rsidR="005170CF" w:rsidRPr="005D5883" w:rsidRDefault="005170CF" w:rsidP="00680D4D">
            <w:pPr>
              <w:jc w:val="both"/>
              <w:rPr>
                <w:rFonts w:ascii="Arial" w:hAnsi="Arial" w:cs="Arial"/>
                <w:lang w:val="en-US"/>
              </w:rPr>
            </w:pPr>
            <w:r>
              <w:rPr>
                <w:rFonts w:ascii="Arial" w:hAnsi="Arial" w:cs="Arial"/>
                <w:lang w:val="en-US"/>
              </w:rPr>
              <w:t xml:space="preserve">For e-tendering </w:t>
            </w:r>
            <w:r w:rsidRPr="00D064A5">
              <w:rPr>
                <w:rFonts w:ascii="Arial" w:hAnsi="Arial" w:cs="Arial"/>
                <w:lang w:val="en-US"/>
              </w:rPr>
              <w:t>price schedule needs to be submitted in PDF and a copy in excel format</w:t>
            </w:r>
          </w:p>
        </w:tc>
        <w:tc>
          <w:tcPr>
            <w:tcW w:w="936" w:type="dxa"/>
          </w:tcPr>
          <w:p w14:paraId="206E5AFE" w14:textId="52FDF72C" w:rsidR="0039028F" w:rsidRPr="00CB4753" w:rsidRDefault="00B30416" w:rsidP="00680D4D">
            <w:pPr>
              <w:jc w:val="both"/>
              <w:rPr>
                <w:rFonts w:cstheme="minorHAnsi"/>
                <w:lang w:val="en-US"/>
              </w:rPr>
            </w:pPr>
            <w:r w:rsidRPr="00B30416">
              <w:rPr>
                <w:rFonts w:cstheme="minorHAnsi"/>
                <w:lang w:val="en-US"/>
              </w:rPr>
              <w:t>√</w:t>
            </w:r>
          </w:p>
        </w:tc>
        <w:tc>
          <w:tcPr>
            <w:tcW w:w="936" w:type="dxa"/>
          </w:tcPr>
          <w:p w14:paraId="44A583D6" w14:textId="77777777" w:rsidR="0039028F" w:rsidRPr="00CB4753" w:rsidRDefault="0039028F" w:rsidP="00680D4D">
            <w:pPr>
              <w:jc w:val="both"/>
              <w:rPr>
                <w:rFonts w:cstheme="minorHAnsi"/>
                <w:lang w:val="en-US"/>
              </w:rPr>
            </w:pPr>
          </w:p>
        </w:tc>
        <w:tc>
          <w:tcPr>
            <w:tcW w:w="680" w:type="dxa"/>
          </w:tcPr>
          <w:p w14:paraId="1CBF801C" w14:textId="77777777" w:rsidR="0039028F" w:rsidRPr="00CB4753" w:rsidRDefault="0039028F" w:rsidP="00680D4D">
            <w:pPr>
              <w:jc w:val="both"/>
              <w:rPr>
                <w:rFonts w:cstheme="minorHAnsi"/>
                <w:lang w:val="en-US"/>
              </w:rPr>
            </w:pPr>
          </w:p>
        </w:tc>
      </w:tr>
      <w:tr w:rsidR="00DC00F8" w:rsidRPr="00CB4753" w14:paraId="60AA4DD9" w14:textId="77777777" w:rsidTr="00D81D80">
        <w:trPr>
          <w:jc w:val="center"/>
        </w:trPr>
        <w:tc>
          <w:tcPr>
            <w:tcW w:w="2454" w:type="dxa"/>
          </w:tcPr>
          <w:p w14:paraId="533ED61F" w14:textId="77777777" w:rsidR="00DC00F8" w:rsidRPr="005D5883" w:rsidRDefault="00DC00F8" w:rsidP="00DC00F8">
            <w:pPr>
              <w:contextualSpacing/>
              <w:rPr>
                <w:rFonts w:ascii="Arial" w:hAnsi="Arial" w:cs="Arial"/>
                <w:b/>
                <w:lang w:val="en-US"/>
              </w:rPr>
            </w:pPr>
            <w:r w:rsidRPr="005D5883">
              <w:rPr>
                <w:rFonts w:ascii="Arial" w:hAnsi="Arial" w:cs="Arial"/>
                <w:b/>
                <w:lang w:val="en-US"/>
              </w:rPr>
              <w:t>Additional documents required (ECSA/ SACPCMP/CVs/</w:t>
            </w:r>
          </w:p>
          <w:p w14:paraId="2CA9335D" w14:textId="7076EB00" w:rsidR="00DC00F8" w:rsidRDefault="00DC00F8" w:rsidP="00DC00F8">
            <w:pPr>
              <w:contextualSpacing/>
              <w:rPr>
                <w:rFonts w:ascii="Arial" w:hAnsi="Arial" w:cs="Arial"/>
                <w:b/>
                <w:lang w:val="en-US"/>
              </w:rPr>
            </w:pPr>
            <w:r w:rsidRPr="005D5883">
              <w:rPr>
                <w:rFonts w:ascii="Arial" w:hAnsi="Arial" w:cs="Arial"/>
                <w:b/>
                <w:lang w:val="en-US"/>
              </w:rPr>
              <w:t>permits/licenses/ specific registration</w:t>
            </w:r>
            <w:r>
              <w:rPr>
                <w:rFonts w:ascii="Arial" w:hAnsi="Arial" w:cs="Arial"/>
                <w:b/>
                <w:lang w:val="en-US"/>
              </w:rPr>
              <w:t xml:space="preserve"> </w:t>
            </w:r>
            <w:r w:rsidRPr="005D5883">
              <w:rPr>
                <w:rFonts w:ascii="Arial" w:hAnsi="Arial" w:cs="Arial"/>
                <w:b/>
                <w:lang w:val="en-US"/>
              </w:rPr>
              <w:t>documents</w:t>
            </w:r>
          </w:p>
          <w:p w14:paraId="2EA19629" w14:textId="77777777" w:rsidR="00DC00F8" w:rsidRDefault="00DC00F8" w:rsidP="00DC00F8">
            <w:pPr>
              <w:rPr>
                <w:rFonts w:ascii="Arial" w:hAnsi="Arial" w:cs="Arial"/>
                <w:b/>
                <w:lang w:val="en-US"/>
              </w:rPr>
            </w:pPr>
            <w:r>
              <w:rPr>
                <w:rFonts w:ascii="Arial" w:hAnsi="Arial" w:cs="Arial"/>
                <w:b/>
                <w:lang w:val="en-US"/>
              </w:rPr>
              <w:t xml:space="preserve">(if applicable to scope of work) </w:t>
            </w:r>
          </w:p>
          <w:p w14:paraId="34F3444D" w14:textId="77777777" w:rsidR="00DC00F8" w:rsidRDefault="00DC00F8" w:rsidP="00DC00F8">
            <w:pPr>
              <w:rPr>
                <w:rFonts w:ascii="Arial" w:hAnsi="Arial" w:cs="Arial"/>
                <w:b/>
                <w:lang w:val="en-US"/>
              </w:rPr>
            </w:pPr>
          </w:p>
          <w:p w14:paraId="722430ED" w14:textId="77777777" w:rsidR="00DC00F8" w:rsidRPr="005D5883" w:rsidRDefault="00DC00F8" w:rsidP="00DC00F8">
            <w:pPr>
              <w:rPr>
                <w:rFonts w:ascii="Arial" w:hAnsi="Arial" w:cs="Arial"/>
                <w:b/>
                <w:lang w:val="en-US"/>
              </w:rPr>
            </w:pPr>
          </w:p>
        </w:tc>
        <w:tc>
          <w:tcPr>
            <w:tcW w:w="5480" w:type="dxa"/>
          </w:tcPr>
          <w:p w14:paraId="7175F280" w14:textId="77777777" w:rsidR="00DC00F8" w:rsidRDefault="00DC00F8" w:rsidP="00DC00F8">
            <w:pPr>
              <w:contextualSpacing/>
              <w:rPr>
                <w:rFonts w:ascii="Arial" w:hAnsi="Arial" w:cs="Arial"/>
                <w:b/>
                <w:i/>
                <w:lang w:val="en-US"/>
              </w:rPr>
            </w:pPr>
          </w:p>
          <w:p w14:paraId="54E502D3" w14:textId="77777777" w:rsidR="00DC00F8" w:rsidRPr="005D5883" w:rsidRDefault="00DC00F8" w:rsidP="00DC00F8">
            <w:pPr>
              <w:jc w:val="both"/>
              <w:rPr>
                <w:rFonts w:ascii="Arial" w:hAnsi="Arial" w:cs="Arial"/>
                <w:lang w:val="en-US"/>
              </w:rPr>
            </w:pPr>
          </w:p>
        </w:tc>
        <w:tc>
          <w:tcPr>
            <w:tcW w:w="936" w:type="dxa"/>
          </w:tcPr>
          <w:p w14:paraId="70AA28E6" w14:textId="103FBB20" w:rsidR="00DC00F8" w:rsidRPr="00CB4753" w:rsidRDefault="00DC00F8" w:rsidP="00DC00F8">
            <w:pPr>
              <w:jc w:val="both"/>
              <w:rPr>
                <w:rFonts w:cstheme="minorHAnsi"/>
                <w:lang w:val="en-US"/>
              </w:rPr>
            </w:pPr>
            <w:r w:rsidRPr="00893205">
              <w:rPr>
                <w:rFonts w:ascii="Arial" w:hAnsi="Arial" w:cs="Arial"/>
                <w:lang w:val="en-US"/>
              </w:rPr>
              <w:t>N/A</w:t>
            </w:r>
          </w:p>
        </w:tc>
        <w:tc>
          <w:tcPr>
            <w:tcW w:w="936" w:type="dxa"/>
          </w:tcPr>
          <w:p w14:paraId="4AEFEE00" w14:textId="77FA64A8" w:rsidR="00DC00F8" w:rsidRPr="00CB4753" w:rsidRDefault="00DC00F8" w:rsidP="00DC00F8">
            <w:pPr>
              <w:jc w:val="both"/>
              <w:rPr>
                <w:rFonts w:cstheme="minorHAnsi"/>
                <w:lang w:val="en-US"/>
              </w:rPr>
            </w:pPr>
            <w:r w:rsidRPr="00893205">
              <w:rPr>
                <w:rFonts w:ascii="Arial" w:hAnsi="Arial" w:cs="Arial"/>
                <w:lang w:val="en-US"/>
              </w:rPr>
              <w:t>N/A</w:t>
            </w:r>
          </w:p>
        </w:tc>
        <w:tc>
          <w:tcPr>
            <w:tcW w:w="680" w:type="dxa"/>
          </w:tcPr>
          <w:p w14:paraId="718A45F2" w14:textId="5BF47D69" w:rsidR="00DC00F8" w:rsidRPr="00CB4753" w:rsidRDefault="00DC00F8" w:rsidP="00DC00F8">
            <w:pPr>
              <w:jc w:val="both"/>
              <w:rPr>
                <w:rFonts w:cstheme="minorHAnsi"/>
                <w:lang w:val="en-US"/>
              </w:rPr>
            </w:pPr>
            <w:r w:rsidRPr="00893205">
              <w:rPr>
                <w:rFonts w:ascii="Arial" w:hAnsi="Arial" w:cs="Arial"/>
                <w:lang w:val="en-US"/>
              </w:rPr>
              <w:t>N/A</w:t>
            </w:r>
          </w:p>
        </w:tc>
      </w:tr>
      <w:tr w:rsidR="001647C0" w14:paraId="783B9825" w14:textId="77777777" w:rsidTr="00D81D80">
        <w:trPr>
          <w:jc w:val="center"/>
        </w:trPr>
        <w:tc>
          <w:tcPr>
            <w:tcW w:w="2454" w:type="dxa"/>
          </w:tcPr>
          <w:p w14:paraId="00795E45" w14:textId="77777777" w:rsidR="001647C0" w:rsidRPr="005D5883" w:rsidRDefault="001647C0" w:rsidP="008910A2">
            <w:pPr>
              <w:contextualSpacing/>
              <w:rPr>
                <w:rFonts w:ascii="Arial" w:hAnsi="Arial" w:cs="Arial"/>
                <w:b/>
                <w:lang w:val="en-US"/>
              </w:rPr>
            </w:pPr>
          </w:p>
        </w:tc>
        <w:tc>
          <w:tcPr>
            <w:tcW w:w="5480" w:type="dxa"/>
          </w:tcPr>
          <w:p w14:paraId="4B2227C6" w14:textId="3B8F6D4E" w:rsidR="00A705C4" w:rsidRPr="001F6DB3" w:rsidRDefault="00A705C4" w:rsidP="00680D4D">
            <w:pPr>
              <w:contextualSpacing/>
              <w:rPr>
                <w:rFonts w:ascii="Arial" w:hAnsi="Arial" w:cs="Arial"/>
                <w:b/>
                <w:i/>
                <w:iCs/>
                <w:lang w:val="en-US"/>
              </w:rPr>
            </w:pPr>
            <w:r>
              <w:rPr>
                <w:rFonts w:ascii="Arial" w:hAnsi="Arial" w:cs="Arial"/>
                <w:b/>
                <w:lang w:val="en-US"/>
              </w:rPr>
              <w:t xml:space="preserve">MANDATORY </w:t>
            </w:r>
            <w:r w:rsidR="001647C0" w:rsidRPr="00CB4753">
              <w:rPr>
                <w:rFonts w:ascii="Arial" w:hAnsi="Arial" w:cs="Arial"/>
                <w:b/>
                <w:lang w:val="en-US"/>
              </w:rPr>
              <w:t>CONTRACTUAL REQUIREMENTS</w:t>
            </w:r>
            <w:r>
              <w:rPr>
                <w:rFonts w:ascii="Arial" w:hAnsi="Arial" w:cs="Arial"/>
                <w:b/>
                <w:lang w:val="en-US"/>
              </w:rPr>
              <w:t xml:space="preserve"> SUPPORTING EVIDENCE</w:t>
            </w:r>
          </w:p>
        </w:tc>
        <w:tc>
          <w:tcPr>
            <w:tcW w:w="936" w:type="dxa"/>
          </w:tcPr>
          <w:p w14:paraId="785CC54C" w14:textId="77777777" w:rsidR="001647C0" w:rsidRPr="00CB4753" w:rsidRDefault="001647C0" w:rsidP="00680D4D">
            <w:pPr>
              <w:jc w:val="both"/>
              <w:rPr>
                <w:rFonts w:cstheme="minorHAnsi"/>
                <w:lang w:val="en-US"/>
              </w:rPr>
            </w:pPr>
          </w:p>
        </w:tc>
        <w:tc>
          <w:tcPr>
            <w:tcW w:w="936" w:type="dxa"/>
          </w:tcPr>
          <w:p w14:paraId="1A09EF45" w14:textId="77777777" w:rsidR="001647C0" w:rsidRPr="00CB4753" w:rsidRDefault="001647C0" w:rsidP="00680D4D">
            <w:pPr>
              <w:jc w:val="both"/>
              <w:rPr>
                <w:rFonts w:cstheme="minorHAnsi"/>
                <w:lang w:val="en-US"/>
              </w:rPr>
            </w:pPr>
          </w:p>
        </w:tc>
        <w:tc>
          <w:tcPr>
            <w:tcW w:w="680" w:type="dxa"/>
          </w:tcPr>
          <w:p w14:paraId="0A2CEAE2" w14:textId="77777777" w:rsidR="001647C0" w:rsidRDefault="001647C0" w:rsidP="00680D4D">
            <w:pPr>
              <w:jc w:val="both"/>
              <w:rPr>
                <w:rFonts w:ascii="Arial" w:hAnsi="Arial" w:cs="Arial"/>
                <w:lang w:val="en-US"/>
              </w:rPr>
            </w:pPr>
          </w:p>
        </w:tc>
      </w:tr>
      <w:tr w:rsidR="00FE6727" w14:paraId="26BA8C87" w14:textId="77777777" w:rsidTr="00D81D80">
        <w:trPr>
          <w:jc w:val="center"/>
        </w:trPr>
        <w:tc>
          <w:tcPr>
            <w:tcW w:w="2454" w:type="dxa"/>
          </w:tcPr>
          <w:p w14:paraId="5F60E0F4" w14:textId="58D08324" w:rsidR="00FE6727" w:rsidRPr="005D5883" w:rsidRDefault="00A705C4" w:rsidP="008910A2">
            <w:pPr>
              <w:contextualSpacing/>
              <w:rPr>
                <w:rFonts w:ascii="Arial" w:hAnsi="Arial" w:cs="Arial"/>
                <w:b/>
                <w:lang w:val="en-US"/>
              </w:rPr>
            </w:pPr>
            <w:r>
              <w:rPr>
                <w:rFonts w:ascii="Arial" w:hAnsi="Arial" w:cs="Arial"/>
                <w:b/>
                <w:lang w:val="en-US"/>
              </w:rPr>
              <w:t xml:space="preserve">Mandatory Contractual Requirement </w:t>
            </w:r>
          </w:p>
        </w:tc>
        <w:tc>
          <w:tcPr>
            <w:tcW w:w="5480" w:type="dxa"/>
          </w:tcPr>
          <w:p w14:paraId="22A2D68C" w14:textId="6FC71D11" w:rsidR="00FE6727" w:rsidRPr="00A5784C" w:rsidRDefault="00A705C4" w:rsidP="00680D4D">
            <w:pPr>
              <w:contextualSpacing/>
              <w:rPr>
                <w:rFonts w:ascii="Arial" w:hAnsi="Arial" w:cs="Arial"/>
                <w:bCs/>
                <w:lang w:val="en-US"/>
              </w:rPr>
            </w:pPr>
            <w:r w:rsidRPr="00D81D80">
              <w:rPr>
                <w:rFonts w:ascii="Arial" w:hAnsi="Arial" w:cs="Arial"/>
                <w:bCs/>
                <w:lang w:val="en-US"/>
              </w:rPr>
              <w:t>Proof of valid and current CSD Registration (CSD number/CSD Report)</w:t>
            </w:r>
          </w:p>
        </w:tc>
        <w:tc>
          <w:tcPr>
            <w:tcW w:w="936" w:type="dxa"/>
          </w:tcPr>
          <w:p w14:paraId="5C0D6D88" w14:textId="77777777" w:rsidR="00FE6727" w:rsidRDefault="00FE6727" w:rsidP="00680D4D">
            <w:pPr>
              <w:jc w:val="both"/>
              <w:rPr>
                <w:rFonts w:ascii="Arial" w:hAnsi="Arial" w:cs="Arial"/>
                <w:lang w:val="en-US"/>
              </w:rPr>
            </w:pPr>
          </w:p>
        </w:tc>
        <w:tc>
          <w:tcPr>
            <w:tcW w:w="936" w:type="dxa"/>
          </w:tcPr>
          <w:p w14:paraId="0A2FEED9" w14:textId="77777777" w:rsidR="00FE6727" w:rsidRDefault="00FE6727" w:rsidP="00680D4D">
            <w:pPr>
              <w:jc w:val="both"/>
              <w:rPr>
                <w:rFonts w:ascii="Arial" w:hAnsi="Arial" w:cs="Arial"/>
                <w:lang w:val="en-US"/>
              </w:rPr>
            </w:pPr>
          </w:p>
        </w:tc>
        <w:tc>
          <w:tcPr>
            <w:tcW w:w="680" w:type="dxa"/>
          </w:tcPr>
          <w:p w14:paraId="6BEAB8A5" w14:textId="55129B01" w:rsidR="00FE6727" w:rsidRPr="00CB4753" w:rsidRDefault="003B51C4" w:rsidP="00680D4D">
            <w:pPr>
              <w:jc w:val="both"/>
              <w:rPr>
                <w:rFonts w:cstheme="minorHAnsi"/>
                <w:lang w:val="en-US"/>
              </w:rPr>
            </w:pPr>
            <w:r w:rsidRPr="00CB4753">
              <w:rPr>
                <w:rFonts w:cstheme="minorHAnsi"/>
                <w:lang w:val="en-US"/>
              </w:rPr>
              <w:t>√</w:t>
            </w:r>
          </w:p>
        </w:tc>
      </w:tr>
      <w:tr w:rsidR="001647C0" w14:paraId="3F8038ED" w14:textId="77777777" w:rsidTr="00D81D80">
        <w:trPr>
          <w:jc w:val="center"/>
        </w:trPr>
        <w:tc>
          <w:tcPr>
            <w:tcW w:w="2454" w:type="dxa"/>
          </w:tcPr>
          <w:p w14:paraId="1DB8E6FB" w14:textId="46528402" w:rsidR="001647C0" w:rsidRPr="005D5883" w:rsidRDefault="001647C0" w:rsidP="00D81D80">
            <w:pPr>
              <w:contextualSpacing/>
              <w:rPr>
                <w:rFonts w:ascii="Arial" w:hAnsi="Arial" w:cs="Arial"/>
                <w:b/>
                <w:lang w:val="en-US"/>
              </w:rPr>
            </w:pPr>
            <w:r w:rsidRPr="005D5883">
              <w:rPr>
                <w:rFonts w:ascii="Arial" w:hAnsi="Arial" w:cs="Arial"/>
                <w:b/>
                <w:lang w:val="en-US"/>
              </w:rPr>
              <w:t>Due Diligence</w:t>
            </w:r>
            <w:r w:rsidR="00A705C4">
              <w:rPr>
                <w:rFonts w:ascii="Arial" w:hAnsi="Arial" w:cs="Arial"/>
                <w:b/>
                <w:lang w:val="en-US"/>
              </w:rPr>
              <w:t xml:space="preserve">/financial </w:t>
            </w:r>
            <w:r w:rsidR="00E83A3F">
              <w:rPr>
                <w:rFonts w:ascii="Arial" w:hAnsi="Arial" w:cs="Arial"/>
                <w:b/>
                <w:lang w:val="en-US"/>
              </w:rPr>
              <w:t>analysis</w:t>
            </w:r>
            <w:r w:rsidR="00A705C4">
              <w:rPr>
                <w:rFonts w:ascii="Arial" w:hAnsi="Arial" w:cs="Arial"/>
                <w:b/>
                <w:lang w:val="en-US"/>
              </w:rPr>
              <w:t xml:space="preserve"> </w:t>
            </w:r>
          </w:p>
        </w:tc>
        <w:tc>
          <w:tcPr>
            <w:tcW w:w="5480" w:type="dxa"/>
          </w:tcPr>
          <w:p w14:paraId="547AB5CA" w14:textId="190B5BAE" w:rsidR="00CE7F99" w:rsidRDefault="001647C0" w:rsidP="00680D4D">
            <w:pPr>
              <w:contextualSpacing/>
              <w:rPr>
                <w:rFonts w:ascii="Arial" w:hAnsi="Arial" w:cs="Arial"/>
                <w:lang w:val="en-US"/>
              </w:rPr>
            </w:pPr>
            <w:r w:rsidRPr="00846149">
              <w:rPr>
                <w:rFonts w:ascii="Arial" w:hAnsi="Arial" w:cs="Arial"/>
                <w:lang w:val="en-US"/>
              </w:rPr>
              <w:t xml:space="preserve">Audited Financial Statements of the </w:t>
            </w:r>
            <w:r w:rsidRPr="00CE7F99">
              <w:rPr>
                <w:rFonts w:ascii="Arial" w:hAnsi="Arial" w:cs="Arial"/>
                <w:iCs/>
                <w:lang w:val="en-US"/>
              </w:rPr>
              <w:t xml:space="preserve">tenderer </w:t>
            </w:r>
            <w:r w:rsidRPr="00846149">
              <w:rPr>
                <w:rFonts w:ascii="Arial" w:hAnsi="Arial" w:cs="Arial"/>
                <w:lang w:val="en-US"/>
              </w:rPr>
              <w:t xml:space="preserve">for the previous 18 months, or to the extent that such statements are not available, for the last year. </w:t>
            </w:r>
          </w:p>
          <w:p w14:paraId="5ACAF46A" w14:textId="77777777" w:rsidR="00CE7F99" w:rsidRDefault="00CE7F99" w:rsidP="00680D4D">
            <w:pPr>
              <w:contextualSpacing/>
              <w:rPr>
                <w:rFonts w:ascii="Arial" w:hAnsi="Arial" w:cs="Arial"/>
                <w:lang w:val="en-US"/>
              </w:rPr>
            </w:pPr>
          </w:p>
          <w:p w14:paraId="057B5BF4" w14:textId="31AC0A97" w:rsidR="00CE7F99" w:rsidRDefault="00CE7F99" w:rsidP="00680D4D">
            <w:pPr>
              <w:contextualSpacing/>
              <w:rPr>
                <w:rFonts w:ascii="Arial" w:hAnsi="Arial" w:cs="Arial"/>
                <w:lang w:val="en-US"/>
              </w:rPr>
            </w:pPr>
            <w:r>
              <w:rPr>
                <w:rFonts w:ascii="Arial" w:hAnsi="Arial" w:cs="Arial"/>
                <w:lang w:val="en-US"/>
              </w:rPr>
              <w:t>I</w:t>
            </w:r>
            <w:r w:rsidR="001647C0" w:rsidRPr="00846149">
              <w:rPr>
                <w:rFonts w:ascii="Arial" w:hAnsi="Arial" w:cs="Arial"/>
                <w:lang w:val="en-US"/>
              </w:rPr>
              <w:t xml:space="preserve">n the case of a joint venture or special purpose vehicle (SPV) specially formed for this tender, audited financial statements for each participant in the JV / SPV </w:t>
            </w:r>
            <w:r w:rsidR="00883052">
              <w:rPr>
                <w:rFonts w:ascii="Arial" w:hAnsi="Arial" w:cs="Arial"/>
                <w:lang w:val="en-US"/>
              </w:rPr>
              <w:t>must be submitted.</w:t>
            </w:r>
          </w:p>
          <w:p w14:paraId="10BC7BB6" w14:textId="77777777" w:rsidR="00CE7F99" w:rsidRDefault="00CE7F99" w:rsidP="00680D4D">
            <w:pPr>
              <w:contextualSpacing/>
              <w:rPr>
                <w:rFonts w:ascii="Arial" w:hAnsi="Arial" w:cs="Arial"/>
                <w:lang w:val="en-US"/>
              </w:rPr>
            </w:pPr>
          </w:p>
          <w:p w14:paraId="67C8F9BC" w14:textId="230749CC" w:rsidR="00690976" w:rsidRPr="005D5883" w:rsidRDefault="001647C0" w:rsidP="00680D4D">
            <w:pPr>
              <w:contextualSpacing/>
              <w:rPr>
                <w:rFonts w:ascii="Arial" w:hAnsi="Arial" w:cs="Arial"/>
                <w:lang w:val="en-US"/>
              </w:rPr>
            </w:pPr>
            <w:r w:rsidRPr="00846149">
              <w:rPr>
                <w:rFonts w:ascii="Arial" w:hAnsi="Arial" w:cs="Arial"/>
                <w:lang w:val="en-US"/>
              </w:rPr>
              <w:t xml:space="preserve">Start-up enterprises formed within the last 12 months are not required to </w:t>
            </w:r>
            <w:r w:rsidR="00CE7F99">
              <w:rPr>
                <w:rFonts w:ascii="Arial" w:hAnsi="Arial" w:cs="Arial"/>
                <w:lang w:val="en-US"/>
              </w:rPr>
              <w:t>submit audited fin</w:t>
            </w:r>
            <w:r w:rsidR="00883052">
              <w:rPr>
                <w:rFonts w:ascii="Arial" w:hAnsi="Arial" w:cs="Arial"/>
                <w:lang w:val="en-US"/>
              </w:rPr>
              <w:t xml:space="preserve">ancial </w:t>
            </w:r>
            <w:r w:rsidRPr="00846149">
              <w:rPr>
                <w:rFonts w:ascii="Arial" w:hAnsi="Arial" w:cs="Arial"/>
                <w:lang w:val="en-US"/>
              </w:rPr>
              <w:t xml:space="preserve">statements, but if successful </w:t>
            </w:r>
            <w:r w:rsidR="00883052">
              <w:rPr>
                <w:rFonts w:ascii="Arial" w:hAnsi="Arial" w:cs="Arial"/>
                <w:lang w:val="en-US"/>
              </w:rPr>
              <w:t xml:space="preserve">in this </w:t>
            </w:r>
            <w:r w:rsidR="00FC02CD" w:rsidRPr="00FC02CD">
              <w:rPr>
                <w:rFonts w:ascii="Arial" w:hAnsi="Arial" w:cs="Arial"/>
                <w:lang w:val="en-US"/>
              </w:rPr>
              <w:t xml:space="preserve">Invitation to </w:t>
            </w:r>
            <w:proofErr w:type="gramStart"/>
            <w:r w:rsidR="00FC02CD" w:rsidRPr="00FC02CD">
              <w:rPr>
                <w:rFonts w:ascii="Arial" w:hAnsi="Arial" w:cs="Arial"/>
                <w:lang w:val="en-US"/>
              </w:rPr>
              <w:t xml:space="preserve">Tender </w:t>
            </w:r>
            <w:r w:rsidR="007335F0">
              <w:rPr>
                <w:rFonts w:ascii="Arial" w:hAnsi="Arial" w:cs="Arial"/>
                <w:lang w:val="en-US"/>
              </w:rPr>
              <w:t>;</w:t>
            </w:r>
            <w:proofErr w:type="gramEnd"/>
            <w:r w:rsidR="00883052">
              <w:rPr>
                <w:rFonts w:ascii="Arial" w:hAnsi="Arial" w:cs="Arial"/>
                <w:lang w:val="en-US"/>
              </w:rPr>
              <w:t xml:space="preserve"> </w:t>
            </w:r>
            <w:r w:rsidRPr="00846149">
              <w:rPr>
                <w:rFonts w:ascii="Arial" w:hAnsi="Arial" w:cs="Arial"/>
                <w:lang w:val="en-US"/>
              </w:rPr>
              <w:t xml:space="preserve">will be required to </w:t>
            </w:r>
            <w:r w:rsidR="00883052">
              <w:rPr>
                <w:rFonts w:ascii="Arial" w:hAnsi="Arial" w:cs="Arial"/>
                <w:lang w:val="en-US"/>
              </w:rPr>
              <w:t xml:space="preserve">furnish </w:t>
            </w:r>
            <w:r w:rsidRPr="00846149">
              <w:rPr>
                <w:rFonts w:ascii="Arial" w:hAnsi="Arial" w:cs="Arial"/>
                <w:lang w:val="en-US"/>
              </w:rPr>
              <w:t>statements for the first year once available.</w:t>
            </w:r>
          </w:p>
        </w:tc>
        <w:tc>
          <w:tcPr>
            <w:tcW w:w="936" w:type="dxa"/>
          </w:tcPr>
          <w:p w14:paraId="242191EB" w14:textId="77777777" w:rsidR="001647C0" w:rsidRDefault="001647C0" w:rsidP="00680D4D">
            <w:pPr>
              <w:jc w:val="both"/>
              <w:rPr>
                <w:rFonts w:ascii="Arial" w:hAnsi="Arial" w:cs="Arial"/>
                <w:lang w:val="en-US"/>
              </w:rPr>
            </w:pPr>
          </w:p>
        </w:tc>
        <w:tc>
          <w:tcPr>
            <w:tcW w:w="936" w:type="dxa"/>
          </w:tcPr>
          <w:p w14:paraId="36E79813" w14:textId="77777777" w:rsidR="001647C0" w:rsidRDefault="001647C0" w:rsidP="00680D4D">
            <w:pPr>
              <w:jc w:val="both"/>
              <w:rPr>
                <w:rFonts w:ascii="Arial" w:hAnsi="Arial" w:cs="Arial"/>
                <w:lang w:val="en-US"/>
              </w:rPr>
            </w:pPr>
          </w:p>
        </w:tc>
        <w:tc>
          <w:tcPr>
            <w:tcW w:w="680" w:type="dxa"/>
          </w:tcPr>
          <w:p w14:paraId="6DC1D11D" w14:textId="6D57C244" w:rsidR="001647C0" w:rsidRPr="00CB4753" w:rsidRDefault="00EA26E4" w:rsidP="00680D4D">
            <w:pPr>
              <w:jc w:val="both"/>
              <w:rPr>
                <w:rFonts w:cstheme="minorHAnsi"/>
                <w:lang w:val="en-US"/>
              </w:rPr>
            </w:pPr>
            <w:r w:rsidRPr="00CB4753">
              <w:rPr>
                <w:rFonts w:cstheme="minorHAnsi"/>
                <w:lang w:val="en-US"/>
              </w:rPr>
              <w:t>√</w:t>
            </w:r>
          </w:p>
        </w:tc>
      </w:tr>
      <w:tr w:rsidR="001647C0" w14:paraId="26A15721" w14:textId="77777777" w:rsidTr="00E12383">
        <w:trPr>
          <w:jc w:val="center"/>
        </w:trPr>
        <w:tc>
          <w:tcPr>
            <w:tcW w:w="2454" w:type="dxa"/>
          </w:tcPr>
          <w:p w14:paraId="3514AB73" w14:textId="77777777" w:rsidR="001647C0" w:rsidRPr="005D5883" w:rsidRDefault="001647C0" w:rsidP="00680D4D">
            <w:pPr>
              <w:contextualSpacing/>
              <w:jc w:val="both"/>
              <w:rPr>
                <w:rFonts w:ascii="Arial" w:hAnsi="Arial" w:cs="Arial"/>
                <w:b/>
                <w:lang w:val="en-US"/>
              </w:rPr>
            </w:pPr>
          </w:p>
        </w:tc>
        <w:tc>
          <w:tcPr>
            <w:tcW w:w="5480" w:type="dxa"/>
          </w:tcPr>
          <w:p w14:paraId="75021BF6" w14:textId="77777777" w:rsidR="001647C0" w:rsidRPr="00846149" w:rsidRDefault="001647C0" w:rsidP="00680D4D">
            <w:pPr>
              <w:contextualSpacing/>
              <w:rPr>
                <w:rFonts w:ascii="Arial" w:hAnsi="Arial" w:cs="Arial"/>
                <w:lang w:val="en-US"/>
              </w:rPr>
            </w:pPr>
            <w:r w:rsidRPr="008D6A05">
              <w:rPr>
                <w:rFonts w:ascii="Arial" w:hAnsi="Arial" w:cs="Arial"/>
                <w:b/>
                <w:highlight w:val="lightGray"/>
                <w:lang w:val="en-US"/>
              </w:rPr>
              <w:t>DOCUMENTS REQUIRED UNDER FUNCTIONALITY/TECHINICAL CRITERIA</w:t>
            </w:r>
          </w:p>
        </w:tc>
        <w:tc>
          <w:tcPr>
            <w:tcW w:w="936" w:type="dxa"/>
          </w:tcPr>
          <w:p w14:paraId="6CF7AD9E" w14:textId="77777777" w:rsidR="001647C0" w:rsidRPr="00CB4753" w:rsidRDefault="001647C0" w:rsidP="00680D4D">
            <w:pPr>
              <w:jc w:val="both"/>
              <w:rPr>
                <w:rFonts w:cstheme="minorHAnsi"/>
                <w:lang w:val="en-US"/>
              </w:rPr>
            </w:pPr>
          </w:p>
        </w:tc>
        <w:tc>
          <w:tcPr>
            <w:tcW w:w="936" w:type="dxa"/>
          </w:tcPr>
          <w:p w14:paraId="74CC6CF9" w14:textId="77777777" w:rsidR="001647C0" w:rsidRPr="00CB4753" w:rsidRDefault="001647C0" w:rsidP="00680D4D">
            <w:pPr>
              <w:jc w:val="both"/>
              <w:rPr>
                <w:rFonts w:cstheme="minorHAnsi"/>
                <w:lang w:val="en-US"/>
              </w:rPr>
            </w:pPr>
          </w:p>
        </w:tc>
        <w:tc>
          <w:tcPr>
            <w:tcW w:w="680" w:type="dxa"/>
          </w:tcPr>
          <w:p w14:paraId="617D7FEB" w14:textId="77777777" w:rsidR="001647C0" w:rsidRDefault="001647C0" w:rsidP="00680D4D">
            <w:pPr>
              <w:jc w:val="both"/>
              <w:rPr>
                <w:rFonts w:ascii="Arial" w:hAnsi="Arial" w:cs="Arial"/>
                <w:lang w:val="en-US"/>
              </w:rPr>
            </w:pPr>
          </w:p>
        </w:tc>
      </w:tr>
      <w:tr w:rsidR="001647C0" w14:paraId="7C5D9D46" w14:textId="77777777" w:rsidTr="00E12383">
        <w:trPr>
          <w:jc w:val="center"/>
        </w:trPr>
        <w:tc>
          <w:tcPr>
            <w:tcW w:w="2454" w:type="dxa"/>
          </w:tcPr>
          <w:p w14:paraId="6DD00B94" w14:textId="62AA8943" w:rsidR="00532D21" w:rsidRDefault="00532D21" w:rsidP="00680D4D">
            <w:pPr>
              <w:contextualSpacing/>
              <w:jc w:val="both"/>
              <w:rPr>
                <w:rFonts w:ascii="Arial" w:hAnsi="Arial" w:cs="Arial"/>
                <w:lang w:val="en-US"/>
              </w:rPr>
            </w:pPr>
            <w:r>
              <w:rPr>
                <w:rFonts w:ascii="Arial" w:hAnsi="Arial" w:cs="Arial"/>
                <w:lang w:val="en-US"/>
              </w:rPr>
              <w:t>Functionality/</w:t>
            </w:r>
            <w:r w:rsidR="001647C0" w:rsidRPr="005D5883">
              <w:rPr>
                <w:rFonts w:ascii="Arial" w:hAnsi="Arial" w:cs="Arial"/>
                <w:lang w:val="en-US"/>
              </w:rPr>
              <w:t>Technical</w:t>
            </w:r>
            <w:r w:rsidR="00CB4753">
              <w:rPr>
                <w:rFonts w:ascii="Arial" w:hAnsi="Arial" w:cs="Arial"/>
                <w:lang w:val="en-US"/>
              </w:rPr>
              <w:t xml:space="preserve"> </w:t>
            </w:r>
          </w:p>
          <w:p w14:paraId="16985107" w14:textId="23317E79" w:rsidR="00CB4753" w:rsidRPr="007F01A3" w:rsidRDefault="00CB4753" w:rsidP="00680D4D">
            <w:pPr>
              <w:contextualSpacing/>
              <w:jc w:val="both"/>
              <w:rPr>
                <w:rFonts w:ascii="Arial" w:hAnsi="Arial" w:cs="Arial"/>
                <w:i/>
                <w:iCs/>
                <w:lang w:val="en-US"/>
              </w:rPr>
            </w:pPr>
          </w:p>
        </w:tc>
        <w:tc>
          <w:tcPr>
            <w:tcW w:w="5480" w:type="dxa"/>
          </w:tcPr>
          <w:p w14:paraId="6C692A52" w14:textId="239FAD69" w:rsidR="00033ABF" w:rsidRPr="00846149" w:rsidRDefault="003558BB" w:rsidP="00033ABF">
            <w:pPr>
              <w:contextualSpacing/>
              <w:rPr>
                <w:rFonts w:ascii="Arial" w:hAnsi="Arial" w:cs="Arial"/>
                <w:lang w:val="en-US"/>
              </w:rPr>
            </w:pPr>
            <w:r>
              <w:rPr>
                <w:rFonts w:ascii="Arial" w:hAnsi="Arial" w:cs="Arial"/>
                <w:lang w:val="en-US"/>
              </w:rPr>
              <w:t xml:space="preserve">As per </w:t>
            </w:r>
            <w:r>
              <w:t>Cl</w:t>
            </w:r>
            <w:r w:rsidRPr="003558BB">
              <w:rPr>
                <w:rFonts w:ascii="Arial" w:hAnsi="Arial" w:cs="Arial"/>
                <w:lang w:val="en-US"/>
              </w:rPr>
              <w:t>ass 1 Technical Evaluation Criteria</w:t>
            </w:r>
            <w:r>
              <w:rPr>
                <w:rFonts w:ascii="Arial" w:hAnsi="Arial" w:cs="Arial"/>
                <w:lang w:val="en-US"/>
              </w:rPr>
              <w:t xml:space="preserve"> attached.</w:t>
            </w:r>
          </w:p>
        </w:tc>
        <w:tc>
          <w:tcPr>
            <w:tcW w:w="936" w:type="dxa"/>
          </w:tcPr>
          <w:p w14:paraId="19896F26" w14:textId="14A48D5F" w:rsidR="001647C0" w:rsidRPr="00CB4753" w:rsidRDefault="00EA26E4" w:rsidP="00680D4D">
            <w:pPr>
              <w:jc w:val="both"/>
              <w:rPr>
                <w:rFonts w:cstheme="minorHAnsi"/>
                <w:lang w:val="en-US"/>
              </w:rPr>
            </w:pPr>
            <w:r w:rsidRPr="00CB4753">
              <w:rPr>
                <w:rFonts w:cstheme="minorHAnsi"/>
                <w:lang w:val="en-US"/>
              </w:rPr>
              <w:t>√</w:t>
            </w:r>
          </w:p>
        </w:tc>
        <w:tc>
          <w:tcPr>
            <w:tcW w:w="936" w:type="dxa"/>
          </w:tcPr>
          <w:p w14:paraId="4879B2E3" w14:textId="77777777" w:rsidR="001647C0" w:rsidRPr="00CB4753" w:rsidRDefault="001647C0" w:rsidP="00680D4D">
            <w:pPr>
              <w:jc w:val="both"/>
              <w:rPr>
                <w:rFonts w:cstheme="minorHAnsi"/>
                <w:lang w:val="en-US"/>
              </w:rPr>
            </w:pPr>
          </w:p>
        </w:tc>
        <w:tc>
          <w:tcPr>
            <w:tcW w:w="680" w:type="dxa"/>
          </w:tcPr>
          <w:p w14:paraId="7FD07D23" w14:textId="77777777" w:rsidR="001647C0" w:rsidRDefault="001647C0" w:rsidP="00680D4D">
            <w:pPr>
              <w:jc w:val="both"/>
              <w:rPr>
                <w:rFonts w:ascii="Arial" w:hAnsi="Arial" w:cs="Arial"/>
                <w:lang w:val="en-US"/>
              </w:rPr>
            </w:pPr>
          </w:p>
        </w:tc>
      </w:tr>
    </w:tbl>
    <w:p w14:paraId="5650E164" w14:textId="111A506E" w:rsidR="0028107B" w:rsidRDefault="0028107B" w:rsidP="00D20241">
      <w:pPr>
        <w:tabs>
          <w:tab w:val="left" w:pos="357"/>
        </w:tabs>
        <w:spacing w:after="360" w:line="240" w:lineRule="auto"/>
        <w:jc w:val="both"/>
        <w:rPr>
          <w:rFonts w:ascii="Arial" w:eastAsia="Times New Roman" w:hAnsi="Arial" w:cs="Arial"/>
          <w:b/>
          <w:u w:val="single"/>
          <w:lang w:val="en-US"/>
        </w:rPr>
      </w:pPr>
    </w:p>
    <w:p w14:paraId="398C3EB0" w14:textId="544DBEA7" w:rsidR="00273170" w:rsidRDefault="00273170" w:rsidP="00D20241">
      <w:pPr>
        <w:tabs>
          <w:tab w:val="left" w:pos="357"/>
        </w:tabs>
        <w:spacing w:after="360" w:line="240" w:lineRule="auto"/>
        <w:jc w:val="both"/>
        <w:rPr>
          <w:rFonts w:ascii="Arial" w:eastAsia="Times New Roman" w:hAnsi="Arial" w:cs="Arial"/>
          <w:b/>
          <w:u w:val="single"/>
          <w:lang w:val="en-US"/>
        </w:rPr>
      </w:pPr>
    </w:p>
    <w:p w14:paraId="4597E8E8" w14:textId="6FCED6C2" w:rsidR="00273170" w:rsidRDefault="00273170" w:rsidP="00D20241">
      <w:pPr>
        <w:tabs>
          <w:tab w:val="left" w:pos="357"/>
        </w:tabs>
        <w:spacing w:after="360" w:line="240" w:lineRule="auto"/>
        <w:jc w:val="both"/>
        <w:rPr>
          <w:rFonts w:ascii="Arial" w:eastAsia="Times New Roman" w:hAnsi="Arial" w:cs="Arial"/>
          <w:b/>
          <w:u w:val="single"/>
          <w:lang w:val="en-US"/>
        </w:rPr>
      </w:pPr>
    </w:p>
    <w:p w14:paraId="6D11BF71" w14:textId="5CEA52B4" w:rsidR="00273170" w:rsidRDefault="00273170" w:rsidP="00D20241">
      <w:pPr>
        <w:tabs>
          <w:tab w:val="left" w:pos="357"/>
        </w:tabs>
        <w:spacing w:after="360" w:line="240" w:lineRule="auto"/>
        <w:jc w:val="both"/>
        <w:rPr>
          <w:rFonts w:ascii="Arial" w:eastAsia="Times New Roman" w:hAnsi="Arial" w:cs="Arial"/>
          <w:b/>
          <w:u w:val="single"/>
          <w:lang w:val="en-US"/>
        </w:rPr>
      </w:pPr>
    </w:p>
    <w:p w14:paraId="4DEEC5DD" w14:textId="5C299543" w:rsidR="00273170" w:rsidRDefault="00273170" w:rsidP="00D20241">
      <w:pPr>
        <w:tabs>
          <w:tab w:val="left" w:pos="357"/>
        </w:tabs>
        <w:spacing w:after="360" w:line="240" w:lineRule="auto"/>
        <w:jc w:val="both"/>
        <w:rPr>
          <w:rFonts w:ascii="Arial" w:eastAsia="Times New Roman" w:hAnsi="Arial" w:cs="Arial"/>
          <w:b/>
          <w:u w:val="single"/>
          <w:lang w:val="en-US"/>
        </w:rPr>
      </w:pPr>
    </w:p>
    <w:p w14:paraId="3256567D" w14:textId="77777777" w:rsidR="00DC56B5" w:rsidRDefault="00DC56B5">
      <w:pPr>
        <w:rPr>
          <w:rFonts w:ascii="Arial" w:eastAsia="Times New Roman" w:hAnsi="Arial" w:cs="Arial"/>
          <w:b/>
          <w:u w:val="single"/>
          <w:lang w:val="en-US"/>
        </w:rPr>
      </w:pPr>
      <w:r>
        <w:rPr>
          <w:rFonts w:ascii="Arial" w:eastAsia="Times New Roman" w:hAnsi="Arial" w:cs="Arial"/>
          <w:b/>
          <w:u w:val="single"/>
          <w:lang w:val="en-US"/>
        </w:rPr>
        <w:br w:type="page"/>
      </w:r>
    </w:p>
    <w:p w14:paraId="78DA3214" w14:textId="14699A6F" w:rsidR="00047478" w:rsidRPr="002E40AA" w:rsidRDefault="00047478" w:rsidP="00D20241">
      <w:pPr>
        <w:tabs>
          <w:tab w:val="left" w:pos="357"/>
        </w:tabs>
        <w:spacing w:after="360" w:line="240" w:lineRule="auto"/>
        <w:jc w:val="both"/>
        <w:rPr>
          <w:rFonts w:ascii="Arial" w:eastAsia="Times New Roman" w:hAnsi="Arial" w:cs="Arial"/>
          <w:b/>
          <w:u w:val="single"/>
          <w:lang w:val="en-US"/>
        </w:rPr>
      </w:pPr>
      <w:r w:rsidRPr="002E40AA">
        <w:rPr>
          <w:rFonts w:ascii="Arial" w:eastAsia="Times New Roman" w:hAnsi="Arial" w:cs="Arial"/>
          <w:b/>
          <w:u w:val="single"/>
          <w:lang w:val="en-US"/>
        </w:rPr>
        <w:t>ANNEXURE</w:t>
      </w:r>
      <w:r w:rsidR="00156892" w:rsidRPr="002E40AA">
        <w:rPr>
          <w:rFonts w:ascii="Arial" w:eastAsia="Times New Roman" w:hAnsi="Arial" w:cs="Arial"/>
          <w:b/>
          <w:u w:val="single"/>
          <w:lang w:val="en-US"/>
        </w:rPr>
        <w:t xml:space="preserve"> A</w:t>
      </w:r>
    </w:p>
    <w:p w14:paraId="65B4ABD7" w14:textId="792B922E" w:rsidR="00D20241" w:rsidRPr="002E40AA" w:rsidRDefault="00047478" w:rsidP="00D20241">
      <w:pPr>
        <w:tabs>
          <w:tab w:val="left" w:pos="357"/>
        </w:tabs>
        <w:spacing w:after="360" w:line="240" w:lineRule="auto"/>
        <w:jc w:val="both"/>
        <w:rPr>
          <w:rFonts w:ascii="Arial" w:eastAsia="Times New Roman" w:hAnsi="Arial" w:cs="Arial"/>
          <w:u w:val="single"/>
          <w:lang w:val="en-GB"/>
        </w:rPr>
      </w:pPr>
      <w:r w:rsidRPr="002E40AA">
        <w:rPr>
          <w:rFonts w:ascii="Arial" w:eastAsia="Times New Roman" w:hAnsi="Arial" w:cs="Arial"/>
          <w:b/>
          <w:u w:val="single"/>
          <w:lang w:val="en-US"/>
        </w:rPr>
        <w:t>AUTHORISATION FORM</w:t>
      </w:r>
    </w:p>
    <w:p w14:paraId="1894D148" w14:textId="094D9A05" w:rsidR="00D20241" w:rsidRPr="00CB4753" w:rsidRDefault="00D20241" w:rsidP="00D20241">
      <w:pPr>
        <w:tabs>
          <w:tab w:val="left" w:pos="357"/>
        </w:tabs>
        <w:spacing w:after="360" w:line="240" w:lineRule="auto"/>
        <w:jc w:val="both"/>
        <w:rPr>
          <w:rFonts w:ascii="Arial" w:eastAsia="Times New Roman" w:hAnsi="Arial" w:cs="Arial"/>
          <w:lang w:val="en-GB"/>
        </w:rPr>
      </w:pPr>
      <w:r w:rsidRPr="00CB4753">
        <w:rPr>
          <w:rFonts w:ascii="Arial" w:eastAsia="Times New Roman" w:hAnsi="Arial" w:cs="Arial"/>
          <w:lang w:val="en-GB"/>
        </w:rPr>
        <w:t xml:space="preserve">Indicate the status of the </w:t>
      </w:r>
      <w:r w:rsidRPr="00CB4753">
        <w:rPr>
          <w:rFonts w:ascii="Arial" w:eastAsia="Times New Roman" w:hAnsi="Arial" w:cs="Arial"/>
          <w:i/>
          <w:lang w:val="en-GB"/>
        </w:rPr>
        <w:t>tenderer</w:t>
      </w:r>
      <w:r w:rsidRPr="00CB4753">
        <w:rPr>
          <w:rFonts w:ascii="Arial" w:eastAsia="Times New Roman" w:hAnsi="Arial" w:cs="Arial"/>
          <w:lang w:val="en-GB"/>
        </w:rPr>
        <w:t xml:space="preserve"> by ticking the appropriate box below. </w:t>
      </w:r>
    </w:p>
    <w:tbl>
      <w:tblPr>
        <w:tblStyle w:val="TableGrid"/>
        <w:tblW w:w="9016" w:type="dxa"/>
        <w:tblLook w:val="04A0" w:firstRow="1" w:lastRow="0" w:firstColumn="1" w:lastColumn="0" w:noHBand="0" w:noVBand="1"/>
      </w:tblPr>
      <w:tblGrid>
        <w:gridCol w:w="1341"/>
        <w:gridCol w:w="1866"/>
        <w:gridCol w:w="1793"/>
        <w:gridCol w:w="1268"/>
        <w:gridCol w:w="1671"/>
        <w:gridCol w:w="1077"/>
      </w:tblGrid>
      <w:tr w:rsidR="00513F08" w:rsidRPr="00D20241" w14:paraId="146BE217" w14:textId="28BB5085" w:rsidTr="00A47FBE">
        <w:trPr>
          <w:trHeight w:val="589"/>
        </w:trPr>
        <w:tc>
          <w:tcPr>
            <w:tcW w:w="1341" w:type="dxa"/>
          </w:tcPr>
          <w:p w14:paraId="202D73B3"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A</w:t>
            </w:r>
          </w:p>
          <w:p w14:paraId="0ABC6AE1"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COMPANY</w:t>
            </w:r>
          </w:p>
        </w:tc>
        <w:tc>
          <w:tcPr>
            <w:tcW w:w="1866" w:type="dxa"/>
          </w:tcPr>
          <w:p w14:paraId="795CECD6"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B</w:t>
            </w:r>
          </w:p>
          <w:p w14:paraId="7CF6C94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CLOSE CORPORATION</w:t>
            </w:r>
          </w:p>
        </w:tc>
        <w:tc>
          <w:tcPr>
            <w:tcW w:w="1793" w:type="dxa"/>
          </w:tcPr>
          <w:p w14:paraId="229556AE"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C</w:t>
            </w:r>
          </w:p>
          <w:p w14:paraId="562B249B"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PARTNERSHIP</w:t>
            </w:r>
          </w:p>
        </w:tc>
        <w:tc>
          <w:tcPr>
            <w:tcW w:w="1268" w:type="dxa"/>
          </w:tcPr>
          <w:p w14:paraId="50282E84"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D</w:t>
            </w:r>
          </w:p>
          <w:p w14:paraId="308D607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JOINT VENTURE</w:t>
            </w:r>
          </w:p>
        </w:tc>
        <w:tc>
          <w:tcPr>
            <w:tcW w:w="1671" w:type="dxa"/>
          </w:tcPr>
          <w:p w14:paraId="3ABB496B"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E</w:t>
            </w:r>
          </w:p>
          <w:p w14:paraId="3DFC5594"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SOLE PROPRIETOR</w:t>
            </w:r>
          </w:p>
        </w:tc>
        <w:tc>
          <w:tcPr>
            <w:tcW w:w="1077" w:type="dxa"/>
          </w:tcPr>
          <w:p w14:paraId="3D8B396B" w14:textId="77777777" w:rsidR="00513F08"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F</w:t>
            </w:r>
          </w:p>
          <w:p w14:paraId="350CCF2A" w14:textId="68E60B32" w:rsidR="00513F08" w:rsidRPr="00CB4753"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TRUST</w:t>
            </w:r>
          </w:p>
        </w:tc>
      </w:tr>
      <w:tr w:rsidR="00513F08" w:rsidRPr="00D20241" w14:paraId="5FD461F1" w14:textId="477457B9" w:rsidTr="00A47FBE">
        <w:trPr>
          <w:trHeight w:val="589"/>
        </w:trPr>
        <w:tc>
          <w:tcPr>
            <w:tcW w:w="1341" w:type="dxa"/>
          </w:tcPr>
          <w:p w14:paraId="09CD3F3C" w14:textId="77777777" w:rsidR="00513F08" w:rsidRPr="00CB4753" w:rsidRDefault="00513F08" w:rsidP="00D20241">
            <w:pPr>
              <w:tabs>
                <w:tab w:val="left" w:pos="357"/>
              </w:tabs>
              <w:jc w:val="both"/>
              <w:rPr>
                <w:rFonts w:ascii="Arial" w:eastAsia="Times New Roman" w:hAnsi="Arial" w:cs="Arial"/>
                <w:lang w:val="en-GB"/>
              </w:rPr>
            </w:pPr>
          </w:p>
        </w:tc>
        <w:tc>
          <w:tcPr>
            <w:tcW w:w="1866" w:type="dxa"/>
          </w:tcPr>
          <w:p w14:paraId="21FFA116" w14:textId="77777777" w:rsidR="00513F08" w:rsidRPr="00CB4753"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CB4753" w:rsidRDefault="00513F08" w:rsidP="00D20241">
            <w:pPr>
              <w:tabs>
                <w:tab w:val="left" w:pos="357"/>
              </w:tabs>
              <w:jc w:val="both"/>
              <w:rPr>
                <w:rFonts w:ascii="Arial" w:eastAsia="Times New Roman" w:hAnsi="Arial" w:cs="Arial"/>
                <w:lang w:val="en-GB"/>
              </w:rPr>
            </w:pPr>
          </w:p>
        </w:tc>
        <w:tc>
          <w:tcPr>
            <w:tcW w:w="1268" w:type="dxa"/>
          </w:tcPr>
          <w:p w14:paraId="5F3A6123" w14:textId="77777777" w:rsidR="00513F08" w:rsidRPr="00CB4753"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CB4753" w:rsidRDefault="00513F08" w:rsidP="00D20241">
            <w:pPr>
              <w:tabs>
                <w:tab w:val="left" w:pos="357"/>
              </w:tabs>
              <w:jc w:val="both"/>
              <w:rPr>
                <w:rFonts w:ascii="Arial" w:eastAsia="Times New Roman" w:hAnsi="Arial" w:cs="Arial"/>
                <w:lang w:val="en-GB"/>
              </w:rPr>
            </w:pPr>
          </w:p>
        </w:tc>
        <w:tc>
          <w:tcPr>
            <w:tcW w:w="1077" w:type="dxa"/>
          </w:tcPr>
          <w:p w14:paraId="55562966" w14:textId="77777777" w:rsidR="00513F08" w:rsidRPr="00CB4753" w:rsidRDefault="00513F08" w:rsidP="00D20241">
            <w:pPr>
              <w:tabs>
                <w:tab w:val="left" w:pos="357"/>
              </w:tabs>
              <w:jc w:val="both"/>
              <w:rPr>
                <w:rFonts w:ascii="Arial" w:eastAsia="Times New Roman" w:hAnsi="Arial" w:cs="Arial"/>
                <w:lang w:val="en-GB"/>
              </w:rPr>
            </w:pPr>
          </w:p>
        </w:tc>
      </w:tr>
    </w:tbl>
    <w:p w14:paraId="79D4FF5D" w14:textId="4B01A2AD" w:rsidR="005F7A27" w:rsidRDefault="00D20241" w:rsidP="001F6DB3">
      <w:pPr>
        <w:spacing w:before="240" w:after="0" w:line="240" w:lineRule="auto"/>
        <w:jc w:val="both"/>
        <w:rPr>
          <w:rFonts w:ascii="Arial" w:eastAsia="Times New Roman" w:hAnsi="Arial" w:cs="Arial"/>
          <w:lang w:val="en-GB"/>
        </w:rPr>
      </w:pPr>
      <w:r w:rsidRPr="00CB4753">
        <w:rPr>
          <w:rFonts w:ascii="Arial" w:eastAsia="Times New Roman" w:hAnsi="Arial" w:cs="Arial"/>
          <w:lang w:val="en-GB"/>
        </w:rPr>
        <w:t xml:space="preserve">The </w:t>
      </w:r>
      <w:r w:rsidRPr="00CB4753">
        <w:rPr>
          <w:rFonts w:ascii="Arial" w:eastAsia="Times New Roman" w:hAnsi="Arial" w:cs="Arial"/>
          <w:i/>
          <w:lang w:val="en-GB"/>
        </w:rPr>
        <w:t xml:space="preserve">tenderer </w:t>
      </w:r>
      <w:r w:rsidRPr="00CB4753">
        <w:rPr>
          <w:rFonts w:ascii="Arial" w:eastAsia="Times New Roman" w:hAnsi="Arial" w:cs="Arial"/>
          <w:lang w:val="en-GB"/>
        </w:rPr>
        <w:t xml:space="preserve">must complete the appropriate certificate set out below for its category of organisation. If the </w:t>
      </w:r>
      <w:r w:rsidRPr="00CB4753">
        <w:rPr>
          <w:rFonts w:ascii="Arial" w:eastAsia="Times New Roman" w:hAnsi="Arial" w:cs="Arial"/>
          <w:i/>
          <w:iCs/>
          <w:lang w:val="en-GB"/>
        </w:rPr>
        <w:t>tendere</w:t>
      </w:r>
      <w:r w:rsidRPr="00CB4753">
        <w:rPr>
          <w:rFonts w:ascii="Arial" w:eastAsia="Times New Roman" w:hAnsi="Arial" w:cs="Arial"/>
          <w:lang w:val="en-GB"/>
        </w:rPr>
        <w:t>r is a company, close corporation</w:t>
      </w:r>
      <w:r w:rsidR="00513F08">
        <w:rPr>
          <w:rFonts w:ascii="Arial" w:eastAsia="Times New Roman" w:hAnsi="Arial" w:cs="Arial"/>
          <w:lang w:val="en-GB"/>
        </w:rPr>
        <w:t>,</w:t>
      </w:r>
      <w:r w:rsidRPr="00CB4753">
        <w:rPr>
          <w:rFonts w:ascii="Arial" w:eastAsia="Times New Roman" w:hAnsi="Arial" w:cs="Arial"/>
          <w:lang w:val="en-GB"/>
        </w:rPr>
        <w:t xml:space="preserve"> joint venture, </w:t>
      </w:r>
      <w:r w:rsidR="00513F08">
        <w:rPr>
          <w:rFonts w:ascii="Arial" w:eastAsia="Times New Roman" w:hAnsi="Arial" w:cs="Arial"/>
          <w:lang w:val="en-GB"/>
        </w:rPr>
        <w:t xml:space="preserve">or trust </w:t>
      </w:r>
      <w:r w:rsidRPr="00CB4753">
        <w:rPr>
          <w:rFonts w:ascii="Arial" w:eastAsia="Times New Roman" w:hAnsi="Arial" w:cs="Arial"/>
          <w:lang w:val="en-GB"/>
        </w:rPr>
        <w:t xml:space="preserve">the </w:t>
      </w:r>
      <w:r w:rsidRPr="00CB4753">
        <w:rPr>
          <w:rFonts w:ascii="Arial" w:eastAsia="Times New Roman" w:hAnsi="Arial" w:cs="Arial"/>
          <w:i/>
          <w:iCs/>
          <w:lang w:val="en-GB"/>
        </w:rPr>
        <w:t>tenderer</w:t>
      </w:r>
      <w:r w:rsidRPr="00CB4753">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w:t>
      </w:r>
      <w:proofErr w:type="gramStart"/>
      <w:r w:rsidRPr="00CB4753">
        <w:rPr>
          <w:rFonts w:ascii="Arial" w:eastAsia="Times New Roman" w:hAnsi="Arial" w:cs="Arial"/>
          <w:lang w:val="en-GB"/>
        </w:rPr>
        <w:t>corporation,  power</w:t>
      </w:r>
      <w:proofErr w:type="gramEnd"/>
      <w:r w:rsidRPr="00CB4753">
        <w:rPr>
          <w:rFonts w:ascii="Arial" w:eastAsia="Times New Roman" w:hAnsi="Arial" w:cs="Arial"/>
          <w:lang w:val="en-GB"/>
        </w:rPr>
        <w:t xml:space="preserve"> of attorney in the case of a joint venture</w:t>
      </w:r>
      <w:r w:rsidR="00513F08">
        <w:rPr>
          <w:rFonts w:ascii="Arial" w:eastAsia="Times New Roman" w:hAnsi="Arial" w:cs="Arial"/>
          <w:lang w:val="en-GB"/>
        </w:rPr>
        <w:t>, or resolution of the board of trustees of a trust</w:t>
      </w:r>
      <w:r w:rsidRPr="00CB4753">
        <w:rPr>
          <w:rFonts w:ascii="Arial" w:eastAsia="Times New Roman" w:hAnsi="Arial" w:cs="Arial"/>
          <w:lang w:val="en-GB"/>
        </w:rPr>
        <w:t>)</w:t>
      </w:r>
      <w:r w:rsidR="005F7A27">
        <w:rPr>
          <w:rFonts w:ascii="Arial" w:eastAsia="Times New Roman" w:hAnsi="Arial" w:cs="Arial"/>
          <w:lang w:val="en-GB"/>
        </w:rPr>
        <w:t>.</w:t>
      </w:r>
    </w:p>
    <w:p w14:paraId="7F2172FF" w14:textId="24E0D592" w:rsidR="00D20241" w:rsidRPr="00CB4753" w:rsidRDefault="007D392A" w:rsidP="00CB4753">
      <w:pPr>
        <w:spacing w:after="0" w:line="240" w:lineRule="auto"/>
        <w:jc w:val="both"/>
        <w:rPr>
          <w:rFonts w:ascii="Arial" w:eastAsia="Times New Roman" w:hAnsi="Arial" w:cs="Arial"/>
          <w:lang w:val="en-GB"/>
        </w:rPr>
      </w:pPr>
      <w:r>
        <w:rPr>
          <w:rFonts w:ascii="Arial" w:eastAsia="Times New Roman" w:hAnsi="Arial" w:cs="Arial"/>
          <w:lang w:val="en-GB"/>
        </w:rPr>
        <w:t>Note further that</w:t>
      </w:r>
      <w:r w:rsidR="00513F08">
        <w:rPr>
          <w:rFonts w:ascii="Arial" w:eastAsia="Times New Roman" w:hAnsi="Arial" w:cs="Arial"/>
          <w:lang w:val="en-GB"/>
        </w:rPr>
        <w:t>, in addition to completing the relevant certificate for category of organisation,</w:t>
      </w:r>
      <w:r>
        <w:rPr>
          <w:rFonts w:ascii="Arial" w:eastAsia="Times New Roman" w:hAnsi="Arial" w:cs="Arial"/>
          <w:lang w:val="en-GB"/>
        </w:rPr>
        <w:t xml:space="preserve"> t</w:t>
      </w:r>
      <w:r w:rsidR="005F7A27">
        <w:rPr>
          <w:rFonts w:ascii="Arial" w:eastAsia="Times New Roman" w:hAnsi="Arial" w:cs="Arial"/>
          <w:lang w:val="en-GB"/>
        </w:rPr>
        <w:t xml:space="preserve">he authorised representative of the </w:t>
      </w:r>
      <w:r w:rsidR="005F7A27" w:rsidRPr="00CB4753">
        <w:rPr>
          <w:rFonts w:ascii="Arial" w:eastAsia="Times New Roman" w:hAnsi="Arial" w:cs="Arial"/>
          <w:i/>
          <w:iCs/>
          <w:lang w:val="en-GB"/>
        </w:rPr>
        <w:t>tenderer</w:t>
      </w:r>
      <w:r w:rsidR="00513F08">
        <w:rPr>
          <w:rFonts w:ascii="Arial" w:eastAsia="Times New Roman" w:hAnsi="Arial" w:cs="Arial"/>
          <w:i/>
          <w:iCs/>
          <w:lang w:val="en-GB"/>
        </w:rPr>
        <w:t xml:space="preserve"> </w:t>
      </w:r>
      <w:r w:rsidR="00513F08">
        <w:rPr>
          <w:rFonts w:ascii="Arial" w:eastAsia="Times New Roman" w:hAnsi="Arial" w:cs="Arial"/>
          <w:lang w:val="en-GB"/>
        </w:rPr>
        <w:t xml:space="preserve">is </w:t>
      </w:r>
      <w:proofErr w:type="gramStart"/>
      <w:r w:rsidR="00513F08">
        <w:rPr>
          <w:rFonts w:ascii="Arial" w:eastAsia="Times New Roman" w:hAnsi="Arial" w:cs="Arial"/>
          <w:lang w:val="en-GB"/>
        </w:rPr>
        <w:t>also</w:t>
      </w:r>
      <w:r w:rsidR="005F7A27">
        <w:rPr>
          <w:rFonts w:ascii="Arial" w:eastAsia="Times New Roman" w:hAnsi="Arial" w:cs="Arial"/>
          <w:lang w:val="en-GB"/>
        </w:rPr>
        <w:t xml:space="preserve">  required</w:t>
      </w:r>
      <w:proofErr w:type="gramEnd"/>
      <w:r w:rsidR="005F7A27">
        <w:rPr>
          <w:rFonts w:ascii="Arial" w:eastAsia="Times New Roman" w:hAnsi="Arial" w:cs="Arial"/>
          <w:lang w:val="en-GB"/>
        </w:rPr>
        <w:t xml:space="preserve"> to</w:t>
      </w:r>
      <w:r w:rsidR="00513F08">
        <w:rPr>
          <w:rFonts w:ascii="Arial" w:eastAsia="Times New Roman" w:hAnsi="Arial" w:cs="Arial"/>
          <w:lang w:val="en-GB"/>
        </w:rPr>
        <w:t xml:space="preserve"> complete and</w:t>
      </w:r>
      <w:r w:rsidR="005F7A27">
        <w:rPr>
          <w:rFonts w:ascii="Arial" w:eastAsia="Times New Roman" w:hAnsi="Arial" w:cs="Arial"/>
          <w:lang w:val="en-GB"/>
        </w:rPr>
        <w:t xml:space="preserve"> sign the</w:t>
      </w:r>
      <w:r w:rsidR="00513F08">
        <w:rPr>
          <w:rFonts w:ascii="Arial" w:eastAsia="Times New Roman" w:hAnsi="Arial" w:cs="Arial"/>
          <w:lang w:val="en-GB"/>
        </w:rPr>
        <w:t xml:space="preserve"> table at the end of this Authorisation Form.</w:t>
      </w:r>
    </w:p>
    <w:p w14:paraId="2546E04D" w14:textId="030536F1" w:rsidR="00D20241" w:rsidRPr="00CB4753" w:rsidRDefault="00D20241" w:rsidP="00D20241">
      <w:pPr>
        <w:tabs>
          <w:tab w:val="left" w:pos="357"/>
        </w:tabs>
        <w:spacing w:before="360" w:after="0" w:line="240" w:lineRule="auto"/>
        <w:jc w:val="both"/>
        <w:outlineLvl w:val="1"/>
        <w:rPr>
          <w:rFonts w:ascii="Arial" w:eastAsia="Times New Roman" w:hAnsi="Arial" w:cs="Arial"/>
          <w:b/>
          <w:bCs/>
          <w:lang w:val="en-GB"/>
        </w:rPr>
      </w:pPr>
      <w:r w:rsidRPr="00CB4753">
        <w:rPr>
          <w:rFonts w:ascii="Arial" w:eastAsia="Times New Roman" w:hAnsi="Arial" w:cs="Arial"/>
          <w:b/>
          <w:bCs/>
          <w:lang w:val="en-GB"/>
        </w:rPr>
        <w:t>A. Certificate for company</w:t>
      </w:r>
    </w:p>
    <w:p w14:paraId="2B17C157" w14:textId="606DFF7B"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with this tender and any contract that may result from it on behalf of the company. </w:t>
      </w:r>
      <w:r w:rsidR="00513F08">
        <w:rPr>
          <w:rFonts w:ascii="Arial" w:eastAsia="Times New Roman" w:hAnsi="Arial" w:cs="Arial"/>
          <w:lang w:val="en-GB"/>
        </w:rPr>
        <w:t xml:space="preserve">A certified copy of the </w:t>
      </w:r>
      <w:r w:rsidRPr="00CB4753">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D20241" w14:paraId="65C81855" w14:textId="77777777" w:rsidTr="002E40AA">
        <w:trPr>
          <w:jc w:val="center"/>
        </w:trPr>
        <w:tc>
          <w:tcPr>
            <w:tcW w:w="4583" w:type="dxa"/>
            <w:shd w:val="clear" w:color="auto" w:fill="auto"/>
          </w:tcPr>
          <w:p w14:paraId="4960F880"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shd w:val="clear" w:color="auto" w:fill="auto"/>
          </w:tcPr>
          <w:p w14:paraId="282A34C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63837F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B236B51" w14:textId="77777777" w:rsidTr="002E40AA">
        <w:trPr>
          <w:jc w:val="center"/>
        </w:trPr>
        <w:tc>
          <w:tcPr>
            <w:tcW w:w="4583" w:type="dxa"/>
            <w:shd w:val="clear" w:color="auto" w:fill="auto"/>
          </w:tcPr>
          <w:p w14:paraId="485A5C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shd w:val="clear" w:color="auto" w:fill="auto"/>
          </w:tcPr>
          <w:p w14:paraId="4DA72234"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1FD7F6CA"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Default="002E40AA" w:rsidP="00D20241">
      <w:pPr>
        <w:tabs>
          <w:tab w:val="left" w:pos="357"/>
        </w:tabs>
        <w:spacing w:before="360" w:after="0" w:line="240" w:lineRule="auto"/>
        <w:outlineLvl w:val="1"/>
        <w:rPr>
          <w:rFonts w:ascii="Arial" w:eastAsia="Times New Roman" w:hAnsi="Arial" w:cs="Arial"/>
          <w:b/>
          <w:bCs/>
          <w:lang w:val="en-GB"/>
        </w:rPr>
      </w:pPr>
    </w:p>
    <w:p w14:paraId="4723C0C1" w14:textId="77777777" w:rsidR="001F6DB3" w:rsidRDefault="001F6DB3"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Default="00D20241" w:rsidP="00D20241">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B.</w:t>
      </w:r>
      <w:r w:rsidRPr="00CB4753">
        <w:rPr>
          <w:rFonts w:ascii="Arial" w:eastAsia="Times New Roman" w:hAnsi="Arial" w:cs="Arial"/>
          <w:b/>
          <w:bCs/>
          <w:lang w:val="en-GB"/>
        </w:rPr>
        <w:tab/>
        <w:t>Certificate for close corporation</w:t>
      </w:r>
    </w:p>
    <w:p w14:paraId="0EEF17C3" w14:textId="76EEE96C"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Pr>
          <w:rFonts w:ascii="Arial" w:eastAsia="Times New Roman" w:hAnsi="Arial" w:cs="Arial"/>
          <w:lang w:val="en-GB"/>
        </w:rPr>
        <w:t>A certified copy of the</w:t>
      </w:r>
      <w:r w:rsidRPr="00CB4753">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D20241" w14:paraId="5A462DE5" w14:textId="77777777" w:rsidTr="002E40AA">
        <w:trPr>
          <w:jc w:val="center"/>
        </w:trPr>
        <w:tc>
          <w:tcPr>
            <w:tcW w:w="4448" w:type="dxa"/>
            <w:shd w:val="clear" w:color="auto" w:fill="auto"/>
          </w:tcPr>
          <w:p w14:paraId="056F5542"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2" w:type="dxa"/>
            <w:shd w:val="clear" w:color="auto" w:fill="auto"/>
          </w:tcPr>
          <w:p w14:paraId="1B26680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2B724823"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4DF6A9BF" w14:textId="77777777" w:rsidTr="002E40AA">
        <w:trPr>
          <w:jc w:val="center"/>
        </w:trPr>
        <w:tc>
          <w:tcPr>
            <w:tcW w:w="4448" w:type="dxa"/>
            <w:shd w:val="clear" w:color="auto" w:fill="auto"/>
          </w:tcPr>
          <w:p w14:paraId="515B9976"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2" w:type="dxa"/>
            <w:shd w:val="clear" w:color="auto" w:fill="auto"/>
          </w:tcPr>
          <w:p w14:paraId="421B1397"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23CB6BE3" w14:textId="467DC8F9"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Default="00D20241" w:rsidP="00D20241">
      <w:pPr>
        <w:tabs>
          <w:tab w:val="left" w:pos="357"/>
        </w:tabs>
        <w:spacing w:after="0" w:line="240" w:lineRule="auto"/>
        <w:rPr>
          <w:rFonts w:ascii="Arial" w:eastAsia="Times New Roman" w:hAnsi="Arial" w:cs="Arial"/>
          <w:lang w:val="en-GB"/>
        </w:rPr>
      </w:pPr>
    </w:p>
    <w:p w14:paraId="6BB3AA11" w14:textId="6C69049C" w:rsidR="00D20241"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C.</w:t>
      </w:r>
      <w:r w:rsidRPr="00CB4753">
        <w:rPr>
          <w:rFonts w:ascii="Arial" w:eastAsia="Times New Roman" w:hAnsi="Arial" w:cs="Arial"/>
          <w:b/>
          <w:bCs/>
          <w:lang w:val="en-GB"/>
        </w:rPr>
        <w:tab/>
        <w:t>Certificate for partnership</w:t>
      </w:r>
    </w:p>
    <w:p w14:paraId="13E2C18C" w14:textId="77777777" w:rsidR="005F7A27" w:rsidRPr="00CB4753"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CB4753"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being the </w:t>
      </w:r>
      <w:r w:rsidRPr="00CB4753">
        <w:rPr>
          <w:rFonts w:ascii="Arial" w:eastAsia="Times New Roman" w:hAnsi="Arial" w:cs="Arial"/>
          <w:b/>
          <w:lang w:val="en-GB"/>
        </w:rPr>
        <w:t>key partners</w:t>
      </w:r>
      <w:r w:rsidRPr="00CB4753">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Pr>
          <w:rFonts w:ascii="Arial" w:eastAsia="Times New Roman" w:hAnsi="Arial" w:cs="Arial"/>
          <w:lang w:val="en-GB"/>
        </w:rPr>
        <w:t xml:space="preserve"> of the partnership</w:t>
      </w:r>
      <w:r w:rsidRPr="00CB4753">
        <w:rPr>
          <w:rFonts w:ascii="Arial" w:eastAsia="Times New Roman" w:hAnsi="Arial" w:cs="Arial"/>
          <w:lang w:val="en-GB"/>
        </w:rPr>
        <w:t>, and to sign all documents in connection with the tender and any contract that may result from it on</w:t>
      </w:r>
      <w:r w:rsidR="00513F08">
        <w:rPr>
          <w:rFonts w:ascii="Arial" w:eastAsia="Times New Roman" w:hAnsi="Arial" w:cs="Arial"/>
          <w:lang w:val="en-GB"/>
        </w:rPr>
        <w:t xml:space="preserve"> </w:t>
      </w:r>
      <w:r w:rsidRPr="00CB4753">
        <w:rPr>
          <w:rFonts w:ascii="Arial" w:eastAsia="Times New Roman" w:hAnsi="Arial" w:cs="Arial"/>
          <w:lang w:val="en-GB"/>
        </w:rPr>
        <w:t>behalf</w:t>
      </w:r>
      <w:r w:rsidR="00513F08">
        <w:rPr>
          <w:rFonts w:ascii="Arial" w:eastAsia="Times New Roman" w:hAnsi="Arial" w:cs="Arial"/>
          <w:lang w:val="en-GB"/>
        </w:rPr>
        <w:t xml:space="preserve"> of the partnership</w:t>
      </w:r>
      <w:r w:rsidRPr="00CB4753">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D20241" w14:paraId="54EB9868" w14:textId="77777777" w:rsidTr="00CB4753">
        <w:trPr>
          <w:trHeight w:val="469"/>
        </w:trPr>
        <w:tc>
          <w:tcPr>
            <w:tcW w:w="2547" w:type="dxa"/>
          </w:tcPr>
          <w:p w14:paraId="481EBC5E"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Name</w:t>
            </w:r>
          </w:p>
        </w:tc>
        <w:tc>
          <w:tcPr>
            <w:tcW w:w="3685" w:type="dxa"/>
          </w:tcPr>
          <w:p w14:paraId="5E2D2D86"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Address</w:t>
            </w:r>
          </w:p>
        </w:tc>
        <w:tc>
          <w:tcPr>
            <w:tcW w:w="1701" w:type="dxa"/>
          </w:tcPr>
          <w:p w14:paraId="0638638C"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Signature</w:t>
            </w:r>
          </w:p>
        </w:tc>
        <w:tc>
          <w:tcPr>
            <w:tcW w:w="1134" w:type="dxa"/>
          </w:tcPr>
          <w:p w14:paraId="3C4F9A9F"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Date</w:t>
            </w:r>
          </w:p>
        </w:tc>
      </w:tr>
      <w:tr w:rsidR="00D20241" w:rsidRPr="00D20241" w14:paraId="614D2172" w14:textId="77777777" w:rsidTr="00CB4753">
        <w:trPr>
          <w:trHeight w:val="469"/>
        </w:trPr>
        <w:tc>
          <w:tcPr>
            <w:tcW w:w="2547" w:type="dxa"/>
          </w:tcPr>
          <w:p w14:paraId="6D42B50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51A612B4" w14:textId="77777777" w:rsidTr="00CB4753">
        <w:trPr>
          <w:trHeight w:val="469"/>
        </w:trPr>
        <w:tc>
          <w:tcPr>
            <w:tcW w:w="2547" w:type="dxa"/>
          </w:tcPr>
          <w:p w14:paraId="6708FFB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68B49F2B" w14:textId="77777777" w:rsidTr="00CB4753">
        <w:trPr>
          <w:trHeight w:val="469"/>
        </w:trPr>
        <w:tc>
          <w:tcPr>
            <w:tcW w:w="2547" w:type="dxa"/>
          </w:tcPr>
          <w:p w14:paraId="6B285CED"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744B2D67" w14:textId="77777777" w:rsidR="00D20241" w:rsidRPr="00CB4753" w:rsidRDefault="00D20241" w:rsidP="00D20241">
      <w:pPr>
        <w:tabs>
          <w:tab w:val="left" w:pos="357"/>
        </w:tabs>
        <w:spacing w:after="0" w:line="240" w:lineRule="auto"/>
        <w:rPr>
          <w:rFonts w:ascii="Arial" w:eastAsia="Times New Roman" w:hAnsi="Arial" w:cs="Arial"/>
          <w:lang w:val="en-GB"/>
        </w:rPr>
      </w:pPr>
    </w:p>
    <w:p w14:paraId="5163D48D" w14:textId="77777777" w:rsidR="005F7A27" w:rsidRDefault="005F7A27" w:rsidP="00D20241">
      <w:pPr>
        <w:tabs>
          <w:tab w:val="left" w:pos="357"/>
        </w:tabs>
        <w:spacing w:after="0" w:line="240" w:lineRule="auto"/>
        <w:jc w:val="both"/>
        <w:rPr>
          <w:rFonts w:ascii="Arial" w:eastAsia="Times New Roman" w:hAnsi="Arial" w:cs="Arial"/>
          <w:lang w:val="en-GB"/>
        </w:rPr>
      </w:pPr>
    </w:p>
    <w:p w14:paraId="0319C122" w14:textId="77E2C31B" w:rsidR="00D20241" w:rsidRPr="002E40AA" w:rsidRDefault="00D20241" w:rsidP="00D20241">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0E12DA72" w14:textId="77777777" w:rsidR="00D20241" w:rsidRPr="002E40AA" w:rsidRDefault="00D20241" w:rsidP="00D20241">
      <w:pPr>
        <w:tabs>
          <w:tab w:val="left" w:pos="357"/>
        </w:tabs>
        <w:spacing w:after="0" w:line="240" w:lineRule="auto"/>
        <w:jc w:val="both"/>
        <w:rPr>
          <w:rFonts w:ascii="Arial" w:eastAsia="Times New Roman" w:hAnsi="Arial" w:cs="Arial"/>
          <w:b/>
          <w:bCs/>
          <w:lang w:val="en-GB"/>
        </w:rPr>
      </w:pPr>
    </w:p>
    <w:p w14:paraId="0452F786" w14:textId="4C843C6F" w:rsidR="00D20241" w:rsidRDefault="00D20241" w:rsidP="00D20241">
      <w:pPr>
        <w:tabs>
          <w:tab w:val="left" w:pos="357"/>
        </w:tabs>
        <w:spacing w:after="0" w:line="240" w:lineRule="auto"/>
        <w:jc w:val="both"/>
        <w:rPr>
          <w:rFonts w:ascii="Arial" w:eastAsia="Times New Roman" w:hAnsi="Arial" w:cs="Arial"/>
          <w:lang w:val="en-GB"/>
        </w:rPr>
      </w:pPr>
    </w:p>
    <w:p w14:paraId="2C68983E" w14:textId="77777777" w:rsidR="00A87BB7" w:rsidRDefault="00A87BB7" w:rsidP="00D20241">
      <w:pPr>
        <w:tabs>
          <w:tab w:val="left" w:pos="357"/>
        </w:tabs>
        <w:spacing w:after="0" w:line="240" w:lineRule="auto"/>
        <w:jc w:val="both"/>
        <w:rPr>
          <w:rFonts w:ascii="Arial" w:eastAsia="Times New Roman" w:hAnsi="Arial" w:cs="Arial"/>
          <w:lang w:val="en-GB"/>
        </w:rPr>
      </w:pPr>
    </w:p>
    <w:p w14:paraId="46D2D428" w14:textId="77777777" w:rsidR="008779E0" w:rsidRDefault="008779E0" w:rsidP="00D20241">
      <w:pPr>
        <w:tabs>
          <w:tab w:val="left" w:pos="357"/>
        </w:tabs>
        <w:spacing w:after="0" w:line="240" w:lineRule="auto"/>
        <w:outlineLvl w:val="1"/>
        <w:rPr>
          <w:rFonts w:ascii="Arial" w:eastAsia="Times New Roman" w:hAnsi="Arial" w:cs="Arial"/>
          <w:b/>
          <w:bCs/>
          <w:lang w:val="en-GB"/>
        </w:rPr>
      </w:pPr>
    </w:p>
    <w:p w14:paraId="4363B91B" w14:textId="56744DA0" w:rsidR="00D20241" w:rsidRPr="00CB4753"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D.</w:t>
      </w:r>
      <w:r w:rsidRPr="00CB4753">
        <w:rPr>
          <w:rFonts w:ascii="Arial" w:eastAsia="Times New Roman" w:hAnsi="Arial" w:cs="Arial"/>
          <w:b/>
          <w:bCs/>
          <w:lang w:val="en-GB"/>
        </w:rPr>
        <w:tab/>
        <w:t>Certificate for Joint Venture</w:t>
      </w:r>
    </w:p>
    <w:p w14:paraId="63C1256F" w14:textId="77777777" w:rsidR="00D20241" w:rsidRPr="00CB4753"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T</w:t>
      </w:r>
      <w:r w:rsidR="005F7A27">
        <w:rPr>
          <w:rFonts w:ascii="Arial" w:eastAsia="Times New Roman" w:hAnsi="Arial" w:cs="Arial"/>
          <w:lang w:val="en-GB"/>
        </w:rPr>
        <w:t>h</w:t>
      </w:r>
      <w:r w:rsidRPr="00CB4753">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34ECFF5C" w14:textId="77777777" w:rsidR="00D20241" w:rsidRPr="00CB4753" w:rsidRDefault="00D20241" w:rsidP="00D20241">
      <w:pPr>
        <w:tabs>
          <w:tab w:val="left" w:pos="357"/>
        </w:tabs>
        <w:spacing w:after="0" w:line="360" w:lineRule="auto"/>
        <w:jc w:val="both"/>
        <w:rPr>
          <w:rFonts w:ascii="Arial" w:eastAsia="Times New Roman" w:hAnsi="Arial" w:cs="Arial"/>
          <w:lang w:val="en-GB"/>
        </w:rPr>
      </w:pPr>
    </w:p>
    <w:p w14:paraId="030D2B37" w14:textId="5FF5E1A3" w:rsidR="00D20241"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W</w:t>
      </w:r>
      <w:r w:rsidR="00D20241" w:rsidRPr="00CB4753">
        <w:rPr>
          <w:rFonts w:ascii="Arial" w:eastAsia="Times New Roman" w:hAnsi="Arial" w:cs="Arial"/>
          <w:lang w:val="en-GB"/>
        </w:rPr>
        <w:t>e attach to this Form a</w:t>
      </w:r>
      <w:r>
        <w:rPr>
          <w:rFonts w:ascii="Arial" w:eastAsia="Times New Roman" w:hAnsi="Arial" w:cs="Arial"/>
          <w:lang w:val="en-GB"/>
        </w:rPr>
        <w:t xml:space="preserve"> certified</w:t>
      </w:r>
      <w:r w:rsidR="00D20241" w:rsidRPr="00CB4753">
        <w:rPr>
          <w:rFonts w:ascii="Arial" w:eastAsia="Times New Roman" w:hAnsi="Arial" w:cs="Arial"/>
          <w:lang w:val="en-GB"/>
        </w:rPr>
        <w:t xml:space="preserve"> copy of the Joint Venture Agreement which incorporates a statement</w:t>
      </w:r>
      <w:r w:rsidR="00D20241" w:rsidRPr="00CB4753">
        <w:rPr>
          <w:rFonts w:ascii="Arial" w:eastAsia="Times New Roman" w:hAnsi="Arial" w:cs="Arial"/>
          <w:i/>
          <w:lang w:val="en-GB"/>
        </w:rPr>
        <w:t xml:space="preserve"> </w:t>
      </w:r>
      <w:r w:rsidR="00D20241" w:rsidRPr="00CB4753">
        <w:rPr>
          <w:rFonts w:ascii="Arial" w:eastAsia="Times New Roman" w:hAnsi="Arial" w:cs="Arial"/>
          <w:lang w:val="en-GB"/>
        </w:rPr>
        <w:t xml:space="preserve">that all members in the Joint Venture are liable jointly and severally for the execution of the contract, a term that indicates </w:t>
      </w:r>
      <w:r>
        <w:rPr>
          <w:rFonts w:ascii="Arial" w:eastAsia="Times New Roman" w:hAnsi="Arial" w:cs="Arial"/>
          <w:lang w:val="en-GB"/>
        </w:rPr>
        <w:t>which</w:t>
      </w:r>
      <w:r w:rsidR="00D20241" w:rsidRPr="00CB4753">
        <w:rPr>
          <w:rFonts w:ascii="Arial" w:eastAsia="Times New Roman" w:hAnsi="Arial" w:cs="Arial"/>
          <w:lang w:val="en-GB"/>
        </w:rPr>
        <w:t xml:space="preserve"> member will be the lead member, and terms that indicate the ratios according to which </w:t>
      </w:r>
      <w:proofErr w:type="gramStart"/>
      <w:r w:rsidR="00D20241" w:rsidRPr="00CB4753">
        <w:rPr>
          <w:rFonts w:ascii="Arial" w:eastAsia="Times New Roman" w:hAnsi="Arial" w:cs="Arial"/>
          <w:lang w:val="en-GB"/>
        </w:rPr>
        <w:t>work</w:t>
      </w:r>
      <w:proofErr w:type="gramEnd"/>
      <w:r w:rsidR="00D20241" w:rsidRPr="00CB4753">
        <w:rPr>
          <w:rFonts w:ascii="Arial" w:eastAsia="Times New Roman" w:hAnsi="Arial" w:cs="Arial"/>
          <w:lang w:val="en-GB"/>
        </w:rPr>
        <w:t xml:space="preserve"> and payment will be divided amongst the members. </w:t>
      </w:r>
    </w:p>
    <w:tbl>
      <w:tblPr>
        <w:tblStyle w:val="TableGrid"/>
        <w:tblW w:w="9067" w:type="dxa"/>
        <w:tblLook w:val="04A0" w:firstRow="1" w:lastRow="0" w:firstColumn="1" w:lastColumn="0" w:noHBand="0" w:noVBand="1"/>
      </w:tblPr>
      <w:tblGrid>
        <w:gridCol w:w="3245"/>
        <w:gridCol w:w="3245"/>
        <w:gridCol w:w="2577"/>
      </w:tblGrid>
      <w:tr w:rsidR="00D20241" w:rsidRPr="00D20241" w14:paraId="51F2647C" w14:textId="77777777" w:rsidTr="00CB4753">
        <w:trPr>
          <w:trHeight w:val="477"/>
        </w:trPr>
        <w:tc>
          <w:tcPr>
            <w:tcW w:w="3245" w:type="dxa"/>
          </w:tcPr>
          <w:p w14:paraId="2B3F98B3"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Name of JV member</w:t>
            </w:r>
          </w:p>
        </w:tc>
        <w:tc>
          <w:tcPr>
            <w:tcW w:w="3245" w:type="dxa"/>
          </w:tcPr>
          <w:p w14:paraId="41D1DBF4"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Address</w:t>
            </w:r>
          </w:p>
        </w:tc>
        <w:tc>
          <w:tcPr>
            <w:tcW w:w="2577" w:type="dxa"/>
          </w:tcPr>
          <w:p w14:paraId="2AEFF0B7"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Authorised signature, name and capacity</w:t>
            </w:r>
          </w:p>
        </w:tc>
      </w:tr>
      <w:tr w:rsidR="00D20241" w:rsidRPr="00D20241" w14:paraId="0E99ABD3" w14:textId="77777777" w:rsidTr="00CB4753">
        <w:trPr>
          <w:trHeight w:val="477"/>
        </w:trPr>
        <w:tc>
          <w:tcPr>
            <w:tcW w:w="3245" w:type="dxa"/>
          </w:tcPr>
          <w:p w14:paraId="5B05D83D" w14:textId="76DE2638" w:rsidR="00D20241" w:rsidRPr="00CB4753" w:rsidRDefault="00D20241" w:rsidP="00D20241">
            <w:pPr>
              <w:tabs>
                <w:tab w:val="left" w:pos="357"/>
              </w:tabs>
              <w:spacing w:line="360" w:lineRule="auto"/>
              <w:jc w:val="both"/>
              <w:rPr>
                <w:rFonts w:ascii="Arial" w:eastAsia="Times New Roman" w:hAnsi="Arial" w:cs="Arial"/>
                <w:lang w:val="en-GB"/>
              </w:rPr>
            </w:pPr>
            <w:r w:rsidRPr="00CB4753">
              <w:rPr>
                <w:rFonts w:ascii="Arial" w:eastAsia="Times New Roman" w:hAnsi="Arial" w:cs="Arial"/>
                <w:lang w:val="en-GB"/>
              </w:rPr>
              <w:t xml:space="preserve">Lead </w:t>
            </w:r>
            <w:r w:rsidR="00513F08">
              <w:rPr>
                <w:rFonts w:ascii="Arial" w:eastAsia="Times New Roman" w:hAnsi="Arial" w:cs="Arial"/>
                <w:lang w:val="en-GB"/>
              </w:rPr>
              <w:t>member</w:t>
            </w:r>
          </w:p>
        </w:tc>
        <w:tc>
          <w:tcPr>
            <w:tcW w:w="3245" w:type="dxa"/>
          </w:tcPr>
          <w:p w14:paraId="0A458B4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28FD0AF2"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7580BA1C" w14:textId="77777777" w:rsidTr="00CB4753">
        <w:trPr>
          <w:trHeight w:val="477"/>
        </w:trPr>
        <w:tc>
          <w:tcPr>
            <w:tcW w:w="3245" w:type="dxa"/>
          </w:tcPr>
          <w:p w14:paraId="38618330" w14:textId="619C09D3"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FF2917F"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67C46C6F"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0F196E96" w14:textId="77777777" w:rsidTr="00CB4753">
        <w:trPr>
          <w:trHeight w:val="477"/>
        </w:trPr>
        <w:tc>
          <w:tcPr>
            <w:tcW w:w="3245" w:type="dxa"/>
          </w:tcPr>
          <w:p w14:paraId="6670B191" w14:textId="0EEACE7E"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C58E903"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49EFC9B1"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2E40AA" w:rsidRPr="00D20241" w14:paraId="1B01160E" w14:textId="77777777" w:rsidTr="00CB4753">
        <w:trPr>
          <w:trHeight w:val="477"/>
        </w:trPr>
        <w:tc>
          <w:tcPr>
            <w:tcW w:w="3245" w:type="dxa"/>
          </w:tcPr>
          <w:p w14:paraId="22BC48B6" w14:textId="56F6BC2B" w:rsidR="002E40AA"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2C3E2D5C" w14:textId="77777777" w:rsidR="002E40AA" w:rsidRPr="00CB4753" w:rsidRDefault="002E40AA" w:rsidP="00D20241">
            <w:pPr>
              <w:tabs>
                <w:tab w:val="left" w:pos="357"/>
              </w:tabs>
              <w:spacing w:line="360" w:lineRule="auto"/>
              <w:jc w:val="both"/>
              <w:rPr>
                <w:rFonts w:ascii="Arial" w:eastAsia="Times New Roman" w:hAnsi="Arial" w:cs="Arial"/>
                <w:lang w:val="en-GB"/>
              </w:rPr>
            </w:pPr>
          </w:p>
        </w:tc>
        <w:tc>
          <w:tcPr>
            <w:tcW w:w="2577" w:type="dxa"/>
          </w:tcPr>
          <w:p w14:paraId="685EE196" w14:textId="77777777" w:rsidR="002E40AA" w:rsidRPr="00CB4753" w:rsidRDefault="002E40AA" w:rsidP="00D20241">
            <w:pPr>
              <w:tabs>
                <w:tab w:val="left" w:pos="357"/>
              </w:tabs>
              <w:spacing w:line="360" w:lineRule="auto"/>
              <w:jc w:val="both"/>
              <w:rPr>
                <w:rFonts w:ascii="Arial" w:eastAsia="Times New Roman" w:hAnsi="Arial" w:cs="Arial"/>
                <w:lang w:val="en-GB"/>
              </w:rPr>
            </w:pPr>
          </w:p>
        </w:tc>
      </w:tr>
    </w:tbl>
    <w:p w14:paraId="49FC682F" w14:textId="77777777" w:rsidR="00513F08"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2E40AA" w:rsidRDefault="00513F08" w:rsidP="00513F08">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 xml:space="preserve">This certificate is required to be completed and signed by </w:t>
      </w:r>
      <w:r>
        <w:rPr>
          <w:rFonts w:ascii="Arial" w:eastAsia="Times New Roman" w:hAnsi="Arial" w:cs="Arial"/>
          <w:b/>
          <w:bCs/>
          <w:lang w:val="en-GB"/>
        </w:rPr>
        <w:t xml:space="preserve">all members of the joint venture. </w:t>
      </w:r>
      <w:r w:rsidRPr="002E40AA">
        <w:rPr>
          <w:rFonts w:ascii="Arial" w:eastAsia="Times New Roman" w:hAnsi="Arial" w:cs="Arial"/>
          <w:b/>
          <w:bCs/>
          <w:lang w:val="en-GB"/>
        </w:rPr>
        <w:t>Attach additional pages if more space is required.</w:t>
      </w:r>
    </w:p>
    <w:p w14:paraId="24EBCEDB" w14:textId="7BB6B44C" w:rsidR="00D20241" w:rsidRDefault="00D20241" w:rsidP="008779E0">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E.</w:t>
      </w:r>
      <w:r w:rsidRPr="00CB4753">
        <w:rPr>
          <w:rFonts w:ascii="Arial" w:eastAsia="Times New Roman" w:hAnsi="Arial" w:cs="Arial"/>
          <w:b/>
          <w:bCs/>
          <w:lang w:val="en-GB"/>
        </w:rPr>
        <w:tab/>
        <w:t>Certificate for sole proprietor</w:t>
      </w:r>
    </w:p>
    <w:p w14:paraId="02F1F58C" w14:textId="2D5D2FF0" w:rsidR="00D20241" w:rsidRDefault="00D20241" w:rsidP="008779E0">
      <w:pPr>
        <w:tabs>
          <w:tab w:val="left" w:pos="357"/>
        </w:tabs>
        <w:spacing w:before="240" w:after="120" w:line="480" w:lineRule="auto"/>
        <w:jc w:val="both"/>
        <w:rPr>
          <w:rFonts w:ascii="Arial" w:eastAsia="Times New Roman" w:hAnsi="Arial" w:cs="Arial"/>
          <w:lang w:val="en-GB"/>
        </w:rPr>
      </w:pPr>
      <w:r w:rsidRPr="00CB4753">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D20241" w14:paraId="4EEF91C8" w14:textId="77777777" w:rsidTr="00E632FF">
        <w:tc>
          <w:tcPr>
            <w:tcW w:w="3882" w:type="dxa"/>
            <w:shd w:val="clear" w:color="auto" w:fill="auto"/>
          </w:tcPr>
          <w:p w14:paraId="5D96F1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5199" w:type="dxa"/>
            <w:shd w:val="clear" w:color="auto" w:fill="auto"/>
          </w:tcPr>
          <w:p w14:paraId="02BF3375"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C25BD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A0FF115" w14:textId="77777777" w:rsidTr="00E632FF">
        <w:tc>
          <w:tcPr>
            <w:tcW w:w="3882" w:type="dxa"/>
            <w:shd w:val="clear" w:color="auto" w:fill="auto"/>
          </w:tcPr>
          <w:p w14:paraId="57B87F7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5199" w:type="dxa"/>
            <w:shd w:val="clear" w:color="auto" w:fill="auto"/>
          </w:tcPr>
          <w:p w14:paraId="5BFFFCC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06926A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(Sole Proprietor)</w:t>
            </w:r>
          </w:p>
        </w:tc>
      </w:tr>
    </w:tbl>
    <w:p w14:paraId="5A38319C" w14:textId="77777777" w:rsidR="00513F08" w:rsidRPr="00CB4753" w:rsidRDefault="00513F08" w:rsidP="00513F08">
      <w:pPr>
        <w:tabs>
          <w:tab w:val="left" w:pos="357"/>
        </w:tabs>
        <w:spacing w:before="360" w:after="0" w:line="240" w:lineRule="auto"/>
        <w:jc w:val="both"/>
        <w:outlineLvl w:val="1"/>
        <w:rPr>
          <w:rFonts w:ascii="Arial" w:eastAsia="Times New Roman" w:hAnsi="Arial" w:cs="Arial"/>
          <w:b/>
          <w:bCs/>
          <w:lang w:val="en-GB"/>
        </w:rPr>
      </w:pPr>
      <w:r>
        <w:rPr>
          <w:rFonts w:ascii="Arial" w:eastAsia="Times New Roman" w:hAnsi="Arial" w:cs="Arial"/>
          <w:b/>
          <w:bCs/>
          <w:lang w:val="en-GB"/>
        </w:rPr>
        <w:t>F</w:t>
      </w:r>
      <w:r w:rsidRPr="00CB4753">
        <w:rPr>
          <w:rFonts w:ascii="Arial" w:eastAsia="Times New Roman" w:hAnsi="Arial" w:cs="Arial"/>
          <w:b/>
          <w:bCs/>
          <w:lang w:val="en-GB"/>
        </w:rPr>
        <w:t xml:space="preserve">. Certificate for </w:t>
      </w:r>
      <w:r>
        <w:rPr>
          <w:rFonts w:ascii="Arial" w:eastAsia="Times New Roman" w:hAnsi="Arial" w:cs="Arial"/>
          <w:b/>
          <w:bCs/>
          <w:lang w:val="en-GB"/>
        </w:rPr>
        <w:t>trust</w:t>
      </w:r>
    </w:p>
    <w:p w14:paraId="38D413BA" w14:textId="77777777" w:rsidR="00513F08" w:rsidRDefault="00513F08" w:rsidP="00513F08">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w:t>
      </w:r>
      <w:r>
        <w:rPr>
          <w:rFonts w:ascii="Arial" w:eastAsia="Times New Roman" w:hAnsi="Arial" w:cs="Arial"/>
          <w:lang w:val="en-GB"/>
        </w:rPr>
        <w:t>trustees</w:t>
      </w:r>
      <w:r w:rsidRPr="00CB4753">
        <w:rPr>
          <w:rFonts w:ascii="Arial" w:eastAsia="Times New Roman" w:hAnsi="Arial" w:cs="Arial"/>
          <w:lang w:val="en-GB"/>
        </w:rPr>
        <w:t xml:space="preserve"> of _ _ _ _ _ _ _ _ _ _ _ _ _ _ _ _ _ _ _ _ _ _ _ _ _ _ _ _ _ _ _ _ _ _ _</w:t>
      </w:r>
      <w:r>
        <w:rPr>
          <w:rFonts w:ascii="Arial" w:eastAsia="Times New Roman" w:hAnsi="Arial" w:cs="Arial"/>
          <w:lang w:val="en-GB"/>
        </w:rPr>
        <w:t>,</w:t>
      </w:r>
      <w:r w:rsidRPr="00CB4753">
        <w:rPr>
          <w:rFonts w:ascii="Arial" w:eastAsia="Times New Roman" w:hAnsi="Arial" w:cs="Arial"/>
          <w:lang w:val="en-GB"/>
        </w:rPr>
        <w:t xml:space="preserve"> hereby confirm that by resolution of the board </w:t>
      </w:r>
      <w:r>
        <w:rPr>
          <w:rFonts w:ascii="Arial" w:eastAsia="Times New Roman" w:hAnsi="Arial" w:cs="Arial"/>
          <w:lang w:val="en-GB"/>
        </w:rPr>
        <w:t xml:space="preserve">of trustees </w:t>
      </w:r>
      <w:r w:rsidRPr="00CB4753">
        <w:rPr>
          <w:rFonts w:ascii="Arial" w:eastAsia="Times New Roman" w:hAnsi="Arial" w:cs="Arial"/>
          <w:lang w:val="en-GB"/>
        </w:rPr>
        <w:t xml:space="preserve">taken on  _ _ _ __ _ _ _ _  (date), Mr/Ms _ _ _ _ _ _ _ _ _ _ _ _ _ _ _ _ _ _ _ _ _ _ _ _ , acting in his/her capacity of _ _ _ _ _ _ _ _ _ _ _ _ _ _ _ _ _  _ _ _ _ _ _, is authorised to submit this tender on behalf of the </w:t>
      </w:r>
      <w:r>
        <w:rPr>
          <w:rFonts w:ascii="Arial" w:eastAsia="Times New Roman" w:hAnsi="Arial" w:cs="Arial"/>
          <w:lang w:val="en-GB"/>
        </w:rPr>
        <w:t>trust</w:t>
      </w:r>
      <w:r w:rsidRPr="00CB4753">
        <w:rPr>
          <w:rFonts w:ascii="Arial" w:eastAsia="Times New Roman" w:hAnsi="Arial" w:cs="Arial"/>
          <w:lang w:val="en-GB"/>
        </w:rPr>
        <w:t xml:space="preserve"> and to sign all documents in connection with this tender and any contract that may result from it on behalf of the </w:t>
      </w:r>
      <w:r>
        <w:rPr>
          <w:rFonts w:ascii="Arial" w:eastAsia="Times New Roman" w:hAnsi="Arial" w:cs="Arial"/>
          <w:lang w:val="en-GB"/>
        </w:rPr>
        <w:t>trust</w:t>
      </w:r>
      <w:r w:rsidRPr="00CB4753">
        <w:rPr>
          <w:rFonts w:ascii="Arial" w:eastAsia="Times New Roman" w:hAnsi="Arial" w:cs="Arial"/>
          <w:lang w:val="en-GB"/>
        </w:rPr>
        <w:t xml:space="preserve">.  </w:t>
      </w:r>
      <w:r>
        <w:rPr>
          <w:rFonts w:ascii="Arial" w:eastAsia="Times New Roman" w:hAnsi="Arial" w:cs="Arial"/>
          <w:lang w:val="en-GB"/>
        </w:rPr>
        <w:t xml:space="preserve">A certified copy of the </w:t>
      </w:r>
      <w:r w:rsidRPr="00CB4753">
        <w:rPr>
          <w:rFonts w:ascii="Arial" w:eastAsia="Times New Roman" w:hAnsi="Arial" w:cs="Arial"/>
          <w:lang w:val="en-GB"/>
        </w:rPr>
        <w:t>resolution of the board</w:t>
      </w:r>
      <w:r>
        <w:rPr>
          <w:rFonts w:ascii="Arial" w:eastAsia="Times New Roman" w:hAnsi="Arial" w:cs="Arial"/>
          <w:lang w:val="en-GB"/>
        </w:rPr>
        <w:t xml:space="preserve"> of trustees</w:t>
      </w:r>
      <w:r w:rsidRPr="00CB4753">
        <w:rPr>
          <w:rFonts w:ascii="Arial" w:eastAsia="Times New Roman" w:hAnsi="Arial" w:cs="Arial"/>
          <w:lang w:val="en-GB"/>
        </w:rPr>
        <w:t xml:space="preserve">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D20241" w14:paraId="06BD46CC" w14:textId="77777777" w:rsidTr="00E632FF">
        <w:tc>
          <w:tcPr>
            <w:tcW w:w="4162" w:type="dxa"/>
            <w:shd w:val="clear" w:color="auto" w:fill="auto"/>
          </w:tcPr>
          <w:p w14:paraId="3B05892F" w14:textId="77777777" w:rsidR="00513F08" w:rsidRPr="00CB4753" w:rsidRDefault="00513F08" w:rsidP="00473728">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shd w:val="clear" w:color="auto" w:fill="auto"/>
          </w:tcPr>
          <w:p w14:paraId="5E6C95E8" w14:textId="77777777" w:rsidR="00513F08" w:rsidRPr="00CB4753" w:rsidRDefault="00513F08" w:rsidP="00473728">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06BFCA37" w14:textId="77777777" w:rsidR="00513F08" w:rsidRPr="00CB4753" w:rsidRDefault="00513F08" w:rsidP="00473728">
            <w:pPr>
              <w:tabs>
                <w:tab w:val="left" w:pos="357"/>
              </w:tabs>
              <w:spacing w:after="0" w:line="360" w:lineRule="auto"/>
              <w:jc w:val="both"/>
              <w:rPr>
                <w:rFonts w:ascii="Arial" w:eastAsia="Times New Roman" w:hAnsi="Arial" w:cs="Arial"/>
                <w:b/>
                <w:lang w:val="en-GB"/>
              </w:rPr>
            </w:pPr>
          </w:p>
        </w:tc>
      </w:tr>
      <w:tr w:rsidR="00513F08" w:rsidRPr="00D20241" w14:paraId="0E6B56DC" w14:textId="77777777" w:rsidTr="00E632FF">
        <w:tc>
          <w:tcPr>
            <w:tcW w:w="4162" w:type="dxa"/>
            <w:shd w:val="clear" w:color="auto" w:fill="auto"/>
          </w:tcPr>
          <w:p w14:paraId="2651B709" w14:textId="77777777" w:rsidR="00513F08" w:rsidRPr="00CB4753" w:rsidRDefault="00513F08" w:rsidP="00473728">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shd w:val="clear" w:color="auto" w:fill="auto"/>
          </w:tcPr>
          <w:p w14:paraId="27E78D38" w14:textId="77777777" w:rsidR="00513F08" w:rsidRPr="00CB4753" w:rsidRDefault="00513F08" w:rsidP="00473728">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7921529D" w14:textId="77777777" w:rsidR="00513F08" w:rsidRPr="00CB4753" w:rsidRDefault="00513F08" w:rsidP="00473728">
            <w:pPr>
              <w:tabs>
                <w:tab w:val="left" w:pos="357"/>
              </w:tabs>
              <w:spacing w:after="0" w:line="360" w:lineRule="auto"/>
              <w:jc w:val="both"/>
              <w:rPr>
                <w:rFonts w:ascii="Arial" w:eastAsia="Times New Roman" w:hAnsi="Arial" w:cs="Arial"/>
                <w:b/>
                <w:lang w:val="en-GB"/>
              </w:rPr>
            </w:pPr>
          </w:p>
        </w:tc>
      </w:tr>
    </w:tbl>
    <w:p w14:paraId="5CA54402" w14:textId="09546F71" w:rsidR="005F7A27" w:rsidRDefault="005F7A27" w:rsidP="00D20241">
      <w:pPr>
        <w:spacing w:after="0" w:line="240" w:lineRule="auto"/>
        <w:rPr>
          <w:rFonts w:ascii="Arial" w:eastAsia="Times New Roman" w:hAnsi="Arial" w:cs="Arial"/>
          <w:lang w:val="en-GB"/>
        </w:rPr>
      </w:pPr>
    </w:p>
    <w:p w14:paraId="15FE2753" w14:textId="77777777" w:rsidR="00513F08" w:rsidRDefault="00513F08" w:rsidP="00D20241">
      <w:pPr>
        <w:spacing w:after="0" w:line="240" w:lineRule="auto"/>
        <w:rPr>
          <w:rFonts w:ascii="Arial" w:eastAsia="Times New Roman" w:hAnsi="Arial" w:cs="Arial"/>
          <w:lang w:val="en-GB"/>
        </w:rPr>
      </w:pPr>
    </w:p>
    <w:p w14:paraId="77608B9F" w14:textId="77777777" w:rsidR="00513F08" w:rsidRDefault="00513F08" w:rsidP="00D20241">
      <w:pPr>
        <w:spacing w:after="0" w:line="240" w:lineRule="auto"/>
        <w:rPr>
          <w:rFonts w:ascii="Arial" w:eastAsia="Times New Roman" w:hAnsi="Arial" w:cs="Arial"/>
          <w:lang w:val="en-GB"/>
        </w:rPr>
      </w:pPr>
    </w:p>
    <w:p w14:paraId="64B61CE0" w14:textId="4023CBC9" w:rsidR="007D392A" w:rsidRDefault="00F63ED3" w:rsidP="00D20241">
      <w:pPr>
        <w:spacing w:after="0" w:line="240" w:lineRule="auto"/>
        <w:rPr>
          <w:rFonts w:ascii="Arial" w:eastAsia="Times New Roman" w:hAnsi="Arial" w:cs="Arial"/>
          <w:b/>
          <w:bCs/>
          <w:lang w:val="en-GB"/>
        </w:rPr>
      </w:pPr>
      <w:r w:rsidRPr="002E40AA">
        <w:rPr>
          <w:rFonts w:ascii="Arial" w:eastAsia="Times New Roman" w:hAnsi="Arial" w:cs="Arial"/>
          <w:b/>
          <w:bCs/>
          <w:u w:val="single"/>
          <w:lang w:val="en-GB"/>
        </w:rPr>
        <w:t>N</w:t>
      </w:r>
      <w:r w:rsidR="002E40AA">
        <w:rPr>
          <w:rFonts w:ascii="Arial" w:eastAsia="Times New Roman" w:hAnsi="Arial" w:cs="Arial"/>
          <w:b/>
          <w:bCs/>
          <w:u w:val="single"/>
          <w:lang w:val="en-GB"/>
        </w:rPr>
        <w:t>OTE</w:t>
      </w:r>
      <w:r w:rsidRPr="002E40AA">
        <w:rPr>
          <w:rFonts w:ascii="Arial" w:eastAsia="Times New Roman" w:hAnsi="Arial" w:cs="Arial"/>
          <w:b/>
          <w:bCs/>
          <w:lang w:val="en-GB"/>
        </w:rPr>
        <w:t>: The t</w:t>
      </w:r>
      <w:r w:rsidR="007D392A" w:rsidRPr="002E40AA">
        <w:rPr>
          <w:rFonts w:ascii="Arial" w:eastAsia="Times New Roman" w:hAnsi="Arial" w:cs="Arial"/>
          <w:b/>
          <w:bCs/>
          <w:lang w:val="en-GB"/>
        </w:rPr>
        <w:t xml:space="preserve">able </w:t>
      </w:r>
      <w:proofErr w:type="gramStart"/>
      <w:r w:rsidR="00513F08">
        <w:rPr>
          <w:rFonts w:ascii="Arial" w:eastAsia="Times New Roman" w:hAnsi="Arial" w:cs="Arial"/>
          <w:b/>
          <w:bCs/>
          <w:lang w:val="en-GB"/>
        </w:rPr>
        <w:t>below  must</w:t>
      </w:r>
      <w:proofErr w:type="gramEnd"/>
      <w:r w:rsidR="007D392A" w:rsidRPr="002E40AA">
        <w:rPr>
          <w:rFonts w:ascii="Arial" w:eastAsia="Times New Roman" w:hAnsi="Arial" w:cs="Arial"/>
          <w:b/>
          <w:bCs/>
          <w:lang w:val="en-GB"/>
        </w:rPr>
        <w:t xml:space="preserve"> </w:t>
      </w:r>
      <w:r w:rsidR="002E40AA" w:rsidRPr="002E40AA">
        <w:rPr>
          <w:rFonts w:ascii="Arial" w:eastAsia="Times New Roman" w:hAnsi="Arial" w:cs="Arial"/>
          <w:b/>
          <w:bCs/>
          <w:lang w:val="en-GB"/>
        </w:rPr>
        <w:t xml:space="preserve">also </w:t>
      </w:r>
      <w:r w:rsidR="007D392A" w:rsidRPr="002E40AA">
        <w:rPr>
          <w:rFonts w:ascii="Arial" w:eastAsia="Times New Roman" w:hAnsi="Arial" w:cs="Arial"/>
          <w:b/>
          <w:bCs/>
          <w:lang w:val="en-GB"/>
        </w:rPr>
        <w:t>be fully completed by all</w:t>
      </w:r>
      <w:r w:rsidR="007D392A" w:rsidRPr="002E40AA">
        <w:rPr>
          <w:rFonts w:ascii="Arial" w:eastAsia="Times New Roman" w:hAnsi="Arial" w:cs="Arial"/>
          <w:b/>
          <w:bCs/>
          <w:i/>
          <w:iCs/>
          <w:lang w:val="en-GB"/>
        </w:rPr>
        <w:t xml:space="preserve"> tenderers</w:t>
      </w:r>
      <w:r w:rsidR="00513F08">
        <w:rPr>
          <w:rFonts w:ascii="Arial" w:eastAsia="Times New Roman" w:hAnsi="Arial" w:cs="Arial"/>
          <w:b/>
          <w:bCs/>
          <w:i/>
          <w:iCs/>
          <w:lang w:val="en-GB"/>
        </w:rPr>
        <w:t xml:space="preserve"> </w:t>
      </w:r>
      <w:r w:rsidR="00513F08">
        <w:rPr>
          <w:rFonts w:ascii="Arial" w:eastAsia="Times New Roman" w:hAnsi="Arial" w:cs="Arial"/>
          <w:b/>
          <w:bCs/>
          <w:lang w:val="en-GB"/>
        </w:rPr>
        <w:t>in addition to the certificate that was</w:t>
      </w:r>
      <w:r w:rsidR="007D392A" w:rsidRPr="002E40AA">
        <w:rPr>
          <w:rFonts w:ascii="Arial" w:eastAsia="Times New Roman" w:hAnsi="Arial" w:cs="Arial"/>
          <w:b/>
          <w:bCs/>
          <w:lang w:val="en-GB"/>
        </w:rPr>
        <w:t xml:space="preserve"> selected and completed above.</w:t>
      </w:r>
    </w:p>
    <w:p w14:paraId="51FE3271" w14:textId="77777777" w:rsidR="005F7A27" w:rsidRPr="00CB4753" w:rsidRDefault="005F7A27" w:rsidP="00D20241">
      <w:pPr>
        <w:spacing w:after="0" w:line="240" w:lineRule="auto"/>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tblGrid>
      <w:tr w:rsidR="00D20241" w:rsidRPr="00D20241" w14:paraId="370F154C" w14:textId="77777777" w:rsidTr="002E40AA">
        <w:trPr>
          <w:trHeight w:val="502"/>
        </w:trPr>
        <w:tc>
          <w:tcPr>
            <w:tcW w:w="4536" w:type="dxa"/>
          </w:tcPr>
          <w:p w14:paraId="78CFFB2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Name of tenderer:</w:t>
            </w:r>
          </w:p>
        </w:tc>
        <w:tc>
          <w:tcPr>
            <w:tcW w:w="4536" w:type="dxa"/>
          </w:tcPr>
          <w:p w14:paraId="5DE36794"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A9343C2" w14:textId="77777777" w:rsidTr="002E40AA">
        <w:trPr>
          <w:trHeight w:val="502"/>
        </w:trPr>
        <w:tc>
          <w:tcPr>
            <w:tcW w:w="4536" w:type="dxa"/>
          </w:tcPr>
          <w:p w14:paraId="1D9574F3"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Full names of authorised signatory:</w:t>
            </w:r>
          </w:p>
        </w:tc>
        <w:tc>
          <w:tcPr>
            <w:tcW w:w="4536" w:type="dxa"/>
          </w:tcPr>
          <w:p w14:paraId="09B446DA"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4748A563" w14:textId="77777777" w:rsidTr="002E40AA">
        <w:trPr>
          <w:trHeight w:val="502"/>
        </w:trPr>
        <w:tc>
          <w:tcPr>
            <w:tcW w:w="4536" w:type="dxa"/>
          </w:tcPr>
          <w:p w14:paraId="279ACAF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Designation and capacity:</w:t>
            </w:r>
          </w:p>
        </w:tc>
        <w:tc>
          <w:tcPr>
            <w:tcW w:w="4536" w:type="dxa"/>
          </w:tcPr>
          <w:p w14:paraId="78699A2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D7B8C2E" w14:textId="77777777" w:rsidTr="002E40AA">
        <w:trPr>
          <w:trHeight w:val="552"/>
        </w:trPr>
        <w:tc>
          <w:tcPr>
            <w:tcW w:w="4536" w:type="dxa"/>
          </w:tcPr>
          <w:p w14:paraId="26DE5665"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Signature of authorised signatory</w:t>
            </w:r>
            <w:r w:rsidRPr="00CB4753" w:rsidDel="00AF0DC0">
              <w:rPr>
                <w:rFonts w:ascii="Arial" w:eastAsia="Times New Roman" w:hAnsi="Arial" w:cs="Arial"/>
                <w:b/>
                <w:lang w:val="en-US" w:eastAsia="en-GB"/>
              </w:rPr>
              <w:t xml:space="preserve"> </w:t>
            </w:r>
          </w:p>
        </w:tc>
        <w:tc>
          <w:tcPr>
            <w:tcW w:w="4536" w:type="dxa"/>
          </w:tcPr>
          <w:p w14:paraId="3AA52E7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6DDE2757" w14:textId="77777777" w:rsidTr="002E40AA">
        <w:trPr>
          <w:trHeight w:val="458"/>
        </w:trPr>
        <w:tc>
          <w:tcPr>
            <w:tcW w:w="4536" w:type="dxa"/>
          </w:tcPr>
          <w:p w14:paraId="56F55142"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Date of signature:</w:t>
            </w:r>
          </w:p>
        </w:tc>
        <w:tc>
          <w:tcPr>
            <w:tcW w:w="4536" w:type="dxa"/>
          </w:tcPr>
          <w:p w14:paraId="1C3B2F9D"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bl>
    <w:p w14:paraId="476EF0F9" w14:textId="77777777" w:rsidR="00D20241" w:rsidRPr="00CB4753" w:rsidRDefault="00D20241" w:rsidP="00D20241">
      <w:pPr>
        <w:spacing w:after="0" w:line="240" w:lineRule="auto"/>
        <w:rPr>
          <w:rFonts w:ascii="Arial" w:eastAsia="Times New Roman" w:hAnsi="Arial" w:cs="Arial"/>
          <w:lang w:val="en-GB"/>
        </w:rPr>
      </w:pPr>
    </w:p>
    <w:p w14:paraId="02B876A2" w14:textId="79ABE450" w:rsidR="008779E0" w:rsidRDefault="008779E0" w:rsidP="00B0342B">
      <w:pPr>
        <w:rPr>
          <w:rFonts w:ascii="Arial" w:hAnsi="Arial" w:cs="Arial"/>
          <w:b/>
          <w:lang w:val="en-US"/>
        </w:rPr>
      </w:pPr>
    </w:p>
    <w:p w14:paraId="5262CB7F" w14:textId="3325B069" w:rsidR="008779E0" w:rsidRDefault="008779E0" w:rsidP="00B0342B">
      <w:pPr>
        <w:rPr>
          <w:rFonts w:ascii="Arial" w:hAnsi="Arial" w:cs="Arial"/>
          <w:b/>
          <w:lang w:val="en-US"/>
        </w:rPr>
      </w:pPr>
    </w:p>
    <w:p w14:paraId="47ED8DDA" w14:textId="7F67B8A3" w:rsidR="008779E0" w:rsidRDefault="008779E0" w:rsidP="00B0342B">
      <w:pPr>
        <w:rPr>
          <w:rFonts w:ascii="Arial" w:hAnsi="Arial" w:cs="Arial"/>
          <w:b/>
          <w:lang w:val="en-US"/>
        </w:rPr>
      </w:pPr>
    </w:p>
    <w:p w14:paraId="2A468B7B" w14:textId="77777777" w:rsidR="00DC56B5" w:rsidRDefault="00DC56B5">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1A2F7920"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 xml:space="preserve">ANNEXURE </w:t>
            </w:r>
            <w:r w:rsidR="00156892">
              <w:rPr>
                <w:rFonts w:ascii="Arial" w:eastAsia="Times New Roman" w:hAnsi="Arial" w:cs="Arial"/>
                <w:b/>
                <w:u w:val="single"/>
                <w:lang w:eastAsia="en-ZA"/>
              </w:rPr>
              <w:t>B</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pPr>
                    <w:pStyle w:val="ListParagraph"/>
                    <w:numPr>
                      <w:ilvl w:val="0"/>
                      <w:numId w:val="15"/>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7"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7"/>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52EBCF99" w:rsidR="005D5883" w:rsidRPr="005D5883" w:rsidRDefault="005D5883" w:rsidP="005D5883">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039DACAA" w:rsidR="005D5883" w:rsidRPr="00883052" w:rsidRDefault="005D5883" w:rsidP="005D5883">
            <w:pPr>
              <w:spacing w:after="0" w:line="240" w:lineRule="auto"/>
              <w:rPr>
                <w:rFonts w:ascii="Arial" w:eastAsia="Times New Roman" w:hAnsi="Arial" w:cs="Arial"/>
                <w:b/>
                <w:i/>
                <w:szCs w:val="18"/>
                <w:lang w:val="en-GB" w:eastAsia="en-ZA"/>
              </w:rPr>
            </w:pPr>
            <w:r w:rsidRPr="00883052">
              <w:rPr>
                <w:rFonts w:ascii="Arial" w:eastAsia="Times New Roman" w:hAnsi="Arial" w:cs="Arial"/>
                <w:b/>
                <w:i/>
                <w:szCs w:val="18"/>
                <w:lang w:val="en-GB" w:eastAsia="en-ZA"/>
              </w:rPr>
              <w:t>Please select the relevant statement by ticking the appropriate box below:</w:t>
            </w:r>
          </w:p>
          <w:p w14:paraId="2B4CDA30" w14:textId="66F75136" w:rsidR="005D5883" w:rsidRPr="008A1A91"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007205FD" w:rsidRPr="007205FD">
              <w:rPr>
                <w:rFonts w:ascii="Arial" w:eastAsia="Times New Roman" w:hAnsi="Arial" w:cs="Arial"/>
                <w:szCs w:val="18"/>
                <w:lang w:val="en-GB" w:eastAsia="en-ZA"/>
              </w:rPr>
              <w:t>Invitation to Tender</w:t>
            </w:r>
            <w:r w:rsidR="00883052">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12CA915F" w:rsidR="005D5883" w:rsidRPr="008A1A91"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00FD2804"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5D5883">
              <w:rPr>
                <w:rFonts w:ascii="Arial" w:eastAsia="Times New Roman" w:hAnsi="Arial" w:cs="Arial"/>
                <w:b/>
                <w:i/>
                <w:szCs w:val="18"/>
                <w:lang w:val="en-GB" w:eastAsia="en-ZA"/>
              </w:rPr>
              <w:t xml:space="preserve">insert previous </w:t>
            </w:r>
            <w:r w:rsidR="00883052">
              <w:rPr>
                <w:rFonts w:ascii="Arial" w:eastAsia="Times New Roman" w:hAnsi="Arial" w:cs="Arial"/>
                <w:b/>
                <w:i/>
                <w:szCs w:val="18"/>
                <w:lang w:val="en-GB" w:eastAsia="en-ZA"/>
              </w:rPr>
              <w:t xml:space="preserve">contract/order </w:t>
            </w:r>
            <w:proofErr w:type="gramStart"/>
            <w:r w:rsidR="00883052">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011F2713" w:rsidR="005D5883" w:rsidRPr="005D5883" w:rsidRDefault="005D5883">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sidR="00883052">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35871F31" w:rsidR="005D5883" w:rsidRPr="005D5883" w:rsidRDefault="00883052">
            <w:pPr>
              <w:numPr>
                <w:ilvl w:val="0"/>
                <w:numId w:val="16"/>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005D5883"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005D5883"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005D5883"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005D5883" w:rsidRPr="005D5883">
              <w:rPr>
                <w:rFonts w:ascii="Arial" w:eastAsia="Times New Roman" w:hAnsi="Arial" w:cs="Arial"/>
                <w:szCs w:val="18"/>
                <w:lang w:val="en-GB" w:eastAsia="en-ZA"/>
              </w:rPr>
              <w:t xml:space="preserve">in the position to supply cataloguing information for items. </w:t>
            </w:r>
            <w:r w:rsidR="009C08C5">
              <w:rPr>
                <w:rFonts w:ascii="Arial" w:eastAsia="Times New Roman" w:hAnsi="Arial" w:cs="Arial"/>
                <w:szCs w:val="18"/>
                <w:lang w:val="en-GB" w:eastAsia="en-ZA"/>
              </w:rPr>
              <w:t>We attach the letter from the OEM c</w:t>
            </w:r>
            <w:r w:rsidR="005D5883" w:rsidRPr="005D5883">
              <w:rPr>
                <w:rFonts w:ascii="Arial" w:eastAsia="Times New Roman" w:hAnsi="Arial" w:cs="Arial"/>
                <w:szCs w:val="18"/>
                <w:lang w:val="en-GB" w:eastAsia="en-ZA"/>
              </w:rPr>
              <w:t xml:space="preserve">onfirming </w:t>
            </w:r>
            <w:r w:rsidR="009C08C5">
              <w:rPr>
                <w:rFonts w:ascii="Arial" w:eastAsia="Times New Roman" w:hAnsi="Arial" w:cs="Arial"/>
                <w:szCs w:val="18"/>
                <w:lang w:val="en-GB" w:eastAsia="en-ZA"/>
              </w:rPr>
              <w:t>its</w:t>
            </w:r>
            <w:r w:rsidR="005D5883" w:rsidRPr="005D5883">
              <w:rPr>
                <w:rFonts w:ascii="Arial" w:eastAsia="Times New Roman" w:hAnsi="Arial" w:cs="Arial"/>
                <w:szCs w:val="18"/>
                <w:lang w:val="en-GB" w:eastAsia="en-ZA"/>
              </w:rPr>
              <w:t xml:space="preserve"> position.      </w:t>
            </w:r>
            <w:r w:rsidR="005D5883" w:rsidRPr="005D5883">
              <w:rPr>
                <w:rFonts w:ascii="Arial" w:eastAsia="Times New Roman" w:hAnsi="Arial" w:cs="Arial"/>
                <w:b/>
                <w:szCs w:val="18"/>
                <w:lang w:val="en-GB" w:eastAsia="en-ZA"/>
              </w:rPr>
              <w:sym w:font="Wingdings" w:char="F0A8"/>
            </w:r>
            <w:r w:rsidR="005D5883"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3DF5A295" w14:textId="77777777" w:rsidR="002E40AA" w:rsidRDefault="002E40AA" w:rsidP="005D5883">
            <w:pPr>
              <w:tabs>
                <w:tab w:val="left" w:pos="357"/>
              </w:tabs>
              <w:spacing w:after="0" w:line="240" w:lineRule="auto"/>
              <w:rPr>
                <w:rFonts w:ascii="Arial" w:eastAsia="Times New Roman" w:hAnsi="Arial" w:cs="Arial"/>
                <w:lang w:val="en-GB" w:eastAsia="en-ZA"/>
              </w:rPr>
            </w:pPr>
          </w:p>
          <w:p w14:paraId="7DB10C6D" w14:textId="77777777" w:rsidR="002E40AA" w:rsidRDefault="002E40AA" w:rsidP="005D5883">
            <w:pPr>
              <w:tabs>
                <w:tab w:val="left" w:pos="357"/>
              </w:tabs>
              <w:spacing w:after="0" w:line="240" w:lineRule="auto"/>
              <w:rPr>
                <w:rFonts w:ascii="Arial" w:eastAsia="Times New Roman" w:hAnsi="Arial" w:cs="Arial"/>
                <w:lang w:val="en-GB" w:eastAsia="en-ZA"/>
              </w:rPr>
            </w:pPr>
          </w:p>
          <w:p w14:paraId="079BEE0F" w14:textId="4889D698"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022836" w:rsidR="005D5883" w:rsidRDefault="005D5883" w:rsidP="005D5883">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 xml:space="preserve">Name of </w:t>
            </w:r>
            <w:r w:rsidR="00133FD3" w:rsidRPr="00133FD3">
              <w:rPr>
                <w:rFonts w:ascii="Arial" w:eastAsia="Times New Roman" w:hAnsi="Arial" w:cs="Times New Roman"/>
                <w:lang w:val="en-GB"/>
              </w:rPr>
              <w:t>Tenderer:</w:t>
            </w:r>
            <w:r w:rsidR="00133FD3" w:rsidRPr="00133FD3">
              <w:rPr>
                <w:rFonts w:ascii="Arial" w:eastAsia="Times New Roman" w:hAnsi="Arial" w:cs="Times New Roman"/>
                <w:u w:val="single"/>
                <w:lang w:val="en-GB"/>
              </w:rPr>
              <w:t xml:space="preserve"> ___________</w:t>
            </w:r>
            <w:r w:rsidR="00253E90" w:rsidRPr="00133FD3">
              <w:rPr>
                <w:rFonts w:ascii="Arial" w:eastAsia="Times New Roman" w:hAnsi="Arial" w:cs="Times New Roman"/>
                <w:u w:val="single"/>
                <w:lang w:val="en-GB"/>
              </w:rPr>
              <w:t xml:space="preserve"> </w:t>
            </w:r>
            <w:r w:rsidR="00133FD3" w:rsidRPr="00133FD3">
              <w:rPr>
                <w:rFonts w:ascii="Arial" w:eastAsia="Times New Roman" w:hAnsi="Arial" w:cs="Times New Roman"/>
                <w:u w:val="single"/>
                <w:lang w:val="en-GB"/>
              </w:rPr>
              <w:t>_</w:t>
            </w:r>
            <w:r w:rsidR="00133FD3">
              <w:rPr>
                <w:rFonts w:ascii="Arial" w:eastAsia="Times New Roman" w:hAnsi="Arial" w:cs="Times New Roman"/>
                <w:u w:val="single"/>
                <w:lang w:val="en-GB"/>
              </w:rPr>
              <w:t xml:space="preserve">                                                         </w:t>
            </w:r>
            <w:r w:rsidR="00253E90" w:rsidRPr="00133FD3">
              <w:rPr>
                <w:rFonts w:ascii="Arial" w:eastAsia="Times New Roman" w:hAnsi="Arial" w:cs="Times New Roman"/>
                <w:u w:val="single"/>
                <w:lang w:val="en-GB"/>
              </w:rPr>
              <w:t>_</w:t>
            </w:r>
          </w:p>
          <w:p w14:paraId="1DD5EBD1" w14:textId="77777777" w:rsidR="00D07A30" w:rsidRPr="00133FD3" w:rsidRDefault="00D07A30" w:rsidP="005D5883">
            <w:pPr>
              <w:tabs>
                <w:tab w:val="left" w:pos="357"/>
              </w:tabs>
              <w:spacing w:after="0" w:line="240" w:lineRule="auto"/>
              <w:rPr>
                <w:rFonts w:ascii="Arial" w:eastAsia="Times New Roman" w:hAnsi="Arial" w:cs="Times New Roman"/>
                <w:u w:val="single"/>
                <w:lang w:val="en-GB"/>
              </w:rPr>
            </w:pPr>
          </w:p>
          <w:p w14:paraId="2951F92C" w14:textId="51E6C9BB"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0AD35" w14:textId="484FB39E" w:rsidR="00253E90" w:rsidRPr="00133FD3" w:rsidRDefault="00CF39FE" w:rsidP="00253E90">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w:t>
            </w:r>
            <w:r w:rsidR="005D5883" w:rsidRPr="00133FD3">
              <w:rPr>
                <w:rFonts w:ascii="Arial" w:eastAsia="Times New Roman" w:hAnsi="Arial" w:cs="Times New Roman"/>
                <w:lang w:val="en-GB"/>
              </w:rPr>
              <w:t>ame</w:t>
            </w:r>
            <w:r w:rsidRPr="00133FD3">
              <w:rPr>
                <w:rFonts w:ascii="Arial" w:eastAsia="Times New Roman" w:hAnsi="Arial" w:cs="Times New Roman"/>
                <w:lang w:val="en-GB"/>
              </w:rPr>
              <w:t>s</w:t>
            </w:r>
            <w:r w:rsidR="005D5883" w:rsidRPr="00133FD3">
              <w:rPr>
                <w:rFonts w:ascii="Arial" w:eastAsia="Times New Roman" w:hAnsi="Arial" w:cs="Times New Roman"/>
                <w:lang w:val="en-GB"/>
              </w:rPr>
              <w:t xml:space="preserve"> of contact person</w:t>
            </w:r>
            <w:r w:rsidR="00133FD3" w:rsidRPr="00133FD3">
              <w:rPr>
                <w:rFonts w:ascii="Arial" w:eastAsia="Times New Roman" w:hAnsi="Arial" w:cs="Times New Roman"/>
                <w:lang w:val="en-GB"/>
              </w:rPr>
              <w:t>:</w:t>
            </w:r>
            <w:r w:rsidR="00133FD3">
              <w:rPr>
                <w:rFonts w:ascii="Arial" w:eastAsia="Times New Roman" w:hAnsi="Arial" w:cs="Times New Roman"/>
                <w:lang w:val="en-GB"/>
              </w:rPr>
              <w:t xml:space="preserve"> </w:t>
            </w:r>
            <w:r w:rsidR="00133FD3" w:rsidRPr="00133FD3">
              <w:rPr>
                <w:rFonts w:ascii="Arial" w:eastAsia="Times New Roman" w:hAnsi="Arial" w:cs="Times New Roman"/>
                <w:u w:val="single"/>
                <w:lang w:val="en-GB"/>
              </w:rPr>
              <w:t>_____</w:t>
            </w:r>
            <w:r w:rsidR="00253E90" w:rsidRPr="00133FD3">
              <w:rPr>
                <w:rFonts w:ascii="Arial" w:eastAsia="Times New Roman" w:hAnsi="Arial" w:cs="Times New Roman"/>
                <w:u w:val="single"/>
                <w:lang w:val="en-GB"/>
              </w:rPr>
              <w:t>_______________________</w:t>
            </w:r>
            <w:r w:rsidR="00133FD3">
              <w:rPr>
                <w:rFonts w:ascii="Arial" w:eastAsia="Times New Roman" w:hAnsi="Arial" w:cs="Times New Roman"/>
                <w:u w:val="single"/>
                <w:lang w:val="en-GB"/>
              </w:rPr>
              <w:t>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ED53A" w:rsidR="005D5883" w:rsidRPr="00133FD3" w:rsidRDefault="005D5883" w:rsidP="005D5883">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sidR="0092564C">
              <w:rPr>
                <w:rFonts w:ascii="Arial" w:eastAsia="Times New Roman" w:hAnsi="Arial" w:cs="Times New Roman"/>
                <w:u w:val="single"/>
                <w:lang w:val="en-GB"/>
              </w:rPr>
              <w:t>:</w:t>
            </w:r>
            <w:r w:rsidR="00133FD3" w:rsidRPr="00133FD3">
              <w:rPr>
                <w:rFonts w:ascii="Arial" w:eastAsia="Times New Roman" w:hAnsi="Arial" w:cs="Times New Roman"/>
                <w:lang w:val="en-GB"/>
              </w:rPr>
              <w:t xml:space="preserve">  </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92564C" w14:paraId="3C9BDB74" w14:textId="77777777" w:rsidTr="00E632FF">
              <w:trPr>
                <w:trHeight w:val="404"/>
              </w:trPr>
              <w:tc>
                <w:tcPr>
                  <w:tcW w:w="7122" w:type="dxa"/>
                </w:tcPr>
                <w:p w14:paraId="114401DB" w14:textId="24F42398"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92564C" w14:paraId="424D63DE" w14:textId="77777777" w:rsidTr="00E632FF">
              <w:trPr>
                <w:trHeight w:val="404"/>
              </w:trPr>
              <w:tc>
                <w:tcPr>
                  <w:tcW w:w="7122" w:type="dxa"/>
                </w:tcPr>
                <w:p w14:paraId="4103C796" w14:textId="1C7BEB02"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92564C" w14:paraId="31A77148" w14:textId="77777777" w:rsidTr="00E632FF">
              <w:trPr>
                <w:trHeight w:val="404"/>
              </w:trPr>
              <w:tc>
                <w:tcPr>
                  <w:tcW w:w="7122" w:type="dxa"/>
                </w:tcPr>
                <w:p w14:paraId="0204ABAE" w14:textId="0C5B96C6"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3D5631" w:rsidRPr="00CC080C" w14:paraId="3E5D6F9C" w14:textId="77777777" w:rsidTr="00E632FF">
        <w:trPr>
          <w:trHeight w:val="502"/>
        </w:trPr>
        <w:tc>
          <w:tcPr>
            <w:tcW w:w="5387" w:type="dxa"/>
          </w:tcPr>
          <w:p w14:paraId="76EC6B5F" w14:textId="4A81A75E" w:rsidR="003D5631" w:rsidRDefault="003D5631" w:rsidP="00F01858">
            <w:pPr>
              <w:suppressAutoHyphens/>
              <w:spacing w:before="60" w:after="60" w:line="240" w:lineRule="auto"/>
              <w:jc w:val="both"/>
              <w:rPr>
                <w:rFonts w:ascii="Arial" w:eastAsia="Times New Roman" w:hAnsi="Arial" w:cs="Times New Roman"/>
                <w:b/>
                <w:szCs w:val="24"/>
                <w:lang w:val="en-US" w:eastAsia="en-GB"/>
              </w:rPr>
            </w:pPr>
            <w:bookmarkStart w:id="8" w:name="_Hlk161662432"/>
            <w:r>
              <w:rPr>
                <w:rFonts w:ascii="Arial" w:eastAsia="Times New Roman" w:hAnsi="Arial" w:cs="Times New Roman"/>
                <w:b/>
                <w:szCs w:val="24"/>
                <w:lang w:val="en-US" w:eastAsia="en-GB"/>
              </w:rPr>
              <w:t>Name of tenderer</w:t>
            </w:r>
            <w:r w:rsidR="00B46735">
              <w:rPr>
                <w:rFonts w:ascii="Arial" w:eastAsia="Times New Roman" w:hAnsi="Arial" w:cs="Times New Roman"/>
                <w:b/>
                <w:szCs w:val="24"/>
                <w:lang w:val="en-US" w:eastAsia="en-GB"/>
              </w:rPr>
              <w:t>:</w:t>
            </w:r>
          </w:p>
        </w:tc>
        <w:tc>
          <w:tcPr>
            <w:tcW w:w="3543" w:type="dxa"/>
          </w:tcPr>
          <w:p w14:paraId="66E01A4A"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0463E20" w14:textId="77777777" w:rsidTr="00E632FF">
        <w:trPr>
          <w:trHeight w:val="502"/>
        </w:trPr>
        <w:tc>
          <w:tcPr>
            <w:tcW w:w="5387" w:type="dxa"/>
          </w:tcPr>
          <w:p w14:paraId="0AB2B5DE" w14:textId="79FBB23E"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04F7C4D1"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18118F64" w14:textId="77777777" w:rsidTr="00E632FF">
        <w:trPr>
          <w:trHeight w:val="502"/>
        </w:trPr>
        <w:tc>
          <w:tcPr>
            <w:tcW w:w="5387" w:type="dxa"/>
          </w:tcPr>
          <w:p w14:paraId="11CA0DF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0F85B8D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1F09D1D" w14:textId="77777777" w:rsidTr="00E632FF">
        <w:trPr>
          <w:trHeight w:val="552"/>
        </w:trPr>
        <w:tc>
          <w:tcPr>
            <w:tcW w:w="5387" w:type="dxa"/>
          </w:tcPr>
          <w:p w14:paraId="74B69D08"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CB33478"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C8E261F" w14:textId="77777777" w:rsidTr="00E632FF">
        <w:trPr>
          <w:trHeight w:val="458"/>
        </w:trPr>
        <w:tc>
          <w:tcPr>
            <w:tcW w:w="5387" w:type="dxa"/>
          </w:tcPr>
          <w:p w14:paraId="26C819E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6595BD5B"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bookmarkEnd w:id="8"/>
    </w:tbl>
    <w:p w14:paraId="345959D7" w14:textId="77777777" w:rsidR="00D07A30" w:rsidRPr="00CC080C" w:rsidRDefault="00D07A30" w:rsidP="00D07A30">
      <w:pPr>
        <w:suppressAutoHyphens/>
        <w:spacing w:after="240" w:line="360" w:lineRule="auto"/>
        <w:jc w:val="both"/>
        <w:rPr>
          <w:rFonts w:ascii="Arial" w:eastAsia="Times New Roman" w:hAnsi="Arial" w:cs="Times New Roman"/>
          <w:szCs w:val="24"/>
          <w:lang w:val="en-GB" w:eastAsia="en-GB"/>
        </w:rPr>
      </w:pPr>
    </w:p>
    <w:p w14:paraId="468FC6BA" w14:textId="6B134BD7" w:rsidR="004C2428" w:rsidRDefault="004C2428" w:rsidP="005D5883">
      <w:pPr>
        <w:ind w:hanging="993"/>
        <w:rPr>
          <w:rFonts w:ascii="Arial" w:hAnsi="Arial" w:cs="Arial"/>
          <w:b/>
          <w:u w:val="single"/>
        </w:rPr>
      </w:pPr>
    </w:p>
    <w:p w14:paraId="5E516985" w14:textId="77777777" w:rsidR="00717A04" w:rsidRDefault="00717A04" w:rsidP="005D5883">
      <w:pPr>
        <w:ind w:hanging="993"/>
        <w:rPr>
          <w:rFonts w:ascii="Arial" w:hAnsi="Arial" w:cs="Arial"/>
          <w:b/>
          <w:u w:val="single"/>
        </w:rPr>
      </w:pPr>
    </w:p>
    <w:p w14:paraId="4C9DE599" w14:textId="607DFEF0" w:rsidR="00D10818" w:rsidRDefault="00D10818" w:rsidP="005D5883">
      <w:pPr>
        <w:ind w:hanging="993"/>
        <w:rPr>
          <w:rFonts w:ascii="Arial" w:hAnsi="Arial" w:cs="Arial"/>
          <w:b/>
          <w:u w:val="single"/>
        </w:rPr>
      </w:pPr>
    </w:p>
    <w:p w14:paraId="1D18AC8A" w14:textId="569FFDD4" w:rsidR="00D10818" w:rsidRDefault="00D10818" w:rsidP="005D5883">
      <w:pPr>
        <w:ind w:hanging="993"/>
        <w:rPr>
          <w:rFonts w:ascii="Arial" w:hAnsi="Arial" w:cs="Arial"/>
          <w:b/>
          <w:u w:val="single"/>
        </w:rPr>
      </w:pPr>
    </w:p>
    <w:p w14:paraId="52D983BC" w14:textId="7D9F9557" w:rsidR="00D10818" w:rsidRDefault="00D10818" w:rsidP="005D5883">
      <w:pPr>
        <w:ind w:hanging="993"/>
        <w:rPr>
          <w:rFonts w:ascii="Arial" w:hAnsi="Arial" w:cs="Arial"/>
          <w:b/>
          <w:u w:val="single"/>
        </w:rPr>
      </w:pPr>
    </w:p>
    <w:p w14:paraId="6E3126D6" w14:textId="77777777" w:rsidR="00D10818" w:rsidRDefault="00D10818" w:rsidP="005D5883">
      <w:pPr>
        <w:ind w:hanging="993"/>
        <w:rPr>
          <w:rFonts w:ascii="Arial" w:hAnsi="Arial" w:cs="Arial"/>
          <w:b/>
          <w:u w:val="single"/>
        </w:rPr>
      </w:pPr>
    </w:p>
    <w:p w14:paraId="4DF57572" w14:textId="5CA76610" w:rsidR="001E3DBD" w:rsidRDefault="001E3DBD" w:rsidP="00153A31">
      <w:pPr>
        <w:rPr>
          <w:rFonts w:ascii="Arial" w:hAnsi="Arial" w:cs="Arial"/>
          <w:b/>
          <w:u w:val="single"/>
        </w:rPr>
      </w:pPr>
    </w:p>
    <w:p w14:paraId="1D0350E0" w14:textId="77777777" w:rsidR="001E3DBD" w:rsidRDefault="001E3DBD" w:rsidP="005D5883">
      <w:pPr>
        <w:ind w:hanging="993"/>
        <w:rPr>
          <w:rFonts w:ascii="Arial" w:hAnsi="Arial" w:cs="Arial"/>
          <w:b/>
          <w:u w:val="single"/>
        </w:rPr>
      </w:pPr>
    </w:p>
    <w:p w14:paraId="5A768C5A" w14:textId="77777777" w:rsidR="009C08C5" w:rsidRDefault="009C08C5">
      <w:pPr>
        <w:rPr>
          <w:rFonts w:ascii="Arial" w:hAnsi="Arial" w:cs="Arial"/>
          <w:b/>
          <w:u w:val="single"/>
        </w:rPr>
      </w:pPr>
      <w:r>
        <w:rPr>
          <w:rFonts w:ascii="Arial" w:hAnsi="Arial" w:cs="Arial"/>
          <w:b/>
          <w:u w:val="single"/>
        </w:rPr>
        <w:br w:type="page"/>
      </w:r>
    </w:p>
    <w:p w14:paraId="48A353C2" w14:textId="4C769B9D" w:rsidR="005D5883" w:rsidRPr="005D5883" w:rsidRDefault="005D5883" w:rsidP="00E632FF">
      <w:pPr>
        <w:spacing w:before="360"/>
        <w:ind w:left="539" w:hanging="993"/>
        <w:rPr>
          <w:rFonts w:ascii="Arial" w:hAnsi="Arial" w:cs="Arial"/>
          <w:b/>
          <w:u w:val="single"/>
        </w:rPr>
      </w:pPr>
      <w:r w:rsidRPr="005D5883">
        <w:rPr>
          <w:rFonts w:ascii="Arial" w:hAnsi="Arial" w:cs="Arial"/>
          <w:b/>
          <w:u w:val="single"/>
        </w:rPr>
        <w:t xml:space="preserve">ANNEXURE </w:t>
      </w:r>
      <w:r w:rsidR="00A31359">
        <w:rPr>
          <w:rFonts w:ascii="Arial" w:hAnsi="Arial" w:cs="Arial"/>
          <w:b/>
          <w:u w:val="single"/>
        </w:rPr>
        <w:t>C</w:t>
      </w:r>
    </w:p>
    <w:p w14:paraId="3CD125AD" w14:textId="77777777" w:rsidR="005D5883" w:rsidRPr="005D5883" w:rsidRDefault="005D5883" w:rsidP="00E632FF">
      <w:pPr>
        <w:ind w:left="539"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E632FF">
      <w:pPr>
        <w:ind w:left="256" w:hanging="993"/>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shd w:val="clear" w:color="auto" w:fill="auto"/>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shd w:val="clear" w:color="auto" w:fill="auto"/>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shd w:val="clear" w:color="auto" w:fill="auto"/>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shd w:val="clear" w:color="auto" w:fill="auto"/>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E632FF">
      <w:pPr>
        <w:spacing w:before="240"/>
        <w:ind w:left="-680"/>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E632FF">
      <w:pPr>
        <w:spacing w:before="240" w:after="0"/>
        <w:ind w:left="-680"/>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shd w:val="clear" w:color="auto" w:fill="auto"/>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shd w:val="clear" w:color="auto" w:fill="auto"/>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shd w:val="clear" w:color="auto" w:fill="auto"/>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shd w:val="clear" w:color="auto" w:fill="auto"/>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shd w:val="clear" w:color="auto" w:fill="auto"/>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shd w:val="clear" w:color="auto" w:fill="auto"/>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shd w:val="clear" w:color="auto" w:fill="auto"/>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shd w:val="clear" w:color="auto" w:fill="auto"/>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shd w:val="clear" w:color="auto" w:fill="auto"/>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26673F">
        <w:trPr>
          <w:trHeight w:val="744"/>
        </w:trPr>
        <w:tc>
          <w:tcPr>
            <w:tcW w:w="6153" w:type="dxa"/>
            <w:shd w:val="clear" w:color="auto" w:fill="auto"/>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26673F">
        <w:trPr>
          <w:trHeight w:val="825"/>
        </w:trPr>
        <w:tc>
          <w:tcPr>
            <w:tcW w:w="6153" w:type="dxa"/>
            <w:shd w:val="clear" w:color="auto" w:fill="auto"/>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rsidP="007F01A3">
      <w:pPr>
        <w:numPr>
          <w:ilvl w:val="0"/>
          <w:numId w:val="17"/>
        </w:numPr>
        <w:spacing w:before="240"/>
        <w:ind w:left="720"/>
        <w:jc w:val="both"/>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0D3C3E64" w:rsidR="005D5883" w:rsidRPr="006E64CD" w:rsidRDefault="005D5883">
      <w:pPr>
        <w:numPr>
          <w:ilvl w:val="0"/>
          <w:numId w:val="17"/>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7"/>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7"/>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11"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7"/>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w:t>
      </w:r>
      <w:proofErr w:type="gramStart"/>
      <w:r w:rsidRPr="006E64CD">
        <w:rPr>
          <w:rFonts w:ascii="Arial" w:hAnsi="Arial" w:cs="Arial"/>
          <w:lang w:val="en-GB"/>
        </w:rPr>
        <w:t>in order to</w:t>
      </w:r>
      <w:proofErr w:type="gramEnd"/>
      <w:r w:rsidRPr="006E64CD">
        <w:rPr>
          <w:rFonts w:ascii="Arial" w:hAnsi="Arial" w:cs="Arial"/>
          <w:lang w:val="en-GB"/>
        </w:rPr>
        <w:t xml:space="preserve">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7"/>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5E5EB094" w14:textId="55B01611" w:rsidR="001E3DBD" w:rsidRDefault="005D5883">
      <w:pPr>
        <w:pStyle w:val="ListNumber"/>
        <w:numPr>
          <w:ilvl w:val="0"/>
          <w:numId w:val="17"/>
        </w:numPr>
        <w:spacing w:before="240"/>
        <w:ind w:left="720"/>
        <w:jc w:val="both"/>
        <w:rPr>
          <w:rFonts w:ascii="Arial" w:hAnsi="Arial" w:cs="Arial"/>
          <w:b/>
          <w:bCs/>
          <w:lang w:val="en-GB"/>
        </w:rPr>
      </w:pPr>
      <w:r w:rsidRPr="008779E0">
        <w:rPr>
          <w:rFonts w:ascii="Arial" w:hAnsi="Arial" w:cs="Arial"/>
          <w:b/>
          <w:bCs/>
          <w:lang w:val="en-GB"/>
        </w:rPr>
        <w:t xml:space="preserve">If sub-contracting is prescribed in the </w:t>
      </w:r>
      <w:r w:rsidR="00FD2804" w:rsidRPr="00FD2804">
        <w:rPr>
          <w:rFonts w:ascii="Arial" w:hAnsi="Arial" w:cs="Arial"/>
          <w:b/>
          <w:bCs/>
          <w:lang w:val="en-GB"/>
        </w:rPr>
        <w:t xml:space="preserve">Invitation to </w:t>
      </w:r>
      <w:proofErr w:type="gramStart"/>
      <w:r w:rsidR="00FD2804" w:rsidRPr="00FD2804">
        <w:rPr>
          <w:rFonts w:ascii="Arial" w:hAnsi="Arial" w:cs="Arial"/>
          <w:b/>
          <w:bCs/>
          <w:lang w:val="en-GB"/>
        </w:rPr>
        <w:t xml:space="preserve">Tender </w:t>
      </w:r>
      <w:r w:rsidRPr="008779E0">
        <w:rPr>
          <w:rFonts w:ascii="Arial" w:hAnsi="Arial" w:cs="Arial"/>
          <w:b/>
          <w:bCs/>
          <w:lang w:val="en-GB"/>
        </w:rPr>
        <w:t>,</w:t>
      </w:r>
      <w:proofErr w:type="gramEnd"/>
      <w:r w:rsidRPr="008779E0">
        <w:rPr>
          <w:rFonts w:ascii="Arial" w:hAnsi="Arial" w:cs="Arial"/>
          <w:b/>
          <w:bCs/>
          <w:lang w:val="en-GB"/>
        </w:rPr>
        <w:t xml:space="preserve"> </w:t>
      </w:r>
      <w:r w:rsidR="009C08C5" w:rsidRPr="008779E0">
        <w:rPr>
          <w:rFonts w:ascii="Arial" w:hAnsi="Arial" w:cs="Arial"/>
          <w:b/>
          <w:bCs/>
          <w:lang w:val="en-GB"/>
        </w:rPr>
        <w:t xml:space="preserve">tenderers must </w:t>
      </w:r>
      <w:r w:rsidRPr="008779E0">
        <w:rPr>
          <w:rFonts w:ascii="Arial" w:hAnsi="Arial" w:cs="Arial"/>
          <w:b/>
          <w:bCs/>
          <w:lang w:val="en-GB"/>
        </w:rPr>
        <w:t>comp</w:t>
      </w:r>
      <w:r w:rsidR="009C08C5" w:rsidRPr="008779E0">
        <w:rPr>
          <w:rFonts w:ascii="Arial" w:hAnsi="Arial" w:cs="Arial"/>
          <w:b/>
          <w:bCs/>
          <w:lang w:val="en-GB"/>
        </w:rPr>
        <w:t>l</w:t>
      </w:r>
      <w:r w:rsidRPr="008779E0">
        <w:rPr>
          <w:rFonts w:ascii="Arial" w:hAnsi="Arial" w:cs="Arial"/>
          <w:b/>
          <w:bCs/>
          <w:lang w:val="en-GB"/>
        </w:rPr>
        <w:t xml:space="preserve">ete </w:t>
      </w:r>
      <w:r w:rsidR="00FA5E7D">
        <w:rPr>
          <w:rFonts w:ascii="Arial" w:hAnsi="Arial" w:cs="Arial"/>
          <w:b/>
          <w:bCs/>
          <w:lang w:val="en-GB"/>
        </w:rPr>
        <w:t>7</w:t>
      </w:r>
      <w:r w:rsidRPr="008779E0">
        <w:rPr>
          <w:rFonts w:ascii="Arial" w:hAnsi="Arial" w:cs="Arial"/>
          <w:b/>
          <w:bCs/>
          <w:lang w:val="en-GB"/>
        </w:rPr>
        <w:t>.1</w:t>
      </w:r>
      <w:r w:rsidR="009C08C5" w:rsidRPr="008779E0">
        <w:rPr>
          <w:rFonts w:ascii="Arial" w:hAnsi="Arial" w:cs="Arial"/>
          <w:b/>
          <w:bCs/>
          <w:lang w:val="en-GB"/>
        </w:rPr>
        <w:t xml:space="preserve"> to </w:t>
      </w:r>
      <w:r w:rsidR="00FA5E7D">
        <w:rPr>
          <w:rFonts w:ascii="Arial" w:hAnsi="Arial" w:cs="Arial"/>
          <w:b/>
          <w:bCs/>
          <w:lang w:val="en-GB"/>
        </w:rPr>
        <w:t>7</w:t>
      </w:r>
      <w:r w:rsidRPr="008779E0">
        <w:rPr>
          <w:rFonts w:ascii="Arial" w:hAnsi="Arial" w:cs="Arial"/>
          <w:b/>
          <w:bCs/>
          <w:lang w:val="en-GB"/>
        </w:rPr>
        <w:t>.</w:t>
      </w:r>
      <w:r w:rsidR="00273170">
        <w:rPr>
          <w:rFonts w:ascii="Arial" w:hAnsi="Arial" w:cs="Arial"/>
          <w:b/>
          <w:bCs/>
          <w:lang w:val="en-GB"/>
        </w:rPr>
        <w:t>9</w:t>
      </w:r>
      <w:r w:rsidR="009C08C5" w:rsidRPr="008779E0">
        <w:rPr>
          <w:rFonts w:ascii="Arial" w:hAnsi="Arial" w:cs="Arial"/>
          <w:b/>
          <w:bCs/>
          <w:lang w:val="en-GB"/>
        </w:rPr>
        <w:t>.</w:t>
      </w:r>
    </w:p>
    <w:p w14:paraId="41E9AD55" w14:textId="39CDFD58" w:rsidR="004C2428" w:rsidRPr="005D5883" w:rsidRDefault="008779E0" w:rsidP="001E3DBD">
      <w:pPr>
        <w:rPr>
          <w:rFonts w:ascii="Arial" w:hAnsi="Arial" w:cs="Arial"/>
          <w:lang w:val="en-GB"/>
        </w:rPr>
      </w:pPr>
      <w:proofErr w:type="gramStart"/>
      <w:r>
        <w:rPr>
          <w:rFonts w:ascii="Arial" w:hAnsi="Arial" w:cs="Arial"/>
          <w:lang w:val="en-GB"/>
        </w:rPr>
        <w:t xml:space="preserve">7.1 </w:t>
      </w:r>
      <w:r w:rsidR="001E3DBD" w:rsidRPr="005D5883">
        <w:rPr>
          <w:rFonts w:ascii="Arial" w:hAnsi="Arial" w:cs="Arial"/>
          <w:lang w:val="en-GB"/>
        </w:rPr>
        <w:t xml:space="preserve"> Confirm</w:t>
      </w:r>
      <w:proofErr w:type="gramEnd"/>
      <w:r w:rsidR="005D5883" w:rsidRPr="005D5883">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1E3DBD">
      <w:pPr>
        <w:spacing w:line="360" w:lineRule="auto"/>
        <w:contextualSpacing/>
        <w:rPr>
          <w:rFonts w:ascii="Arial" w:hAnsi="Arial" w:cs="Arial"/>
          <w:lang w:val="en-GB"/>
        </w:rPr>
      </w:pPr>
      <w:r>
        <w:rPr>
          <w:rFonts w:ascii="Arial" w:hAnsi="Arial" w:cs="Arial"/>
          <w:lang w:val="en-GB"/>
        </w:rPr>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343245">
      <w:pPr>
        <w:spacing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343245">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07E4A14A" w:rsidR="005D5883" w:rsidRPr="005D5883" w:rsidRDefault="008779E0" w:rsidP="0026673F">
      <w:pPr>
        <w:spacing w:before="48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 xml:space="preserve">.5 If yes to 8.4, please provide CSD </w:t>
      </w:r>
      <w:proofErr w:type="gramStart"/>
      <w:r w:rsidR="005D5883" w:rsidRPr="005D5883">
        <w:rPr>
          <w:rFonts w:ascii="Arial" w:hAnsi="Arial" w:cs="Arial"/>
          <w:lang w:val="en-GB"/>
        </w:rPr>
        <w:t>number._</w:t>
      </w:r>
      <w:proofErr w:type="gramEnd"/>
      <w:r w:rsidR="005D5883" w:rsidRPr="005D5883">
        <w:rPr>
          <w:rFonts w:ascii="Arial" w:hAnsi="Arial" w:cs="Arial"/>
          <w:lang w:val="en-GB"/>
        </w:rPr>
        <w:t>_____________________________</w:t>
      </w:r>
    </w:p>
    <w:p w14:paraId="6DFBE9A4" w14:textId="1901A7D4" w:rsidR="005D5883" w:rsidRPr="005D5883" w:rsidRDefault="008779E0" w:rsidP="00343245">
      <w:pPr>
        <w:spacing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2171ED">
      <w:pPr>
        <w:spacing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w:t>
      </w:r>
      <w:proofErr w:type="gramStart"/>
      <w:r>
        <w:t>QSE;</w:t>
      </w:r>
      <w:proofErr w:type="gramEnd"/>
    </w:p>
    <w:p w14:paraId="242AD1E5"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w:t>
      </w:r>
      <w:proofErr w:type="gramStart"/>
      <w:r>
        <w:t>people;</w:t>
      </w:r>
      <w:proofErr w:type="gramEnd"/>
    </w:p>
    <w:p w14:paraId="19C3121D"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proofErr w:type="gramStart"/>
      <w:r>
        <w:t>youth;</w:t>
      </w:r>
      <w:proofErr w:type="gramEnd"/>
    </w:p>
    <w:p w14:paraId="6B9AA6CB"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who are </w:t>
      </w:r>
      <w:proofErr w:type="gramStart"/>
      <w:r>
        <w:t>women;</w:t>
      </w:r>
      <w:proofErr w:type="gramEnd"/>
    </w:p>
    <w:p w14:paraId="26FDA5CB"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at least 51% owned by black people with </w:t>
      </w:r>
      <w:proofErr w:type="gramStart"/>
      <w:r>
        <w:t>disabilities;</w:t>
      </w:r>
      <w:proofErr w:type="gramEnd"/>
    </w:p>
    <w:p w14:paraId="6BCE33E3"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An EME or QSE which is 51% owned by black people living in rural or underdeveloped areas or </w:t>
      </w:r>
      <w:proofErr w:type="gramStart"/>
      <w:r>
        <w:t>townships;</w:t>
      </w:r>
      <w:proofErr w:type="gramEnd"/>
    </w:p>
    <w:p w14:paraId="60A96ED1"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A cooperative which is at least 51% owned by black </w:t>
      </w:r>
      <w:proofErr w:type="gramStart"/>
      <w:r>
        <w:t>people;</w:t>
      </w:r>
      <w:proofErr w:type="gramEnd"/>
    </w:p>
    <w:p w14:paraId="5F0D42BB" w14:textId="77777777" w:rsidR="002564C1" w:rsidRPr="00157C02"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26673F">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5969405" w14:textId="4CB951BE" w:rsidR="00273170" w:rsidRDefault="00273170" w:rsidP="00D07A30">
      <w:pPr>
        <w:suppressAutoHyphens/>
        <w:spacing w:after="0" w:line="240" w:lineRule="auto"/>
        <w:jc w:val="both"/>
        <w:rPr>
          <w:rFonts w:ascii="Arial" w:eastAsia="Times New Roman" w:hAnsi="Arial" w:cs="Times New Roman"/>
          <w:b/>
          <w:bCs/>
          <w:i/>
          <w:iCs/>
          <w:highlight w:val="yellow"/>
          <w:lang w:val="en-GB" w:eastAsia="en-GB"/>
        </w:rPr>
      </w:pPr>
    </w:p>
    <w:tbl>
      <w:tblPr>
        <w:tblW w:w="103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121"/>
        <w:gridCol w:w="6237"/>
      </w:tblGrid>
      <w:tr w:rsidR="003D5631" w:rsidRPr="00CC080C" w14:paraId="7C087ADE" w14:textId="77777777" w:rsidTr="00273170">
        <w:trPr>
          <w:trHeight w:val="502"/>
          <w:jc w:val="center"/>
        </w:trPr>
        <w:tc>
          <w:tcPr>
            <w:tcW w:w="4121" w:type="dxa"/>
          </w:tcPr>
          <w:p w14:paraId="3A750411" w14:textId="125395C5" w:rsidR="003D5631" w:rsidRDefault="003D5631" w:rsidP="00273170">
            <w:pPr>
              <w:suppressAutoHyphens/>
              <w:spacing w:before="60" w:after="60" w:line="240" w:lineRule="auto"/>
              <w:ind w:left="113"/>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6237" w:type="dxa"/>
          </w:tcPr>
          <w:p w14:paraId="3629C8C8"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7046E8E0" w14:textId="77777777" w:rsidTr="00273170">
        <w:trPr>
          <w:trHeight w:val="502"/>
          <w:jc w:val="center"/>
        </w:trPr>
        <w:tc>
          <w:tcPr>
            <w:tcW w:w="4121" w:type="dxa"/>
          </w:tcPr>
          <w:p w14:paraId="4FBF3EF6"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6237" w:type="dxa"/>
          </w:tcPr>
          <w:p w14:paraId="76DF5182"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9E2E0CE" w14:textId="77777777" w:rsidTr="00273170">
        <w:trPr>
          <w:trHeight w:val="502"/>
          <w:jc w:val="center"/>
        </w:trPr>
        <w:tc>
          <w:tcPr>
            <w:tcW w:w="4121" w:type="dxa"/>
          </w:tcPr>
          <w:p w14:paraId="6B60D4EE"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6237" w:type="dxa"/>
          </w:tcPr>
          <w:p w14:paraId="7CD59C87"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4BD57048" w14:textId="77777777" w:rsidTr="00273170">
        <w:trPr>
          <w:trHeight w:val="552"/>
          <w:jc w:val="center"/>
        </w:trPr>
        <w:tc>
          <w:tcPr>
            <w:tcW w:w="4121" w:type="dxa"/>
          </w:tcPr>
          <w:p w14:paraId="7FD6F8C0"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6237" w:type="dxa"/>
          </w:tcPr>
          <w:p w14:paraId="7511ED9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544DECE9" w14:textId="77777777" w:rsidTr="00273170">
        <w:trPr>
          <w:trHeight w:val="458"/>
          <w:jc w:val="center"/>
        </w:trPr>
        <w:tc>
          <w:tcPr>
            <w:tcW w:w="4121" w:type="dxa"/>
          </w:tcPr>
          <w:p w14:paraId="564168AD" w14:textId="77777777" w:rsidR="00D07A30" w:rsidRPr="00CC080C" w:rsidRDefault="00D07A30" w:rsidP="00273170">
            <w:pPr>
              <w:suppressAutoHyphens/>
              <w:spacing w:before="60" w:after="60" w:line="240" w:lineRule="auto"/>
              <w:ind w:left="113"/>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6237" w:type="dxa"/>
          </w:tcPr>
          <w:p w14:paraId="26598B9E"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bl>
    <w:p w14:paraId="6545FFA1" w14:textId="77777777" w:rsidR="00717A04" w:rsidRPr="005D5883" w:rsidRDefault="00717A04" w:rsidP="005D5883">
      <w:pPr>
        <w:rPr>
          <w:rFonts w:ascii="Arial" w:hAnsi="Arial" w:cs="Arial"/>
          <w:lang w:val="en-GB"/>
        </w:rPr>
      </w:pPr>
    </w:p>
    <w:tbl>
      <w:tblPr>
        <w:tblW w:w="11194" w:type="dxa"/>
        <w:tblInd w:w="-880" w:type="dxa"/>
        <w:tblLook w:val="01E0" w:firstRow="1" w:lastRow="1" w:firstColumn="1" w:lastColumn="1" w:noHBand="0" w:noVBand="0"/>
      </w:tblPr>
      <w:tblGrid>
        <w:gridCol w:w="820"/>
        <w:gridCol w:w="9302"/>
        <w:gridCol w:w="1072"/>
      </w:tblGrid>
      <w:tr w:rsidR="005D5883" w:rsidRPr="005D5883" w14:paraId="23FAA46A" w14:textId="77777777" w:rsidTr="00115724">
        <w:trPr>
          <w:gridBefore w:val="1"/>
          <w:gridAfter w:val="1"/>
          <w:wBefore w:w="820" w:type="dxa"/>
          <w:wAfter w:w="1072" w:type="dxa"/>
        </w:trPr>
        <w:tc>
          <w:tcPr>
            <w:tcW w:w="9302" w:type="dxa"/>
          </w:tcPr>
          <w:p w14:paraId="60547ADF" w14:textId="675CD337" w:rsidR="0026673F" w:rsidRPr="005D5883" w:rsidRDefault="0026673F" w:rsidP="005D5883">
            <w:pPr>
              <w:tabs>
                <w:tab w:val="left" w:pos="357"/>
              </w:tabs>
              <w:spacing w:after="0" w:line="240" w:lineRule="auto"/>
              <w:jc w:val="both"/>
              <w:rPr>
                <w:lang w:val="en-US"/>
              </w:rPr>
            </w:pPr>
          </w:p>
        </w:tc>
      </w:tr>
      <w:tr w:rsidR="005D5883" w:rsidRPr="005D5883" w14:paraId="05492244" w14:textId="77777777" w:rsidTr="0026673F">
        <w:tblPrEx>
          <w:tblBorders>
            <w:top w:val="single" w:sz="4" w:space="0" w:color="auto"/>
            <w:left w:val="single" w:sz="4" w:space="0" w:color="auto"/>
            <w:bottom w:val="single" w:sz="4" w:space="0" w:color="auto"/>
            <w:right w:val="single" w:sz="4" w:space="0" w:color="auto"/>
          </w:tblBorders>
        </w:tblPrEx>
        <w:trPr>
          <w:trHeight w:val="156"/>
        </w:trPr>
        <w:tc>
          <w:tcPr>
            <w:tcW w:w="11194" w:type="dxa"/>
            <w:gridSpan w:val="3"/>
          </w:tcPr>
          <w:tbl>
            <w:tblPr>
              <w:tblW w:w="10647" w:type="dxa"/>
              <w:jc w:val="center"/>
              <w:tblBorders>
                <w:bottom w:val="single" w:sz="4" w:space="0" w:color="auto"/>
              </w:tblBorders>
              <w:tblLook w:val="01E0" w:firstRow="1" w:lastRow="1" w:firstColumn="1" w:lastColumn="1" w:noHBand="0" w:noVBand="0"/>
            </w:tblPr>
            <w:tblGrid>
              <w:gridCol w:w="10647"/>
            </w:tblGrid>
            <w:tr w:rsidR="00115724" w:rsidRPr="005D5883" w14:paraId="43E1CE16" w14:textId="19469D00" w:rsidTr="00622560">
              <w:trPr>
                <w:jc w:val="center"/>
              </w:trPr>
              <w:tc>
                <w:tcPr>
                  <w:tcW w:w="10647" w:type="dxa"/>
                </w:tcPr>
                <w:p w14:paraId="328F328F" w14:textId="16C0CF70" w:rsidR="00115724" w:rsidRPr="005D5883" w:rsidRDefault="00115724" w:rsidP="00D10818">
                  <w:pPr>
                    <w:spacing w:before="120"/>
                    <w:rPr>
                      <w:rFonts w:ascii="Arial Bold" w:eastAsia="Times New Roman" w:hAnsi="Arial Bold" w:cs="Arial"/>
                      <w:iCs/>
                      <w:caps/>
                      <w:u w:val="single"/>
                      <w:lang w:val="en-GB"/>
                    </w:rPr>
                  </w:pPr>
                  <w:bookmarkStart w:id="9" w:name="_Toc454960347"/>
                  <w:bookmarkStart w:id="10" w:name="_Toc454960463"/>
                  <w:bookmarkStart w:id="11" w:name="_Toc454961316"/>
                  <w:r w:rsidRPr="005D5883">
                    <w:rPr>
                      <w:rFonts w:ascii="Arial Bold" w:eastAsia="Times New Roman" w:hAnsi="Arial Bold" w:cs="Arial"/>
                      <w:iCs/>
                      <w:caps/>
                      <w:u w:val="single"/>
                      <w:lang w:val="en-GB"/>
                    </w:rPr>
                    <w:t xml:space="preserve">ANNEXURE </w:t>
                  </w:r>
                  <w:r w:rsidR="00A31359">
                    <w:rPr>
                      <w:rFonts w:ascii="Arial Bold" w:eastAsia="Times New Roman" w:hAnsi="Arial Bold" w:cs="Arial"/>
                      <w:iCs/>
                      <w:caps/>
                      <w:u w:val="single"/>
                      <w:lang w:val="en-GB"/>
                    </w:rPr>
                    <w:t>D</w:t>
                  </w:r>
                </w:p>
                <w:p w14:paraId="3A937277" w14:textId="3469FB2C" w:rsidR="00115724" w:rsidRDefault="00115724"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9"/>
                  <w:bookmarkEnd w:id="10"/>
                  <w:bookmarkEnd w:id="11"/>
                  <w:r w:rsidRPr="005D5883">
                    <w:rPr>
                      <w:rFonts w:ascii="Arial Bold" w:eastAsia="Times New Roman" w:hAnsi="Arial Bold" w:cs="Arial"/>
                      <w:iCs/>
                      <w:caps/>
                      <w:u w:val="single"/>
                      <w:lang w:val="en-GB"/>
                    </w:rPr>
                    <w:t xml:space="preserve"> </w:t>
                  </w:r>
                </w:p>
                <w:p w14:paraId="47B177D0" w14:textId="2E384424" w:rsidR="00854A85" w:rsidRDefault="00115724" w:rsidP="008D0DE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b/>
                      <w:bCs/>
                      <w:i/>
                      <w:iCs/>
                      <w:lang w:val="en-US"/>
                    </w:rPr>
                  </w:pPr>
                  <w:r w:rsidRPr="006970C1">
                    <w:rPr>
                      <w:rFonts w:ascii="Arial" w:eastAsia="Times New Roman" w:hAnsi="Arial" w:cs="Arial"/>
                      <w:b/>
                      <w:bCs/>
                      <w:i/>
                      <w:iCs/>
                      <w:szCs w:val="20"/>
                      <w:lang w:val="en-GB"/>
                    </w:rPr>
                    <w:t>Note:</w:t>
                  </w:r>
                  <w:r w:rsidRPr="005C70E9">
                    <w:rPr>
                      <w:rFonts w:ascii="Arial" w:hAnsi="Arial" w:cs="Arial"/>
                      <w:b/>
                      <w:bCs/>
                      <w:lang w:val="en-US"/>
                    </w:rPr>
                    <w:t xml:space="preserve"> </w:t>
                  </w:r>
                  <w:r w:rsidRPr="00F81EC6">
                    <w:rPr>
                      <w:rFonts w:ascii="Arial" w:hAnsi="Arial" w:cs="Arial"/>
                      <w:b/>
                      <w:bCs/>
                      <w:i/>
                      <w:iCs/>
                      <w:lang w:val="en-US"/>
                    </w:rPr>
                    <w:t xml:space="preserve">This returnable is required to be </w:t>
                  </w:r>
                  <w:r w:rsidRPr="00F81EC6">
                    <w:rPr>
                      <w:rFonts w:ascii="Arial" w:eastAsia="Times New Roman" w:hAnsi="Arial" w:cs="Arial"/>
                      <w:b/>
                      <w:bCs/>
                      <w:i/>
                      <w:iCs/>
                      <w:szCs w:val="20"/>
                      <w:lang w:val="en-GB"/>
                    </w:rPr>
                    <w:t xml:space="preserve">fully completed, signed </w:t>
                  </w:r>
                  <w:r w:rsidRPr="00F81EC6">
                    <w:rPr>
                      <w:rFonts w:ascii="Arial" w:hAnsi="Arial" w:cs="Arial"/>
                      <w:b/>
                      <w:bCs/>
                      <w:i/>
                      <w:iCs/>
                      <w:lang w:val="en-US"/>
                    </w:rPr>
                    <w:t xml:space="preserve">and submitted </w:t>
                  </w:r>
                  <w:r>
                    <w:rPr>
                      <w:rFonts w:ascii="Arial" w:hAnsi="Arial" w:cs="Arial"/>
                      <w:b/>
                      <w:bCs/>
                      <w:i/>
                      <w:iCs/>
                      <w:lang w:val="en-US"/>
                    </w:rPr>
                    <w:t>by tenderers at the stipulated deadlines.</w:t>
                  </w:r>
                </w:p>
                <w:p w14:paraId="66CABF7D" w14:textId="11F5D552" w:rsidR="00115724" w:rsidRDefault="004671F5" w:rsidP="007F01A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bookmarkStart w:id="12" w:name="_Toc454960348"/>
                  <w:bookmarkStart w:id="13" w:name="_Toc454960464"/>
                  <w:bookmarkStart w:id="14" w:name="_Toc454961317"/>
                  <w:r>
                    <w:rPr>
                      <w:rFonts w:ascii="Arial Bold" w:eastAsia="Times New Roman" w:hAnsi="Arial Bold" w:cs="Arial"/>
                      <w:b/>
                      <w:caps/>
                      <w:szCs w:val="20"/>
                      <w:lang w:val="en-GB"/>
                    </w:rPr>
                    <w:t xml:space="preserve">1 </w:t>
                  </w:r>
                  <w:r w:rsidR="00115724" w:rsidRPr="005D5883">
                    <w:rPr>
                      <w:rFonts w:ascii="Arial Bold" w:eastAsia="Times New Roman" w:hAnsi="Arial Bold" w:cs="Arial"/>
                      <w:b/>
                      <w:caps/>
                      <w:szCs w:val="20"/>
                      <w:lang w:val="en-GB"/>
                    </w:rPr>
                    <w:t>DECLARATION OF INTEREST</w:t>
                  </w:r>
                  <w:bookmarkEnd w:id="12"/>
                  <w:bookmarkEnd w:id="13"/>
                  <w:bookmarkEnd w:id="14"/>
                </w:p>
                <w:p w14:paraId="579C9D8E" w14:textId="2411747B" w:rsidR="00AA601B"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I/We</w:t>
                  </w:r>
                  <w:r w:rsidR="00AA601B">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B211660" w14:textId="516DF6CC" w:rsidR="00115724" w:rsidRPr="005D5883"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I/We</w:t>
                  </w:r>
                  <w:r w:rsidR="00115724" w:rsidRPr="005D5883">
                    <w:rPr>
                      <w:rFonts w:ascii="Arial" w:eastAsia="Times New Roman" w:hAnsi="Arial" w:cs="Arial"/>
                      <w:snapToGrid w:val="0"/>
                      <w:lang w:val="en-GB"/>
                    </w:rPr>
                    <w:t xml:space="preserve"> understand that any natural/legal person, </w:t>
                  </w:r>
                  <w:r w:rsidR="00BA7894">
                    <w:rPr>
                      <w:rFonts w:ascii="Arial" w:eastAsia="Times New Roman" w:hAnsi="Arial" w:cs="Arial"/>
                      <w:snapToGrid w:val="0"/>
                      <w:lang w:val="en-GB"/>
                    </w:rPr>
                    <w:t xml:space="preserve">including any </w:t>
                  </w:r>
                  <w:r w:rsidR="00644588">
                    <w:rPr>
                      <w:rFonts w:ascii="Arial" w:eastAsia="Times New Roman" w:hAnsi="Arial" w:cs="Arial"/>
                      <w:snapToGrid w:val="0"/>
                      <w:lang w:val="en-GB"/>
                    </w:rPr>
                    <w:t>natural legal person</w:t>
                  </w:r>
                  <w:r w:rsidR="00115724" w:rsidRPr="005D5883">
                    <w:rPr>
                      <w:rFonts w:ascii="Arial" w:eastAsia="Times New Roman" w:hAnsi="Arial" w:cs="Arial"/>
                      <w:snapToGrid w:val="0"/>
                      <w:lang w:val="en-GB"/>
                    </w:rPr>
                    <w:t xml:space="preserve"> related to an Eskom employee/director as per the definition of “related” set out hereunder, may </w:t>
                  </w:r>
                  <w:r w:rsidR="00644588">
                    <w:rPr>
                      <w:rFonts w:ascii="Arial" w:eastAsia="Times New Roman" w:hAnsi="Arial" w:cs="Arial"/>
                      <w:snapToGrid w:val="0"/>
                      <w:lang w:val="en-GB"/>
                    </w:rPr>
                    <w:t>submit a tender</w:t>
                  </w:r>
                  <w:r w:rsidR="00115724" w:rsidRPr="005D5883">
                    <w:rPr>
                      <w:rFonts w:ascii="Arial" w:eastAsia="Times New Roman" w:hAnsi="Arial" w:cs="Arial"/>
                      <w:snapToGrid w:val="0"/>
                      <w:lang w:val="en-GB"/>
                    </w:rPr>
                    <w:t xml:space="preserve"> to Eskom. However, </w:t>
                  </w:r>
                  <w:proofErr w:type="gramStart"/>
                  <w:r w:rsidR="00115724" w:rsidRPr="005D5883">
                    <w:rPr>
                      <w:rFonts w:ascii="Arial" w:eastAsia="Times New Roman" w:hAnsi="Arial" w:cs="Arial"/>
                      <w:snapToGrid w:val="0"/>
                      <w:lang w:val="en-GB"/>
                    </w:rPr>
                    <w:t>in</w:t>
                  </w:r>
                  <w:r w:rsidR="00644588">
                    <w:rPr>
                      <w:rFonts w:ascii="Arial" w:eastAsia="Times New Roman" w:hAnsi="Arial" w:cs="Arial"/>
                      <w:snapToGrid w:val="0"/>
                      <w:lang w:val="en-GB"/>
                    </w:rPr>
                    <w:t xml:space="preserve"> order to</w:t>
                  </w:r>
                  <w:proofErr w:type="gramEnd"/>
                  <w:r w:rsidR="00644588">
                    <w:rPr>
                      <w:rFonts w:ascii="Arial" w:eastAsia="Times New Roman" w:hAnsi="Arial" w:cs="Arial"/>
                      <w:snapToGrid w:val="0"/>
                      <w:lang w:val="en-GB"/>
                    </w:rPr>
                    <w:t xml:space="preserve"> establish whether a conflict of interest exists tenderers are required to declare such interest/relationships </w:t>
                  </w:r>
                  <w:r w:rsidR="00115724" w:rsidRPr="005D5883">
                    <w:rPr>
                      <w:rFonts w:ascii="Arial" w:eastAsia="Times New Roman" w:hAnsi="Arial" w:cs="Arial"/>
                      <w:snapToGrid w:val="0"/>
                      <w:lang w:val="en-GB"/>
                    </w:rPr>
                    <w:t>where</w:t>
                  </w:r>
                  <w:r w:rsidR="004A159B">
                    <w:rPr>
                      <w:rFonts w:ascii="Arial" w:eastAsia="Times New Roman" w:hAnsi="Arial" w:cs="Arial"/>
                      <w:snapToGrid w:val="0"/>
                      <w:lang w:val="en-GB"/>
                    </w:rPr>
                    <w:t>: -</w:t>
                  </w:r>
                  <w:r w:rsidR="00115724" w:rsidRPr="005D5883">
                    <w:rPr>
                      <w:rFonts w:ascii="Arial" w:eastAsia="Times New Roman" w:hAnsi="Arial" w:cs="Arial"/>
                      <w:snapToGrid w:val="0"/>
                      <w:lang w:val="en-GB"/>
                    </w:rPr>
                    <w:t xml:space="preserve"> </w:t>
                  </w:r>
                </w:p>
                <w:p w14:paraId="0F640CF0" w14:textId="77777777" w:rsidR="00115724" w:rsidRPr="005D5883"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1FC5A464" w:rsidR="00115724" w:rsidRPr="005D5883" w:rsidRDefault="00115724" w:rsidP="0009791D">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contextualSpacing/>
                    <w:jc w:val="both"/>
                    <w:rPr>
                      <w:rFonts w:ascii="Arial" w:eastAsia="Times New Roman" w:hAnsi="Arial" w:cs="Arial"/>
                      <w:snapToGrid w:val="0"/>
                      <w:lang w:val="en-GB"/>
                    </w:rPr>
                  </w:pPr>
                </w:p>
                <w:p w14:paraId="1A5A065D" w14:textId="204E9E74" w:rsidR="00115724"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w:t>
                  </w:r>
                  <w:proofErr w:type="gramStart"/>
                  <w:r w:rsidR="00115724" w:rsidRPr="0009791D">
                    <w:rPr>
                      <w:rFonts w:ascii="Arial" w:eastAsia="Times New Roman" w:hAnsi="Arial" w:cs="Arial"/>
                      <w:snapToGrid w:val="0"/>
                      <w:lang w:val="en-GB"/>
                    </w:rPr>
                    <w:t>consultants</w:t>
                  </w:r>
                  <w:proofErr w:type="gramEnd"/>
                  <w:r w:rsidR="00115724" w:rsidRPr="0009791D">
                    <w:rPr>
                      <w:rFonts w:ascii="Arial" w:eastAsia="Times New Roman" w:hAnsi="Arial" w:cs="Arial"/>
                      <w:snapToGrid w:val="0"/>
                      <w:lang w:val="en-GB"/>
                    </w:rPr>
                    <w:t>/ directors of Eskom</w:t>
                  </w:r>
                  <w:r w:rsidR="00686244" w:rsidRPr="0009791D">
                    <w:rPr>
                      <w:rFonts w:ascii="Arial" w:eastAsia="Times New Roman" w:hAnsi="Arial" w:cs="Arial"/>
                      <w:snapToGrid w:val="0"/>
                      <w:lang w:val="en-GB"/>
                    </w:rPr>
                    <w:t>.</w:t>
                  </w:r>
                  <w:r w:rsidR="00115724" w:rsidRPr="0009791D">
                    <w:rPr>
                      <w:rFonts w:ascii="Arial" w:eastAsia="Times New Roman" w:hAnsi="Arial" w:cs="Arial"/>
                      <w:snapToGrid w:val="0"/>
                      <w:lang w:val="en-GB"/>
                    </w:rPr>
                    <w:t xml:space="preserve"> </w:t>
                  </w:r>
                </w:p>
                <w:p w14:paraId="0AB2ED4A" w14:textId="09C4875F" w:rsidR="00115724"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or directors in another entity together with Eskom employees/consultants/</w:t>
                  </w:r>
                  <w:proofErr w:type="gramStart"/>
                  <w:r w:rsidR="00115724" w:rsidRPr="0009791D">
                    <w:rPr>
                      <w:rFonts w:ascii="Arial" w:eastAsia="Times New Roman" w:hAnsi="Arial" w:cs="Arial"/>
                      <w:snapToGrid w:val="0"/>
                      <w:lang w:val="en-GB"/>
                    </w:rPr>
                    <w:t>contractors</w:t>
                  </w:r>
                  <w:proofErr w:type="gramEnd"/>
                  <w:r w:rsidR="00115724" w:rsidRPr="0009791D">
                    <w:rPr>
                      <w:rFonts w:ascii="Arial" w:eastAsia="Times New Roman" w:hAnsi="Arial" w:cs="Arial"/>
                      <w:snapToGrid w:val="0"/>
                      <w:lang w:val="en-GB"/>
                    </w:rPr>
                    <w:t>/ directors</w:t>
                  </w:r>
                  <w:r w:rsidR="00686244" w:rsidRPr="0009791D">
                    <w:rPr>
                      <w:rFonts w:ascii="Arial" w:eastAsia="Times New Roman" w:hAnsi="Arial" w:cs="Arial"/>
                      <w:snapToGrid w:val="0"/>
                      <w:lang w:val="en-GB"/>
                    </w:rPr>
                    <w:t>.</w:t>
                  </w:r>
                </w:p>
                <w:p w14:paraId="05B19A7A" w14:textId="0099073E" w:rsidR="002E38E7" w:rsidRPr="0009791D" w:rsidRDefault="0009791D">
                  <w:pPr>
                    <w:widowControl w:val="0"/>
                    <w:numPr>
                      <w:ilvl w:val="0"/>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w:t>
                  </w:r>
                  <w:r w:rsidR="00115724" w:rsidRPr="0009791D">
                    <w:rPr>
                      <w:rFonts w:ascii="Arial" w:eastAsia="Times New Roman" w:hAnsi="Arial" w:cs="Arial"/>
                      <w:snapToGrid w:val="0"/>
                      <w:lang w:val="en-GB"/>
                    </w:rPr>
                    <w:t>he</w:t>
                  </w:r>
                  <w:r w:rsidRPr="0009791D">
                    <w:rPr>
                      <w:rFonts w:ascii="Arial" w:eastAsia="Times New Roman" w:hAnsi="Arial" w:cs="Arial"/>
                      <w:snapToGrid w:val="0"/>
                      <w:lang w:val="en-GB"/>
                    </w:rPr>
                    <w:t xml:space="preserve"> </w:t>
                  </w:r>
                  <w:r w:rsidR="00115724" w:rsidRPr="0009791D">
                    <w:rPr>
                      <w:rFonts w:ascii="Arial" w:eastAsia="Times New Roman" w:hAnsi="Arial" w:cs="Arial"/>
                      <w:i/>
                      <w:snapToGrid w:val="0"/>
                      <w:lang w:val="en-GB"/>
                    </w:rPr>
                    <w:t>legal</w:t>
                  </w:r>
                  <w:r w:rsidR="00644588" w:rsidRPr="0009791D">
                    <w:rPr>
                      <w:rFonts w:ascii="Arial" w:eastAsia="Times New Roman" w:hAnsi="Arial" w:cs="Arial"/>
                      <w:i/>
                      <w:snapToGrid w:val="0"/>
                      <w:lang w:val="en-GB"/>
                    </w:rPr>
                    <w:t xml:space="preserve"> entity</w:t>
                  </w:r>
                  <w:r w:rsidR="00115724" w:rsidRPr="0009791D">
                    <w:rPr>
                      <w:rFonts w:ascii="Arial" w:eastAsia="Times New Roman" w:hAnsi="Arial" w:cs="Arial"/>
                      <w:i/>
                      <w:snapToGrid w:val="0"/>
                      <w:lang w:val="en-GB"/>
                    </w:rPr>
                    <w:t xml:space="preserve"> </w:t>
                  </w:r>
                  <w:r w:rsidR="00644588" w:rsidRPr="0009791D">
                    <w:rPr>
                      <w:rFonts w:ascii="Arial" w:eastAsia="Times New Roman" w:hAnsi="Arial" w:cs="Arial"/>
                      <w:i/>
                      <w:snapToGrid w:val="0"/>
                      <w:lang w:val="en-GB"/>
                    </w:rPr>
                    <w:t xml:space="preserve">including its </w:t>
                  </w:r>
                  <w:proofErr w:type="gramStart"/>
                  <w:r w:rsidR="00115724" w:rsidRPr="0009791D">
                    <w:rPr>
                      <w:rFonts w:ascii="Arial" w:eastAsia="Times New Roman" w:hAnsi="Arial" w:cs="Arial"/>
                      <w:i/>
                      <w:snapToGrid w:val="0"/>
                      <w:lang w:val="en-GB"/>
                    </w:rPr>
                    <w:t>employees</w:t>
                  </w:r>
                  <w:proofErr w:type="gramEnd"/>
                  <w:r w:rsidR="00115724" w:rsidRPr="0009791D">
                    <w:rPr>
                      <w:rFonts w:ascii="Arial" w:eastAsia="Times New Roman" w:hAnsi="Arial" w:cs="Arial"/>
                      <w:i/>
                      <w:snapToGrid w:val="0"/>
                      <w:lang w:val="en-GB"/>
                    </w:rPr>
                    <w:t>/contractors/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directors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shareholders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00115724" w:rsidRPr="0009791D">
                    <w:rPr>
                      <w:rFonts w:ascii="Arial" w:eastAsia="Times New Roman" w:hAnsi="Arial" w:cs="Arial"/>
                      <w:i/>
                      <w:snapToGrid w:val="0"/>
                      <w:lang w:val="en-GB"/>
                    </w:rPr>
                    <w:t>members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00944F39" w:rsidRPr="0009791D">
                    <w:rPr>
                      <w:rFonts w:ascii="Arial" w:eastAsia="Times New Roman" w:hAnsi="Arial" w:cs="Arial"/>
                      <w:i/>
                      <w:snapToGrid w:val="0"/>
                      <w:lang w:val="en-GB"/>
                    </w:rPr>
                    <w:t>partners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owners</w:t>
                  </w:r>
                  <w:r w:rsidR="00115724" w:rsidRPr="0009791D">
                    <w:rPr>
                      <w:rFonts w:ascii="Arial" w:eastAsia="Times New Roman" w:hAnsi="Arial" w:cs="Arial"/>
                      <w:i/>
                      <w:snapToGrid w:val="0"/>
                      <w:lang w:val="en-GB"/>
                    </w:rPr>
                    <w:t xml:space="preserve"> </w:t>
                  </w:r>
                  <w:r w:rsidR="00115724" w:rsidRPr="0009791D">
                    <w:rPr>
                      <w:rFonts w:ascii="Arial" w:eastAsia="Times New Roman" w:hAnsi="Arial" w:cs="Arial"/>
                      <w:snapToGrid w:val="0"/>
                      <w:lang w:val="en-GB"/>
                    </w:rPr>
                    <w:t>on whose behalf the tender documents are signed, is</w:t>
                  </w:r>
                  <w:r w:rsidR="00644588" w:rsidRPr="0009791D">
                    <w:rPr>
                      <w:rFonts w:ascii="Arial" w:eastAsia="Times New Roman" w:hAnsi="Arial" w:cs="Arial"/>
                      <w:snapToGrid w:val="0"/>
                      <w:lang w:val="en-GB"/>
                    </w:rPr>
                    <w:t>/are</w:t>
                  </w:r>
                  <w:r w:rsidR="00115724" w:rsidRPr="0009791D">
                    <w:rPr>
                      <w:rFonts w:ascii="Arial" w:eastAsia="Times New Roman" w:hAnsi="Arial" w:cs="Arial"/>
                      <w:snapToGrid w:val="0"/>
                      <w:lang w:val="en-GB"/>
                    </w:rPr>
                    <w:t xml:space="preserve"> in some other way related</w:t>
                  </w:r>
                  <w:r w:rsidR="00115724" w:rsidRPr="0009791D">
                    <w:rPr>
                      <w:rFonts w:ascii="Arial" w:eastAsia="Times New Roman" w:hAnsi="Arial" w:cs="Arial"/>
                      <w:b/>
                      <w:snapToGrid w:val="0"/>
                      <w:lang w:val="en-GB"/>
                    </w:rPr>
                    <w:t xml:space="preserve"> </w:t>
                  </w:r>
                  <w:r w:rsidR="00115724" w:rsidRPr="0009791D">
                    <w:rPr>
                      <w:rFonts w:ascii="Arial" w:eastAsia="Times New Roman" w:hAnsi="Arial" w:cs="Arial"/>
                      <w:snapToGrid w:val="0"/>
                      <w:lang w:val="en-GB"/>
                    </w:rPr>
                    <w:t xml:space="preserve">to an Eskom employee/contractor/consultant/director involved in the tender </w:t>
                  </w:r>
                  <w:r w:rsidR="002E38E7" w:rsidRPr="0009791D">
                    <w:rPr>
                      <w:rFonts w:ascii="Arial" w:eastAsia="Times New Roman" w:hAnsi="Arial" w:cs="Arial"/>
                      <w:snapToGrid w:val="0"/>
                      <w:lang w:val="en-GB"/>
                    </w:rPr>
                    <w:t xml:space="preserve">specification/ tender </w:t>
                  </w:r>
                  <w:r w:rsidR="00115724" w:rsidRPr="0009791D">
                    <w:rPr>
                      <w:rFonts w:ascii="Arial" w:eastAsia="Times New Roman" w:hAnsi="Arial" w:cs="Arial"/>
                      <w:snapToGrid w:val="0"/>
                      <w:lang w:val="en-GB"/>
                    </w:rPr>
                    <w:t xml:space="preserve">evaluation/tender adjudication/negotiation. </w:t>
                  </w:r>
                </w:p>
                <w:p w14:paraId="2F2B223B" w14:textId="2C60AAF0" w:rsidR="004671F5" w:rsidRPr="0009791D" w:rsidRDefault="002E38E7">
                  <w:pPr>
                    <w:pStyle w:val="ListNumber"/>
                    <w:numPr>
                      <w:ilvl w:val="0"/>
                      <w:numId w:val="18"/>
                    </w:numPr>
                    <w:jc w:val="both"/>
                    <w:rPr>
                      <w:rFonts w:ascii="Arial" w:eastAsia="Times New Roman" w:hAnsi="Arial" w:cs="Arial"/>
                      <w:snapToGrid w:val="0"/>
                      <w:lang w:val="en-GB"/>
                    </w:rPr>
                  </w:pPr>
                  <w:r w:rsidRPr="0009791D">
                    <w:rPr>
                      <w:rFonts w:ascii="Arial" w:eastAsia="Times New Roman" w:hAnsi="Arial" w:cs="Arial"/>
                      <w:snapToGrid w:val="0"/>
                      <w:lang w:val="en-GB"/>
                    </w:rPr>
                    <w:t xml:space="preserve">the tenderer/s and one or more other tenderers in this tendering/RFP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w:t>
                  </w:r>
                  <w:proofErr w:type="gramStart"/>
                  <w:r w:rsidRPr="0009791D">
                    <w:rPr>
                      <w:rFonts w:ascii="Arial" w:eastAsia="Times New Roman" w:hAnsi="Arial" w:cs="Arial"/>
                      <w:snapToGrid w:val="0"/>
                      <w:lang w:val="en-GB"/>
                    </w:rPr>
                    <w:t>process;</w:t>
                  </w:r>
                  <w:proofErr w:type="gramEnd"/>
                </w:p>
                <w:p w14:paraId="24768D48" w14:textId="77777777" w:rsidR="004671F5" w:rsidRPr="00B72779" w:rsidRDefault="004671F5" w:rsidP="004671F5">
                  <w:pPr>
                    <w:autoSpaceDE w:val="0"/>
                    <w:autoSpaceDN w:val="0"/>
                    <w:rPr>
                      <w:rFonts w:ascii="Arial" w:hAnsi="Arial" w:cs="Arial"/>
                      <w:b/>
                      <w:bCs/>
                      <w:color w:val="1A1A1A"/>
                    </w:rPr>
                  </w:pPr>
                  <w:r w:rsidRPr="00B72779">
                    <w:rPr>
                      <w:rFonts w:ascii="Arial" w:hAnsi="Arial" w:cs="Arial"/>
                      <w:b/>
                      <w:bCs/>
                      <w:color w:val="1A1A1A"/>
                    </w:rPr>
                    <w:t>Related:</w:t>
                  </w:r>
                </w:p>
                <w:p w14:paraId="7316C41E" w14:textId="77777777" w:rsidR="004671F5" w:rsidRPr="00B72779" w:rsidRDefault="004671F5" w:rsidP="004671F5">
                  <w:pPr>
                    <w:autoSpaceDE w:val="0"/>
                    <w:autoSpaceDN w:val="0"/>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4671F5" w:rsidRPr="00B72779" w:rsidRDefault="004671F5" w:rsidP="004671F5">
                  <w:pPr>
                    <w:autoSpaceDE w:val="0"/>
                    <w:autoSpaceDN w:val="0"/>
                    <w:ind w:firstLine="720"/>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 xml:space="preserve">are married, or live together in a relationship </w:t>
                  </w:r>
                  <w:proofErr w:type="gramStart"/>
                  <w:r w:rsidRPr="00B72779">
                    <w:rPr>
                      <w:rFonts w:ascii="Arial" w:hAnsi="Arial" w:cs="Arial"/>
                      <w:color w:val="1A1A1A"/>
                    </w:rPr>
                    <w:t>similar to</w:t>
                  </w:r>
                  <w:proofErr w:type="gramEnd"/>
                  <w:r w:rsidRPr="00B72779">
                    <w:rPr>
                      <w:rFonts w:ascii="Arial" w:hAnsi="Arial" w:cs="Arial"/>
                      <w:color w:val="1A1A1A"/>
                    </w:rPr>
                    <w:t xml:space="preserve">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3B1D4B"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r w:rsidR="003B1D4B" w:rsidRPr="00B72779">
                    <w:rPr>
                      <w:rFonts w:ascii="Arial" w:hAnsi="Arial" w:cs="Arial"/>
                      <w:color w:val="1A1A1A"/>
                    </w:rPr>
                    <w:t xml:space="preserve">   </w:t>
                  </w:r>
                </w:p>
                <w:p w14:paraId="45818101" w14:textId="53F31340" w:rsidR="004671F5" w:rsidRPr="00B72779" w:rsidRDefault="003B1D4B" w:rsidP="004671F5">
                  <w:pPr>
                    <w:autoSpaceDE w:val="0"/>
                    <w:autoSpaceDN w:val="0"/>
                    <w:ind w:left="720" w:firstLine="720"/>
                    <w:rPr>
                      <w:rFonts w:ascii="Arial" w:hAnsi="Arial" w:cs="Arial"/>
                    </w:rPr>
                  </w:pPr>
                  <w:r w:rsidRPr="00B72779">
                    <w:rPr>
                      <w:rFonts w:ascii="Arial" w:hAnsi="Arial" w:cs="Arial"/>
                      <w:color w:val="1A1A1A"/>
                    </w:rPr>
                    <w:t xml:space="preserve">            </w:t>
                  </w:r>
                  <w:proofErr w:type="gramStart"/>
                  <w:r w:rsidR="004671F5" w:rsidRPr="00B72779">
                    <w:rPr>
                      <w:rFonts w:ascii="Arial" w:hAnsi="Arial" w:cs="Arial"/>
                      <w:color w:val="1A1A1A"/>
                    </w:rPr>
                    <w:t>affinity;</w:t>
                  </w:r>
                  <w:proofErr w:type="gramEnd"/>
                </w:p>
                <w:p w14:paraId="143ED94F" w14:textId="77777777" w:rsidR="004671F5" w:rsidRPr="00B72779" w:rsidRDefault="004671F5" w:rsidP="004671F5">
                  <w:pPr>
                    <w:autoSpaceDE w:val="0"/>
                    <w:autoSpaceDN w:val="0"/>
                    <w:ind w:left="1440" w:hanging="720"/>
                    <w:rPr>
                      <w:rFonts w:ascii="Arial" w:hAnsi="Arial" w:cs="Arial"/>
                    </w:rPr>
                  </w:pPr>
                  <w:r w:rsidRPr="00B72779">
                    <w:rPr>
                      <w:rFonts w:ascii="Arial" w:hAnsi="Arial" w:cs="Arial"/>
                      <w:color w:val="1A1A1A"/>
                    </w:rPr>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4671F5" w:rsidRPr="00B72779" w:rsidRDefault="00686244" w:rsidP="004671F5">
                  <w:pPr>
                    <w:autoSpaceDE w:val="0"/>
                    <w:autoSpaceDN w:val="0"/>
                    <w:ind w:firstLine="720"/>
                    <w:rPr>
                      <w:rFonts w:ascii="Arial" w:hAnsi="Arial" w:cs="Arial"/>
                      <w:color w:val="1A1A1A"/>
                    </w:rPr>
                  </w:pPr>
                  <w:r w:rsidRPr="00B72779">
                    <w:rPr>
                      <w:rFonts w:ascii="Arial" w:hAnsi="Arial" w:cs="Arial"/>
                      <w:color w:val="1A1A1A"/>
                    </w:rPr>
                    <w:t xml:space="preserve">(c) </w:t>
                  </w:r>
                  <w:r w:rsidR="004671F5" w:rsidRPr="00B72779">
                    <w:rPr>
                      <w:rFonts w:ascii="Arial" w:hAnsi="Arial" w:cs="Arial"/>
                      <w:color w:val="1A1A1A"/>
                    </w:rPr>
                    <w:t xml:space="preserve"> </w:t>
                  </w:r>
                  <w:r w:rsidR="004671F5" w:rsidRPr="00B72779">
                    <w:rPr>
                      <w:rFonts w:ascii="Arial" w:hAnsi="Arial" w:cs="Arial"/>
                    </w:rPr>
                    <w:t xml:space="preserve">       </w:t>
                  </w:r>
                  <w:r w:rsidR="004671F5" w:rsidRPr="00B72779">
                    <w:rPr>
                      <w:rFonts w:ascii="Arial" w:hAnsi="Arial" w:cs="Arial"/>
                      <w:color w:val="1A1A1A"/>
                    </w:rPr>
                    <w:t>a juristic person is related to another juristic person if-</w:t>
                  </w:r>
                </w:p>
                <w:p w14:paraId="07A62B7A" w14:textId="77777777" w:rsidR="003B1D4B" w:rsidRPr="00B72779" w:rsidRDefault="004671F5" w:rsidP="003B1D4B">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r w:rsidR="003B1D4B" w:rsidRPr="00B72779">
                    <w:rPr>
                      <w:rFonts w:ascii="Arial" w:hAnsi="Arial" w:cs="Arial"/>
                      <w:color w:val="1A1A1A"/>
                    </w:rPr>
                    <w:t xml:space="preserve">   </w:t>
                  </w:r>
                </w:p>
                <w:p w14:paraId="4BFE1C63" w14:textId="29620FEA" w:rsidR="004671F5" w:rsidRPr="00B72779" w:rsidRDefault="003B1D4B" w:rsidP="003B1D4B">
                  <w:pPr>
                    <w:autoSpaceDE w:val="0"/>
                    <w:autoSpaceDN w:val="0"/>
                    <w:ind w:left="720" w:firstLine="720"/>
                    <w:rPr>
                      <w:rFonts w:ascii="Arial" w:hAnsi="Arial" w:cs="Arial"/>
                      <w:color w:val="1A1A1A"/>
                    </w:rPr>
                  </w:pPr>
                  <w:r w:rsidRPr="00B72779">
                    <w:rPr>
                      <w:rFonts w:ascii="Arial" w:hAnsi="Arial" w:cs="Arial"/>
                      <w:color w:val="1A1A1A"/>
                    </w:rPr>
                    <w:t xml:space="preserve">            </w:t>
                  </w:r>
                  <w:r w:rsidR="004671F5" w:rsidRPr="00B72779">
                    <w:rPr>
                      <w:rFonts w:ascii="Arial" w:hAnsi="Arial" w:cs="Arial"/>
                      <w:color w:val="1A1A1A"/>
                    </w:rPr>
                    <w:t xml:space="preserve">determined in accordance with subsection (2) </w:t>
                  </w:r>
                  <w:proofErr w:type="gramStart"/>
                  <w:r w:rsidR="004671F5" w:rsidRPr="00B72779">
                    <w:rPr>
                      <w:rFonts w:ascii="Arial" w:hAnsi="Arial" w:cs="Arial"/>
                      <w:color w:val="1A1A1A"/>
                    </w:rPr>
                    <w:t>below</w:t>
                  </w:r>
                  <w:r w:rsidR="004671F5" w:rsidRPr="00B72779">
                    <w:rPr>
                      <w:rFonts w:ascii="Arial" w:hAnsi="Arial" w:cs="Arial"/>
                      <w:color w:val="373737"/>
                    </w:rPr>
                    <w:t>;</w:t>
                  </w:r>
                  <w:proofErr w:type="gramEnd"/>
                </w:p>
                <w:p w14:paraId="6E93E312"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4671F5" w:rsidRPr="00B72779" w:rsidRDefault="004671F5" w:rsidP="004671F5">
                  <w:pPr>
                    <w:autoSpaceDE w:val="0"/>
                    <w:autoSpaceDN w:val="0"/>
                    <w:ind w:left="720" w:firstLine="720"/>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w:t>
                  </w:r>
                  <w:r w:rsidR="00686244" w:rsidRPr="00B72779">
                    <w:rPr>
                      <w:rFonts w:ascii="Arial" w:hAnsi="Arial" w:cs="Arial"/>
                      <w:color w:val="1A1A1A"/>
                    </w:rPr>
                    <w:t xml:space="preserve"> </w:t>
                  </w:r>
                  <w:r w:rsidRPr="00B72779">
                    <w:rPr>
                      <w:rFonts w:ascii="Arial" w:hAnsi="Arial" w:cs="Arial"/>
                      <w:color w:val="1A1A1A"/>
                    </w:rPr>
                    <w:t>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4671F5" w:rsidRPr="00B72779" w:rsidRDefault="004671F5" w:rsidP="004671F5">
                  <w:pPr>
                    <w:autoSpaceDE w:val="0"/>
                    <w:autoSpaceDN w:val="0"/>
                    <w:rPr>
                      <w:rFonts w:ascii="Arial" w:hAnsi="Arial" w:cs="Arial"/>
                    </w:rPr>
                  </w:pPr>
                </w:p>
                <w:p w14:paraId="0672A891" w14:textId="6B115CD2" w:rsidR="004671F5" w:rsidRPr="00B72779" w:rsidRDefault="004671F5" w:rsidP="001A37E3">
                  <w:pPr>
                    <w:autoSpaceDE w:val="0"/>
                    <w:autoSpaceDN w:val="0"/>
                    <w:ind w:left="720"/>
                    <w:rPr>
                      <w:rFonts w:ascii="Arial" w:hAnsi="Arial" w:cs="Arial"/>
                    </w:rPr>
                  </w:pPr>
                  <w:r w:rsidRPr="00B72779">
                    <w:rPr>
                      <w:rFonts w:ascii="Arial" w:hAnsi="Arial" w:cs="Arial"/>
                      <w:color w:val="373737"/>
                    </w:rPr>
                    <w:t>“</w:t>
                  </w:r>
                  <w:proofErr w:type="gramStart"/>
                  <w:r w:rsidRPr="00B72779">
                    <w:rPr>
                      <w:rFonts w:ascii="Arial" w:hAnsi="Arial" w:cs="Arial"/>
                      <w:color w:val="1A1A1A"/>
                    </w:rPr>
                    <w:t>related</w:t>
                  </w:r>
                  <w:proofErr w:type="gramEnd"/>
                  <w:r w:rsidRPr="00B72779">
                    <w:rPr>
                      <w:rFonts w:ascii="Arial" w:hAnsi="Arial" w:cs="Arial"/>
                      <w:color w:val="1A1A1A"/>
                    </w:rPr>
                    <w:t xml:space="preserve"> person</w:t>
                  </w:r>
                  <w:r w:rsidRPr="00B72779">
                    <w:rPr>
                      <w:rFonts w:ascii="Arial" w:hAnsi="Arial" w:cs="Arial"/>
                      <w:color w:val="373737"/>
                    </w:rPr>
                    <w:t xml:space="preserve">”, </w:t>
                  </w:r>
                  <w:r w:rsidRPr="00B72779">
                    <w:rPr>
                      <w:rFonts w:ascii="Arial" w:hAnsi="Arial" w:cs="Arial"/>
                      <w:color w:val="1A1A1A"/>
                    </w:rPr>
                    <w:t xml:space="preserve">when used in reference to a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w:t>
                  </w:r>
                  <w:r w:rsidR="00686244" w:rsidRPr="00B72779">
                    <w:rPr>
                      <w:rFonts w:ascii="Arial" w:hAnsi="Arial" w:cs="Arial"/>
                      <w:color w:val="4C4C4C"/>
                    </w:rPr>
                    <w:t xml:space="preserve"> </w:t>
                  </w:r>
                  <w:r w:rsidRPr="00B72779">
                    <w:rPr>
                      <w:rFonts w:ascii="Arial" w:hAnsi="Arial" w:cs="Arial"/>
                      <w:color w:val="1A1A1A"/>
                    </w:rPr>
                    <w:t>but also includes a second company of which the</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director</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4671F5" w:rsidRPr="00B72779" w:rsidRDefault="004671F5" w:rsidP="004671F5">
                  <w:pPr>
                    <w:autoSpaceDE w:val="0"/>
                    <w:autoSpaceDN w:val="0"/>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4671F5" w:rsidRPr="00B72779" w:rsidRDefault="004671F5" w:rsidP="004671F5">
                  <w:pPr>
                    <w:autoSpaceDE w:val="0"/>
                    <w:autoSpaceDN w:val="0"/>
                    <w:rPr>
                      <w:rFonts w:ascii="Arial" w:hAnsi="Arial" w:cs="Arial"/>
                      <w:color w:val="1A1A1A"/>
                      <w:lang w:eastAsia="en-ZA"/>
                    </w:rPr>
                  </w:pPr>
                  <w:r w:rsidRPr="00B72779">
                    <w:rPr>
                      <w:rFonts w:ascii="Arial" w:hAnsi="Arial" w:cs="Arial"/>
                      <w:color w:val="1A1A1A"/>
                      <w:lang w:eastAsia="en-ZA"/>
                    </w:rPr>
                    <w:t>(2)        For the purpose of subse</w:t>
                  </w:r>
                  <w:r w:rsidRPr="00B72779">
                    <w:rPr>
                      <w:rFonts w:ascii="Arial" w:hAnsi="Arial" w:cs="Arial"/>
                      <w:color w:val="373737"/>
                      <w:lang w:eastAsia="en-ZA"/>
                    </w:rPr>
                    <w:t>c</w:t>
                  </w:r>
                  <w:r w:rsidRPr="00B72779">
                    <w:rPr>
                      <w:rFonts w:ascii="Arial" w:hAnsi="Arial" w:cs="Arial"/>
                      <w:color w:val="1A1A1A"/>
                      <w:lang w:eastAsia="en-ZA"/>
                    </w:rPr>
                    <w:t>tion (1) above</w:t>
                  </w:r>
                  <w:r w:rsidRPr="00B72779">
                    <w:rPr>
                      <w:rFonts w:ascii="Arial" w:hAnsi="Arial" w:cs="Arial"/>
                      <w:color w:val="373737"/>
                      <w:lang w:eastAsia="en-ZA"/>
                    </w:rPr>
                    <w:t xml:space="preserve">, </w:t>
                  </w:r>
                  <w:r w:rsidRPr="00B72779">
                    <w:rPr>
                      <w:rFonts w:ascii="Arial" w:hAnsi="Arial" w:cs="Arial"/>
                      <w:color w:val="1A1A1A"/>
                      <w:lang w:eastAsia="en-ZA"/>
                    </w:rPr>
                    <w:t xml:space="preserve">a person </w:t>
                  </w:r>
                  <w:r w:rsidRPr="00B72779">
                    <w:rPr>
                      <w:rFonts w:ascii="Arial" w:hAnsi="Arial" w:cs="Arial"/>
                      <w:color w:val="373737"/>
                      <w:lang w:eastAsia="en-ZA"/>
                    </w:rPr>
                    <w:t>c</w:t>
                  </w:r>
                  <w:r w:rsidRPr="00B72779">
                    <w:rPr>
                      <w:rFonts w:ascii="Arial" w:hAnsi="Arial" w:cs="Arial"/>
                      <w:color w:val="1A1A1A"/>
                      <w:lang w:eastAsia="en-ZA"/>
                    </w:rPr>
                    <w:t>ontrols a juristic person, or its business</w:t>
                  </w:r>
                  <w:r w:rsidRPr="00B72779">
                    <w:rPr>
                      <w:rFonts w:ascii="Arial" w:hAnsi="Arial" w:cs="Arial"/>
                      <w:color w:val="373737"/>
                      <w:lang w:eastAsia="en-ZA"/>
                    </w:rPr>
                    <w:t xml:space="preserve">, </w:t>
                  </w:r>
                  <w:r w:rsidRPr="00B72779">
                    <w:rPr>
                      <w:rFonts w:ascii="Arial" w:hAnsi="Arial" w:cs="Arial"/>
                      <w:color w:val="1A1A1A"/>
                      <w:lang w:eastAsia="en-ZA"/>
                    </w:rPr>
                    <w:t>if-</w:t>
                  </w:r>
                </w:p>
                <w:p w14:paraId="2B3C8FD4" w14:textId="77777777" w:rsidR="004671F5" w:rsidRPr="00B72779" w:rsidRDefault="004671F5" w:rsidP="004671F5">
                  <w:pPr>
                    <w:autoSpaceDE w:val="0"/>
                    <w:autoSpaceDN w:val="0"/>
                    <w:ind w:firstLine="720"/>
                    <w:rPr>
                      <w:rFonts w:ascii="Arial" w:hAnsi="Arial" w:cs="Arial"/>
                      <w:color w:val="1A1A1A"/>
                      <w:lang w:eastAsia="en-ZA"/>
                    </w:rPr>
                  </w:pPr>
                  <w:r w:rsidRPr="00B72779">
                    <w:rPr>
                      <w:rFonts w:ascii="Arial" w:hAnsi="Arial" w:cs="Arial"/>
                      <w:i/>
                      <w:iCs/>
                      <w:color w:val="1A1A1A"/>
                      <w:lang w:eastAsia="en-ZA"/>
                    </w:rPr>
                    <w:t xml:space="preserve">(a)        </w:t>
                  </w:r>
                  <w:r w:rsidRPr="00B72779">
                    <w:rPr>
                      <w:rFonts w:ascii="Arial" w:hAnsi="Arial" w:cs="Arial"/>
                      <w:color w:val="1A1A1A"/>
                      <w:lang w:eastAsia="en-ZA"/>
                    </w:rPr>
                    <w:t>in the case of a juristic pers</w:t>
                  </w:r>
                  <w:r w:rsidRPr="00B72779">
                    <w:rPr>
                      <w:rFonts w:ascii="Arial" w:hAnsi="Arial" w:cs="Arial"/>
                      <w:color w:val="373737"/>
                      <w:lang w:eastAsia="en-ZA"/>
                    </w:rPr>
                    <w:t>o</w:t>
                  </w:r>
                  <w:r w:rsidRPr="00B72779">
                    <w:rPr>
                      <w:rFonts w:ascii="Arial" w:hAnsi="Arial" w:cs="Arial"/>
                      <w:color w:val="1A1A1A"/>
                      <w:lang w:eastAsia="en-ZA"/>
                    </w:rPr>
                    <w:t>n that is a company-</w:t>
                  </w:r>
                </w:p>
                <w:p w14:paraId="4D668365"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         that juristic person is a subsidiary of that first person</w:t>
                  </w:r>
                  <w:r w:rsidRPr="00B72779">
                    <w:rPr>
                      <w:rFonts w:ascii="Arial" w:hAnsi="Arial" w:cs="Arial"/>
                      <w:color w:val="373737"/>
                      <w:lang w:eastAsia="en-ZA"/>
                    </w:rPr>
                    <w:t xml:space="preserve">, </w:t>
                  </w:r>
                  <w:r w:rsidRPr="00B72779">
                    <w:rPr>
                      <w:rFonts w:ascii="Arial" w:hAnsi="Arial" w:cs="Arial"/>
                      <w:color w:val="1A1A1A"/>
                      <w:lang w:eastAsia="en-ZA"/>
                    </w:rPr>
                    <w:t>as determined in accordance with the Companies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(ii)        that first person together with any related or inter-related person</w:t>
                  </w:r>
                  <w:r w:rsidRPr="00B72779">
                    <w:rPr>
                      <w:rFonts w:ascii="Arial" w:hAnsi="Arial" w:cs="Arial"/>
                      <w:color w:val="373737"/>
                      <w:lang w:eastAsia="en-ZA"/>
                    </w:rPr>
                    <w:t xml:space="preserve">, </w:t>
                  </w:r>
                  <w:r w:rsidRPr="00B72779">
                    <w:rPr>
                      <w:rFonts w:ascii="Arial" w:hAnsi="Arial" w:cs="Arial"/>
                      <w:color w:val="1A1A1A"/>
                      <w:lang w:eastAsia="en-ZA"/>
                    </w:rPr>
                    <w:t>is-</w:t>
                  </w:r>
                </w:p>
                <w:p w14:paraId="4B5AEBED" w14:textId="77777777" w:rsidR="004671F5" w:rsidRPr="00B72779" w:rsidRDefault="004671F5" w:rsidP="004671F5">
                  <w:pPr>
                    <w:autoSpaceDE w:val="0"/>
                    <w:autoSpaceDN w:val="0"/>
                    <w:ind w:left="2880" w:hanging="720"/>
                    <w:rPr>
                      <w:rFonts w:ascii="Arial" w:hAnsi="Arial" w:cs="Arial"/>
                      <w:color w:val="1A1A1A"/>
                      <w:lang w:eastAsia="en-ZA"/>
                    </w:rPr>
                  </w:pPr>
                  <w:r w:rsidRPr="00B72779">
                    <w:rPr>
                      <w:rFonts w:ascii="Arial" w:hAnsi="Arial" w:cs="Arial"/>
                      <w:i/>
                      <w:iCs/>
                      <w:color w:val="1A1A1A"/>
                      <w:lang w:eastAsia="en-ZA"/>
                    </w:rPr>
                    <w:t>(</w:t>
                  </w:r>
                  <w:proofErr w:type="gramStart"/>
                  <w:r w:rsidRPr="00B72779">
                    <w:rPr>
                      <w:rFonts w:ascii="Arial" w:hAnsi="Arial" w:cs="Arial"/>
                      <w:i/>
                      <w:iCs/>
                      <w:color w:val="1A1A1A"/>
                      <w:lang w:eastAsia="en-ZA"/>
                    </w:rPr>
                    <w:t>aa)   </w:t>
                  </w:r>
                  <w:proofErr w:type="gramEnd"/>
                  <w:r w:rsidRPr="00B72779">
                    <w:rPr>
                      <w:rFonts w:ascii="Arial" w:hAnsi="Arial" w:cs="Arial"/>
                      <w:i/>
                      <w:iCs/>
                      <w:color w:val="1A1A1A"/>
                      <w:lang w:eastAsia="en-ZA"/>
                    </w:rPr>
                    <w:t xml:space="preserve">   </w:t>
                  </w:r>
                  <w:r w:rsidRPr="00B72779">
                    <w:rPr>
                      <w:rFonts w:ascii="Arial" w:hAnsi="Arial" w:cs="Arial"/>
                      <w:color w:val="1A1A1A"/>
                      <w:lang w:eastAsia="en-ZA"/>
                    </w:rPr>
                    <w:t>d</w:t>
                  </w:r>
                  <w:r w:rsidRPr="00B72779">
                    <w:rPr>
                      <w:rFonts w:ascii="Arial" w:hAnsi="Arial" w:cs="Arial"/>
                      <w:color w:val="373737"/>
                      <w:lang w:eastAsia="en-ZA"/>
                    </w:rPr>
                    <w:t>i</w:t>
                  </w:r>
                  <w:r w:rsidRPr="00B72779">
                    <w:rPr>
                      <w:rFonts w:ascii="Arial" w:hAnsi="Arial" w:cs="Arial"/>
                      <w:color w:val="1A1A1A"/>
                      <w:lang w:eastAsia="en-ZA"/>
                    </w:rPr>
                    <w:t>re</w:t>
                  </w:r>
                  <w:r w:rsidRPr="00B72779">
                    <w:rPr>
                      <w:rFonts w:ascii="Arial" w:hAnsi="Arial" w:cs="Arial"/>
                      <w:color w:val="373737"/>
                      <w:lang w:eastAsia="en-ZA"/>
                    </w:rPr>
                    <w:t>c</w:t>
                  </w:r>
                  <w:r w:rsidRPr="00B72779">
                    <w:rPr>
                      <w:rFonts w:ascii="Arial" w:hAnsi="Arial" w:cs="Arial"/>
                      <w:color w:val="1A1A1A"/>
                      <w:lang w:eastAsia="en-ZA"/>
                    </w:rPr>
                    <w:t>tly or indirectly able to e</w:t>
                  </w:r>
                  <w:r w:rsidRPr="00B72779">
                    <w:rPr>
                      <w:rFonts w:ascii="Arial" w:hAnsi="Arial" w:cs="Arial"/>
                      <w:color w:val="373737"/>
                      <w:lang w:eastAsia="en-ZA"/>
                    </w:rPr>
                    <w:t>x</w:t>
                  </w:r>
                  <w:r w:rsidRPr="00B72779">
                    <w:rPr>
                      <w:rFonts w:ascii="Arial" w:hAnsi="Arial" w:cs="Arial"/>
                      <w:color w:val="1A1A1A"/>
                      <w:lang w:eastAsia="en-ZA"/>
                    </w:rPr>
                    <w:t>ercise or control the exercise of a majority of the voting rights asso</w:t>
                  </w:r>
                  <w:r w:rsidRPr="00B72779">
                    <w:rPr>
                      <w:rFonts w:ascii="Arial" w:hAnsi="Arial" w:cs="Arial"/>
                      <w:color w:val="373737"/>
                      <w:lang w:eastAsia="en-ZA"/>
                    </w:rPr>
                    <w:t>c</w:t>
                  </w:r>
                  <w:r w:rsidRPr="00B72779">
                    <w:rPr>
                      <w:rFonts w:ascii="Arial" w:hAnsi="Arial" w:cs="Arial"/>
                      <w:color w:val="1A1A1A"/>
                      <w:lang w:eastAsia="en-ZA"/>
                    </w:rPr>
                    <w:t>iated with securiti</w:t>
                  </w:r>
                  <w:r w:rsidRPr="00B72779">
                    <w:rPr>
                      <w:rFonts w:ascii="Arial" w:hAnsi="Arial" w:cs="Arial"/>
                      <w:color w:val="373737"/>
                      <w:lang w:eastAsia="en-ZA"/>
                    </w:rPr>
                    <w:t>e</w:t>
                  </w:r>
                  <w:r w:rsidRPr="00B72779">
                    <w:rPr>
                      <w:rFonts w:ascii="Arial" w:hAnsi="Arial" w:cs="Arial"/>
                      <w:color w:val="1A1A1A"/>
                      <w:lang w:eastAsia="en-ZA"/>
                    </w:rPr>
                    <w:t>s of that company</w:t>
                  </w:r>
                  <w:r w:rsidRPr="00B72779">
                    <w:rPr>
                      <w:rFonts w:ascii="Arial" w:hAnsi="Arial" w:cs="Arial"/>
                      <w:color w:val="373737"/>
                      <w:lang w:eastAsia="en-ZA"/>
                    </w:rPr>
                    <w:t xml:space="preserve">, </w:t>
                  </w:r>
                  <w:r w:rsidRPr="00B72779">
                    <w:rPr>
                      <w:rFonts w:ascii="Arial" w:hAnsi="Arial" w:cs="Arial"/>
                      <w:color w:val="1A1A1A"/>
                      <w:lang w:eastAsia="en-ZA"/>
                    </w:rPr>
                    <w:t>whether pursuant to a shareholder agreement or otherwise; or</w:t>
                  </w:r>
                </w:p>
                <w:p w14:paraId="7A19B5BE" w14:textId="77777777" w:rsidR="004671F5" w:rsidRPr="00B72779" w:rsidRDefault="004671F5" w:rsidP="004671F5">
                  <w:pPr>
                    <w:autoSpaceDE w:val="0"/>
                    <w:autoSpaceDN w:val="0"/>
                    <w:ind w:left="1440" w:firstLine="720"/>
                    <w:rPr>
                      <w:rFonts w:ascii="Arial" w:hAnsi="Arial" w:cs="Arial"/>
                      <w:color w:val="373737"/>
                      <w:lang w:eastAsia="en-ZA"/>
                    </w:rPr>
                  </w:pPr>
                  <w:r w:rsidRPr="00B72779">
                    <w:rPr>
                      <w:rFonts w:ascii="Arial" w:hAnsi="Arial" w:cs="Arial"/>
                      <w:i/>
                      <w:iCs/>
                      <w:color w:val="1A1A1A"/>
                      <w:lang w:eastAsia="en-ZA"/>
                    </w:rPr>
                    <w:t>(</w:t>
                  </w:r>
                  <w:proofErr w:type="gramStart"/>
                  <w:r w:rsidRPr="00B72779">
                    <w:rPr>
                      <w:rFonts w:ascii="Arial" w:hAnsi="Arial" w:cs="Arial"/>
                      <w:i/>
                      <w:iCs/>
                      <w:color w:val="1A1A1A"/>
                      <w:lang w:eastAsia="en-ZA"/>
                    </w:rPr>
                    <w:t>bb)   </w:t>
                  </w:r>
                  <w:proofErr w:type="gramEnd"/>
                  <w:r w:rsidRPr="00B72779">
                    <w:rPr>
                      <w:rFonts w:ascii="Arial" w:hAnsi="Arial" w:cs="Arial"/>
                      <w:i/>
                      <w:iCs/>
                      <w:color w:val="1A1A1A"/>
                      <w:lang w:eastAsia="en-ZA"/>
                    </w:rPr>
                    <w:t xml:space="preserve">   </w:t>
                  </w:r>
                  <w:r w:rsidRPr="00B72779">
                    <w:rPr>
                      <w:rFonts w:ascii="Arial" w:hAnsi="Arial" w:cs="Arial"/>
                      <w:color w:val="1A1A1A"/>
                      <w:lang w:eastAsia="en-ZA"/>
                    </w:rPr>
                    <w:t>has the right to appoint or elect</w:t>
                  </w:r>
                  <w:r w:rsidRPr="00B72779">
                    <w:rPr>
                      <w:rFonts w:ascii="Arial" w:hAnsi="Arial" w:cs="Arial"/>
                      <w:color w:val="373737"/>
                      <w:lang w:eastAsia="en-ZA"/>
                    </w:rPr>
                    <w:t xml:space="preserve">, </w:t>
                  </w:r>
                  <w:r w:rsidRPr="00B72779">
                    <w:rPr>
                      <w:rFonts w:ascii="Arial" w:hAnsi="Arial" w:cs="Arial"/>
                      <w:color w:val="1A1A1A"/>
                      <w:lang w:eastAsia="en-ZA"/>
                    </w:rPr>
                    <w:t>or control</w:t>
                  </w:r>
                  <w:r w:rsidRPr="00B72779">
                    <w:rPr>
                      <w:rFonts w:ascii="Arial" w:hAnsi="Arial" w:cs="Arial"/>
                      <w:color w:val="AEAEAE"/>
                      <w:lang w:eastAsia="en-ZA"/>
                    </w:rPr>
                    <w:t xml:space="preserve">· </w:t>
                  </w:r>
                  <w:r w:rsidRPr="00B72779">
                    <w:rPr>
                      <w:rFonts w:ascii="Arial" w:hAnsi="Arial" w:cs="Arial"/>
                      <w:color w:val="1A1A1A"/>
                      <w:lang w:eastAsia="en-ZA"/>
                    </w:rPr>
                    <w:t>the appointment or election of</w:t>
                  </w:r>
                  <w:r w:rsidRPr="00B72779">
                    <w:rPr>
                      <w:rFonts w:ascii="Arial" w:hAnsi="Arial" w:cs="Arial"/>
                      <w:color w:val="373737"/>
                      <w:lang w:eastAsia="en-ZA"/>
                    </w:rPr>
                    <w:t xml:space="preserve">, </w:t>
                  </w:r>
                  <w:r w:rsidRPr="00B72779">
                    <w:rPr>
                      <w:rFonts w:ascii="Arial" w:hAnsi="Arial" w:cs="Arial"/>
                      <w:color w:val="1A1A1A"/>
                      <w:lang w:eastAsia="en-ZA"/>
                    </w:rPr>
                    <w:t>directors of that company who c</w:t>
                  </w:r>
                  <w:r w:rsidRPr="00B72779">
                    <w:rPr>
                      <w:rFonts w:ascii="Arial" w:hAnsi="Arial" w:cs="Arial"/>
                      <w:color w:val="373737"/>
                      <w:lang w:eastAsia="en-ZA"/>
                    </w:rPr>
                    <w:t>o</w:t>
                  </w:r>
                  <w:r w:rsidRPr="00B72779">
                    <w:rPr>
                      <w:rFonts w:ascii="Arial" w:hAnsi="Arial" w:cs="Arial"/>
                      <w:color w:val="1A1A1A"/>
                      <w:lang w:eastAsia="en-ZA"/>
                    </w:rPr>
                    <w:t>ntrol a majority of th</w:t>
                  </w:r>
                  <w:r w:rsidRPr="00B72779">
                    <w:rPr>
                      <w:rFonts w:ascii="Arial" w:hAnsi="Arial" w:cs="Arial"/>
                      <w:color w:val="373737"/>
                      <w:lang w:eastAsia="en-ZA"/>
                    </w:rPr>
                    <w:t xml:space="preserve">e </w:t>
                  </w:r>
                  <w:r w:rsidRPr="00B72779">
                    <w:rPr>
                      <w:rFonts w:ascii="Arial" w:hAnsi="Arial" w:cs="Arial"/>
                      <w:color w:val="1A1A1A"/>
                      <w:lang w:eastAsia="en-ZA"/>
                    </w:rPr>
                    <w:t>votes at a meeting of the board</w:t>
                  </w:r>
                  <w:r w:rsidRPr="00B72779">
                    <w:rPr>
                      <w:rFonts w:ascii="Arial" w:hAnsi="Arial" w:cs="Arial"/>
                      <w:color w:val="373737"/>
                      <w:lang w:eastAsia="en-ZA"/>
                    </w:rPr>
                    <w:t>;</w:t>
                  </w:r>
                </w:p>
                <w:p w14:paraId="475E2146" w14:textId="59B6DE22" w:rsidR="004671F5" w:rsidRPr="00B72779" w:rsidRDefault="004671F5" w:rsidP="004671F5">
                  <w:pPr>
                    <w:autoSpaceDE w:val="0"/>
                    <w:autoSpaceDN w:val="0"/>
                    <w:ind w:left="1440" w:hanging="720"/>
                    <w:rPr>
                      <w:rFonts w:ascii="Arial" w:hAnsi="Arial" w:cs="Arial"/>
                      <w:color w:val="3B3B3B"/>
                      <w:lang w:eastAsia="en-ZA"/>
                    </w:rPr>
                  </w:pPr>
                  <w:r w:rsidRPr="00B72779">
                    <w:rPr>
                      <w:rFonts w:ascii="Arial" w:hAnsi="Arial" w:cs="Arial"/>
                      <w:i/>
                      <w:iCs/>
                      <w:color w:val="1A1A1A"/>
                      <w:lang w:eastAsia="en-ZA"/>
                    </w:rPr>
                    <w:t xml:space="preserve">(b)        </w:t>
                  </w:r>
                  <w:r w:rsidRPr="00B72779">
                    <w:rPr>
                      <w:rFonts w:ascii="Arial" w:hAnsi="Arial" w:cs="Arial"/>
                      <w:color w:val="1A1A1A"/>
                      <w:lang w:eastAsia="en-ZA"/>
                    </w:rPr>
                    <w:t>in the case of a juristic person that is a close corporation</w:t>
                  </w:r>
                  <w:r w:rsidRPr="00B72779">
                    <w:rPr>
                      <w:rFonts w:ascii="Arial" w:hAnsi="Arial" w:cs="Arial"/>
                      <w:color w:val="3B3B3B"/>
                      <w:lang w:eastAsia="en-ZA"/>
                    </w:rPr>
                    <w:t xml:space="preserve">, </w:t>
                  </w:r>
                  <w:r w:rsidRPr="00B72779">
                    <w:rPr>
                      <w:rFonts w:ascii="Arial" w:hAnsi="Arial" w:cs="Arial"/>
                      <w:color w:val="1A1A1A"/>
                      <w:lang w:eastAsia="en-ZA"/>
                    </w:rPr>
                    <w:t>that first person owns the majority of the members’ interest, or controls directly</w:t>
                  </w:r>
                  <w:r w:rsidRPr="00B72779">
                    <w:rPr>
                      <w:rFonts w:ascii="Arial" w:hAnsi="Arial" w:cs="Arial"/>
                      <w:color w:val="3B3B3B"/>
                      <w:lang w:eastAsia="en-ZA"/>
                    </w:rPr>
                    <w:t xml:space="preserve">, </w:t>
                  </w:r>
                  <w:r w:rsidRPr="00B72779">
                    <w:rPr>
                      <w:rFonts w:ascii="Arial" w:hAnsi="Arial" w:cs="Arial"/>
                      <w:color w:val="1A1A1A"/>
                      <w:lang w:eastAsia="en-ZA"/>
                    </w:rPr>
                    <w:t>or has the right to control</w:t>
                  </w:r>
                  <w:r w:rsidRPr="00B72779">
                    <w:rPr>
                      <w:rFonts w:ascii="Arial" w:hAnsi="Arial" w:cs="Arial"/>
                      <w:color w:val="3B3B3B"/>
                      <w:lang w:eastAsia="en-ZA"/>
                    </w:rPr>
                    <w:t xml:space="preserve">, </w:t>
                  </w:r>
                  <w:r w:rsidRPr="00B72779">
                    <w:rPr>
                      <w:rFonts w:ascii="Arial" w:hAnsi="Arial" w:cs="Arial"/>
                      <w:color w:val="1A1A1A"/>
                      <w:lang w:eastAsia="en-ZA"/>
                    </w:rPr>
                    <w:t xml:space="preserve">the majority of members’ votes in the close </w:t>
                  </w:r>
                  <w:proofErr w:type="gramStart"/>
                  <w:r w:rsidRPr="00B72779">
                    <w:rPr>
                      <w:rFonts w:ascii="Arial" w:hAnsi="Arial" w:cs="Arial"/>
                      <w:color w:val="1A1A1A"/>
                      <w:lang w:eastAsia="en-ZA"/>
                    </w:rPr>
                    <w:t>corporation</w:t>
                  </w:r>
                  <w:r w:rsidRPr="00B72779">
                    <w:rPr>
                      <w:rFonts w:ascii="Arial" w:hAnsi="Arial" w:cs="Arial"/>
                      <w:color w:val="3B3B3B"/>
                      <w:lang w:eastAsia="en-ZA"/>
                    </w:rPr>
                    <w:t>;</w:t>
                  </w:r>
                  <w:proofErr w:type="gramEnd"/>
                </w:p>
                <w:p w14:paraId="012F5FF6" w14:textId="73C6EF7C" w:rsidR="004671F5" w:rsidRPr="00B72779" w:rsidRDefault="00686244" w:rsidP="004671F5">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t xml:space="preserve">(c) </w:t>
                  </w:r>
                  <w:r w:rsidR="004671F5" w:rsidRPr="00B72779">
                    <w:rPr>
                      <w:rFonts w:ascii="Arial" w:hAnsi="Arial" w:cs="Arial"/>
                      <w:i/>
                      <w:iCs/>
                      <w:color w:val="1A1A1A"/>
                      <w:lang w:eastAsia="en-ZA"/>
                    </w:rPr>
                    <w:t xml:space="preserve">        </w:t>
                  </w:r>
                  <w:r w:rsidR="004671F5" w:rsidRPr="00B72779">
                    <w:rPr>
                      <w:rFonts w:ascii="Arial" w:hAnsi="Arial" w:cs="Arial"/>
                      <w:color w:val="1A1A1A"/>
                      <w:lang w:eastAsia="en-ZA"/>
                    </w:rPr>
                    <w:t xml:space="preserve">in the case of a juristic person that is </w:t>
                  </w:r>
                  <w:proofErr w:type="gramStart"/>
                  <w:r w:rsidR="004671F5" w:rsidRPr="00B72779">
                    <w:rPr>
                      <w:rFonts w:ascii="Arial" w:hAnsi="Arial" w:cs="Arial"/>
                      <w:color w:val="1A1A1A"/>
                      <w:lang w:eastAsia="en-ZA"/>
                    </w:rPr>
                    <w:t>a trust</w:t>
                  </w:r>
                  <w:r w:rsidR="004671F5" w:rsidRPr="00B72779">
                    <w:rPr>
                      <w:rFonts w:ascii="Arial" w:hAnsi="Arial" w:cs="Arial"/>
                      <w:color w:val="3B3B3B"/>
                      <w:lang w:eastAsia="en-ZA"/>
                    </w:rPr>
                    <w:t>,</w:t>
                  </w:r>
                  <w:proofErr w:type="gramEnd"/>
                  <w:r w:rsidR="004671F5" w:rsidRPr="00B72779">
                    <w:rPr>
                      <w:rFonts w:ascii="Arial" w:hAnsi="Arial" w:cs="Arial"/>
                      <w:color w:val="3B3B3B"/>
                      <w:lang w:eastAsia="en-ZA"/>
                    </w:rPr>
                    <w:t xml:space="preserve"> </w:t>
                  </w:r>
                  <w:r w:rsidR="004671F5" w:rsidRPr="00B72779">
                    <w:rPr>
                      <w:rFonts w:ascii="Arial" w:hAnsi="Arial" w:cs="Arial"/>
                      <w:color w:val="1A1A1A"/>
                      <w:lang w:eastAsia="en-ZA"/>
                    </w:rPr>
                    <w:t>that first person has the ability to control the majority of the votes of the trustees or to appoint the majority of the trustees, or to appoint or change the majority of the beneficiaries of the trust</w:t>
                  </w:r>
                  <w:r w:rsidR="004671F5" w:rsidRPr="00B72779">
                    <w:rPr>
                      <w:rFonts w:ascii="Arial" w:hAnsi="Arial" w:cs="Arial"/>
                      <w:color w:val="3B3B3B"/>
                      <w:lang w:eastAsia="en-ZA"/>
                    </w:rPr>
                    <w:t xml:space="preserve">; </w:t>
                  </w:r>
                  <w:r w:rsidR="004671F5" w:rsidRPr="00B72779">
                    <w:rPr>
                      <w:rFonts w:ascii="Arial" w:hAnsi="Arial" w:cs="Arial"/>
                      <w:color w:val="1A1A1A"/>
                      <w:lang w:eastAsia="en-ZA"/>
                    </w:rPr>
                    <w:t>or</w:t>
                  </w:r>
                </w:p>
                <w:p w14:paraId="7AC6F2B1" w14:textId="777BC60E" w:rsidR="004671F5" w:rsidRPr="00B72779" w:rsidRDefault="004671F5" w:rsidP="001A37E3">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t xml:space="preserve">(d)        </w:t>
                  </w:r>
                  <w:r w:rsidRPr="00B72779">
                    <w:rPr>
                      <w:rFonts w:ascii="Arial" w:hAnsi="Arial" w:cs="Arial"/>
                      <w:color w:val="1A1A1A"/>
                      <w:lang w:eastAsia="en-ZA"/>
                    </w:rPr>
                    <w:t xml:space="preserve">that first person </w:t>
                  </w:r>
                  <w:proofErr w:type="gramStart"/>
                  <w:r w:rsidRPr="00B72779">
                    <w:rPr>
                      <w:rFonts w:ascii="Arial" w:hAnsi="Arial" w:cs="Arial"/>
                      <w:color w:val="1A1A1A"/>
                      <w:lang w:eastAsia="en-ZA"/>
                    </w:rPr>
                    <w:t>has the ability to</w:t>
                  </w:r>
                  <w:proofErr w:type="gramEnd"/>
                  <w:r w:rsidRPr="00B72779">
                    <w:rPr>
                      <w:rFonts w:ascii="Arial" w:hAnsi="Arial" w:cs="Arial"/>
                      <w:color w:val="1A1A1A"/>
                      <w:lang w:eastAsia="en-ZA"/>
                    </w:rPr>
                    <w:t xml:space="preserve"> materially influence the policy of the juristic person in a manner comparable to a person who</w:t>
                  </w:r>
                  <w:r w:rsidRPr="00B72779">
                    <w:rPr>
                      <w:rFonts w:ascii="Arial" w:hAnsi="Arial" w:cs="Arial"/>
                      <w:color w:val="3B3B3B"/>
                      <w:lang w:eastAsia="en-ZA"/>
                    </w:rPr>
                    <w:t xml:space="preserve">, </w:t>
                  </w:r>
                  <w:r w:rsidRPr="00B72779">
                    <w:rPr>
                      <w:rFonts w:ascii="Arial" w:hAnsi="Arial" w:cs="Arial"/>
                      <w:color w:val="1A1A1A"/>
                      <w:lang w:eastAsia="en-ZA"/>
                    </w:rPr>
                    <w:t>in ordinary commercial practice, would be able to e</w:t>
                  </w:r>
                  <w:r w:rsidRPr="00B72779">
                    <w:rPr>
                      <w:rFonts w:ascii="Arial" w:hAnsi="Arial" w:cs="Arial"/>
                      <w:color w:val="3B3B3B"/>
                      <w:lang w:eastAsia="en-ZA"/>
                    </w:rPr>
                    <w:t>x</w:t>
                  </w:r>
                  <w:r w:rsidRPr="00B72779">
                    <w:rPr>
                      <w:rFonts w:ascii="Arial" w:hAnsi="Arial" w:cs="Arial"/>
                      <w:color w:val="1A1A1A"/>
                      <w:lang w:eastAsia="en-ZA"/>
                    </w:rPr>
                    <w:t xml:space="preserve">ercise an element of control referred to in paragraph </w:t>
                  </w:r>
                  <w:r w:rsidRPr="00B72779">
                    <w:rPr>
                      <w:rFonts w:ascii="Arial" w:hAnsi="Arial" w:cs="Arial"/>
                      <w:i/>
                      <w:iCs/>
                      <w:color w:val="1A1A1A"/>
                      <w:lang w:eastAsia="en-ZA"/>
                    </w:rPr>
                    <w:t>(a)</w:t>
                  </w:r>
                  <w:r w:rsidRPr="00B72779">
                    <w:rPr>
                      <w:rFonts w:ascii="Arial" w:hAnsi="Arial" w:cs="Arial"/>
                      <w:i/>
                      <w:iCs/>
                      <w:color w:val="3B3B3B"/>
                      <w:lang w:eastAsia="en-ZA"/>
                    </w:rPr>
                    <w:t xml:space="preserve">, </w:t>
                  </w:r>
                  <w:r w:rsidRPr="00B72779">
                    <w:rPr>
                      <w:rFonts w:ascii="Arial" w:hAnsi="Arial" w:cs="Arial"/>
                      <w:i/>
                      <w:iCs/>
                      <w:color w:val="1A1A1A"/>
                      <w:lang w:eastAsia="en-ZA"/>
                    </w:rPr>
                    <w:t xml:space="preserve">(b) </w:t>
                  </w:r>
                  <w:r w:rsidRPr="00B72779">
                    <w:rPr>
                      <w:rFonts w:ascii="Arial" w:hAnsi="Arial" w:cs="Arial"/>
                      <w:color w:val="1A1A1A"/>
                      <w:lang w:eastAsia="en-ZA"/>
                    </w:rPr>
                    <w:t xml:space="preserve">or </w:t>
                  </w:r>
                  <w:r w:rsidRPr="00B72779">
                    <w:rPr>
                      <w:rFonts w:ascii="Arial" w:hAnsi="Arial" w:cs="Arial"/>
                      <w:i/>
                      <w:iCs/>
                      <w:color w:val="1A1A1A"/>
                      <w:lang w:eastAsia="en-ZA"/>
                    </w:rPr>
                    <w:t xml:space="preserve">(c) </w:t>
                  </w:r>
                  <w:r w:rsidRPr="00B72779">
                    <w:rPr>
                      <w:rFonts w:ascii="Arial" w:hAnsi="Arial" w:cs="Arial"/>
                      <w:color w:val="1A1A1A"/>
                      <w:lang w:eastAsia="en-ZA"/>
                    </w:rPr>
                    <w:t>of subsection (2)</w:t>
                  </w:r>
                  <w:r w:rsidRPr="00B72779">
                    <w:rPr>
                      <w:rFonts w:ascii="Arial" w:hAnsi="Arial" w:cs="Arial"/>
                      <w:color w:val="3B3B3B"/>
                      <w:lang w:eastAsia="en-ZA"/>
                    </w:rPr>
                    <w:t>.</w:t>
                  </w:r>
                </w:p>
                <w:p w14:paraId="4EC83CAA" w14:textId="18244774" w:rsidR="00854A85" w:rsidRPr="00B72779" w:rsidRDefault="00115724" w:rsidP="001A37E3">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B72779">
                    <w:rPr>
                      <w:rFonts w:ascii="Arial" w:eastAsia="Times New Roman" w:hAnsi="Arial" w:cs="Arial"/>
                      <w:snapToGrid w:val="0"/>
                      <w:lang w:val="en-GB"/>
                    </w:rPr>
                    <w:t>“To give effect to the provisions above, please complete the table hereunder with all required information.</w:t>
                  </w:r>
                </w:p>
                <w:p w14:paraId="2263833D" w14:textId="77777777" w:rsidR="00854A85" w:rsidRPr="005D5883" w:rsidRDefault="00854A85" w:rsidP="00854A85">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4671F5" w:rsidRPr="005D5883" w14:paraId="4AAD9885" w14:textId="77777777" w:rsidTr="00761C9C">
                    <w:tc>
                      <w:tcPr>
                        <w:tcW w:w="3085" w:type="dxa"/>
                        <w:shd w:val="clear" w:color="auto" w:fill="F2F2F2" w:themeFill="background1" w:themeFillShade="F2"/>
                      </w:tcPr>
                      <w:p w14:paraId="3C1BDCE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sidR="00692355">
                          <w:rPr>
                            <w:rFonts w:ascii="Arial" w:eastAsia="Times New Roman" w:hAnsi="Arial" w:cs="Arial"/>
                            <w:b/>
                            <w:snapToGrid w:val="0"/>
                            <w:sz w:val="20"/>
                            <w:szCs w:val="20"/>
                            <w:lang w:val="en-GB"/>
                          </w:rPr>
                          <w:t>n</w:t>
                        </w:r>
                        <w:r w:rsidR="004671F5">
                          <w:rPr>
                            <w:rFonts w:ascii="Arial" w:eastAsia="Times New Roman" w:hAnsi="Arial" w:cs="Arial"/>
                            <w:b/>
                            <w:snapToGrid w:val="0"/>
                            <w:sz w:val="20"/>
                            <w:szCs w:val="20"/>
                            <w:lang w:val="en-GB"/>
                          </w:rPr>
                          <w:t xml:space="preserve">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5846F5F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w:t>
                        </w:r>
                        <w:proofErr w:type="gramStart"/>
                        <w:r w:rsidRPr="005D5883">
                          <w:rPr>
                            <w:rFonts w:ascii="Arial" w:eastAsia="Times New Roman" w:hAnsi="Arial" w:cs="Arial"/>
                            <w:b/>
                            <w:snapToGrid w:val="0"/>
                            <w:sz w:val="20"/>
                            <w:szCs w:val="20"/>
                            <w:lang w:val="en-GB"/>
                          </w:rPr>
                          <w:t>/  consultant</w:t>
                        </w:r>
                        <w:proofErr w:type="gramEnd"/>
                        <w:r w:rsidR="004671F5">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sidR="004671F5">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4671F5"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sidR="004671F5">
                          <w:rPr>
                            <w:rFonts w:ascii="Arial" w:eastAsia="Times New Roman" w:hAnsi="Arial" w:cs="Arial"/>
                            <w:b/>
                            <w:snapToGrid w:val="0"/>
                            <w:sz w:val="20"/>
                            <w:szCs w:val="20"/>
                            <w:lang w:val="en-GB"/>
                          </w:rPr>
                          <w:t>specification/</w:t>
                        </w:r>
                      </w:p>
                      <w:p w14:paraId="14FDCE8E" w14:textId="6B62CBD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4671F5" w:rsidRPr="005D5883" w14:paraId="50344C83" w14:textId="77777777" w:rsidTr="00761C9C">
                    <w:tc>
                      <w:tcPr>
                        <w:tcW w:w="3085" w:type="dxa"/>
                      </w:tcPr>
                      <w:p w14:paraId="00C0F70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5" w:type="dxa"/>
                      </w:tcPr>
                      <w:p w14:paraId="05D11FFC"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tcPr>
                      <w:p w14:paraId="1707F28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4671F5" w:rsidRPr="005D5883" w14:paraId="5D3FAC4B" w14:textId="77777777" w:rsidTr="00761C9C">
                    <w:tc>
                      <w:tcPr>
                        <w:tcW w:w="3085" w:type="dxa"/>
                      </w:tcPr>
                      <w:p w14:paraId="01680ED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5" w:type="dxa"/>
                      </w:tcPr>
                      <w:p w14:paraId="100D178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5" w:type="dxa"/>
                      </w:tcPr>
                      <w:p w14:paraId="23F52E4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115724" w:rsidRPr="005D5883" w:rsidRDefault="00115724"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786B7F02" w14:textId="77777777" w:rsidR="003B1D4B" w:rsidRDefault="00115724"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sidR="004671F5">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115724" w:rsidRPr="005D5883" w:rsidRDefault="003B1D4B"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Pr>
                      <w:rFonts w:ascii="Arial" w:eastAsia="Times New Roman" w:hAnsi="Arial" w:cs="Arial"/>
                      <w:snapToGrid w:val="0"/>
                      <w:lang w:val="en-GB"/>
                    </w:rPr>
                    <w:t>Y</w:t>
                  </w:r>
                  <w:r>
                    <w:rPr>
                      <w:rFonts w:ascii="Arial" w:eastAsia="Times New Roman" w:hAnsi="Arial" w:cs="Arial"/>
                      <w:snapToGrid w:val="0"/>
                      <w:lang w:val="en-GB"/>
                    </w:rPr>
                    <w:t>es</w:t>
                  </w:r>
                  <w:r w:rsidR="00115724">
                    <w:rPr>
                      <w:rFonts w:ascii="Arial" w:eastAsia="Times New Roman" w:hAnsi="Arial" w:cs="Arial"/>
                      <w:snapToGrid w:val="0"/>
                      <w:lang w:val="en-GB"/>
                    </w:rPr>
                    <w:t>/N</w:t>
                  </w:r>
                  <w:r>
                    <w:rPr>
                      <w:rFonts w:ascii="Arial" w:eastAsia="Times New Roman" w:hAnsi="Arial" w:cs="Arial"/>
                      <w:snapToGrid w:val="0"/>
                      <w:lang w:val="en-GB"/>
                    </w:rPr>
                    <w:t>o]</w:t>
                  </w:r>
                </w:p>
                <w:p w14:paraId="1BB382AE" w14:textId="77777777" w:rsidR="00115724" w:rsidRPr="005D5883" w:rsidRDefault="00115724"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81BFA06" w14:textId="77777777"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sidR="004671F5">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sidR="004671F5">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tendering/RFP process share a controlling partner or have any relationship with each other, directly or through common third parties? </w:t>
                  </w:r>
                  <w:r w:rsidR="004671F5">
                    <w:rPr>
                      <w:rFonts w:ascii="Arial" w:eastAsia="Times New Roman" w:hAnsi="Arial" w:cs="Arial"/>
                      <w:snapToGrid w:val="0"/>
                      <w:lang w:val="en-GB"/>
                    </w:rPr>
                    <w:t>_____________</w:t>
                  </w:r>
                  <w:r w:rsidRPr="005D5883">
                    <w:rPr>
                      <w:rFonts w:ascii="Arial" w:eastAsia="Times New Roman" w:hAnsi="Arial" w:cs="Arial"/>
                      <w:snapToGrid w:val="0"/>
                      <w:lang w:val="en-GB"/>
                    </w:rPr>
                    <w:t>(</w:t>
                  </w:r>
                </w:p>
                <w:p w14:paraId="0639470E" w14:textId="77777777" w:rsidR="003B1D4B" w:rsidRDefault="003B1D4B"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sidRPr="005D5883">
                    <w:rPr>
                      <w:rFonts w:ascii="Arial" w:eastAsia="Times New Roman" w:hAnsi="Arial" w:cs="Arial"/>
                      <w:snapToGrid w:val="0"/>
                      <w:lang w:val="en-GB"/>
                    </w:rPr>
                    <w:t>Y</w:t>
                  </w:r>
                  <w:r>
                    <w:rPr>
                      <w:rFonts w:ascii="Arial" w:eastAsia="Times New Roman" w:hAnsi="Arial" w:cs="Arial"/>
                      <w:snapToGrid w:val="0"/>
                      <w:lang w:val="en-GB"/>
                    </w:rPr>
                    <w:t>es</w:t>
                  </w:r>
                  <w:r w:rsidR="00115724"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115724"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w:t>
                  </w:r>
                  <w:proofErr w:type="gramStart"/>
                  <w:r w:rsidRPr="005D5883">
                    <w:rPr>
                      <w:rFonts w:ascii="Arial" w:eastAsia="Times New Roman" w:hAnsi="Arial" w:cs="Arial"/>
                      <w:snapToGrid w:val="0"/>
                      <w:lang w:val="en-GB"/>
                    </w:rPr>
                    <w:t>Yes</w:t>
                  </w:r>
                  <w:proofErr w:type="gramEnd"/>
                  <w:r w:rsidRPr="005D5883">
                    <w:rPr>
                      <w:rFonts w:ascii="Arial" w:eastAsia="Times New Roman" w:hAnsi="Arial" w:cs="Arial"/>
                      <w:snapToGrid w:val="0"/>
                      <w:lang w:val="en-GB"/>
                    </w:rPr>
                    <w:t xml:space="preserve">, attach proof. </w:t>
                  </w:r>
                  <w:r w:rsidR="00553CB1">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115724" w:rsidRPr="005D5883" w14:paraId="315D7B54" w14:textId="77777777" w:rsidTr="005D5883">
                    <w:tc>
                      <w:tcPr>
                        <w:tcW w:w="9242" w:type="dxa"/>
                      </w:tcPr>
                      <w:p w14:paraId="0309FDE2" w14:textId="5A57B473" w:rsidR="00115724" w:rsidRPr="005D5883" w:rsidRDefault="004671F5" w:rsidP="001A37E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outlineLvl w:val="1"/>
                          <w:rPr>
                            <w:rFonts w:ascii="Arial Bold" w:eastAsia="Times New Roman" w:hAnsi="Arial Bold" w:cs="Arial"/>
                            <w:b/>
                            <w:caps/>
                            <w:szCs w:val="20"/>
                            <w:lang w:val="en-GB"/>
                          </w:rPr>
                        </w:pPr>
                        <w:bookmarkStart w:id="15" w:name="_Toc454960349"/>
                        <w:bookmarkStart w:id="16" w:name="_Toc454960465"/>
                        <w:bookmarkStart w:id="17"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r w:rsidR="00115724" w:rsidRPr="005D5883">
                          <w:rPr>
                            <w:rFonts w:ascii="Arial Bold" w:eastAsia="Times New Roman" w:hAnsi="Arial Bold" w:cs="Arial"/>
                            <w:b/>
                            <w:caps/>
                            <w:szCs w:val="20"/>
                            <w:lang w:val="en-GB"/>
                          </w:rPr>
                          <w:t>Declaration of fair tendering practices</w:t>
                        </w:r>
                        <w:bookmarkEnd w:id="15"/>
                        <w:bookmarkEnd w:id="16"/>
                        <w:bookmarkEnd w:id="17"/>
                      </w:p>
                    </w:tc>
                  </w:tr>
                </w:tbl>
                <w:p w14:paraId="3AE78D41" w14:textId="1C6439F0" w:rsidR="00553CB1" w:rsidRDefault="00115724" w:rsidP="005D5883">
                  <w:pPr>
                    <w:spacing w:after="0" w:line="240" w:lineRule="auto"/>
                    <w:jc w:val="both"/>
                    <w:rPr>
                      <w:rFonts w:ascii="Arial" w:eastAsia="Times New Roman" w:hAnsi="Arial" w:cs="Arial"/>
                      <w:lang w:val="en-US"/>
                    </w:rPr>
                  </w:pPr>
                  <w:r w:rsidRPr="009472AD">
                    <w:rPr>
                      <w:rFonts w:ascii="Arial" w:eastAsia="Times New Roman" w:hAnsi="Arial" w:cs="Arial"/>
                      <w:highlight w:val="yellow"/>
                      <w:lang w:val="en-US"/>
                    </w:rPr>
                    <w:t>Th</w:t>
                  </w:r>
                  <w:r w:rsidR="003C2940" w:rsidRPr="009472AD">
                    <w:rPr>
                      <w:rFonts w:ascii="Arial" w:eastAsia="Times New Roman" w:hAnsi="Arial" w:cs="Arial"/>
                      <w:highlight w:val="yellow"/>
                      <w:lang w:val="en-US"/>
                    </w:rPr>
                    <w:t xml:space="preserve">e tenderer </w:t>
                  </w:r>
                  <w:r w:rsidR="003B1D4B" w:rsidRPr="009472AD">
                    <w:rPr>
                      <w:rFonts w:ascii="Arial" w:eastAsia="Times New Roman" w:hAnsi="Arial" w:cs="Arial"/>
                      <w:highlight w:val="yellow"/>
                      <w:lang w:val="en-US"/>
                    </w:rPr>
                    <w:t>declares that</w:t>
                  </w:r>
                  <w:r w:rsidR="003C2940" w:rsidRPr="009472AD">
                    <w:rPr>
                      <w:rFonts w:ascii="Arial" w:eastAsia="Times New Roman" w:hAnsi="Arial" w:cs="Arial"/>
                      <w:highlight w:val="yellow"/>
                      <w:lang w:val="en-US"/>
                    </w:rPr>
                    <w:t xml:space="preserve"> it has taken all reasonable steps to address and prevent </w:t>
                  </w:r>
                  <w:r w:rsidR="003B1D4B" w:rsidRPr="009472AD">
                    <w:rPr>
                      <w:rFonts w:ascii="Arial" w:eastAsia="Times New Roman" w:hAnsi="Arial" w:cs="Arial"/>
                      <w:highlight w:val="yellow"/>
                      <w:lang w:val="en-US"/>
                    </w:rPr>
                    <w:t>the exploitation</w:t>
                  </w:r>
                  <w:r w:rsidRPr="009472AD">
                    <w:rPr>
                      <w:rFonts w:ascii="Arial" w:eastAsia="Times New Roman" w:hAnsi="Arial" w:cs="Arial"/>
                      <w:highlight w:val="yellow"/>
                      <w:lang w:val="en-US"/>
                    </w:rPr>
                    <w:t xml:space="preserve"> of the procurement process and the use of any unfair tendering practices.</w:t>
                  </w:r>
                </w:p>
                <w:p w14:paraId="42E548FD" w14:textId="77777777" w:rsidR="00115724" w:rsidRPr="005D5883" w:rsidRDefault="00115724" w:rsidP="005D5883">
                  <w:pPr>
                    <w:spacing w:after="0" w:line="240" w:lineRule="auto"/>
                    <w:jc w:val="both"/>
                    <w:rPr>
                      <w:rFonts w:ascii="Arial" w:eastAsia="Times New Roman" w:hAnsi="Arial" w:cs="Arial"/>
                      <w:lang w:val="en-US"/>
                    </w:rPr>
                  </w:pPr>
                </w:p>
                <w:p w14:paraId="712DDAD0" w14:textId="5514413A" w:rsidR="00115724" w:rsidRPr="005D5883" w:rsidRDefault="00115724"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00553CB1">
                    <w:rPr>
                      <w:rFonts w:ascii="Arial" w:eastAsia="Times New Roman" w:hAnsi="Arial" w:cs="Arial"/>
                      <w:lang w:val="en-US"/>
                    </w:rPr>
                    <w:t>[</w:t>
                  </w:r>
                  <w:r w:rsidRPr="009472AD">
                    <w:rPr>
                      <w:rFonts w:ascii="Arial" w:eastAsia="Times New Roman" w:hAnsi="Arial" w:cs="Arial"/>
                      <w:b/>
                      <w:iCs/>
                      <w:lang w:val="en-US"/>
                    </w:rPr>
                    <w:t>tender/proposal</w:t>
                  </w:r>
                  <w:r w:rsidR="00553CB1">
                    <w:rPr>
                      <w:rFonts w:ascii="Arial" w:eastAsia="Times New Roman" w:hAnsi="Arial" w:cs="Arial"/>
                      <w:b/>
                      <w:iCs/>
                      <w:lang w:val="en-US"/>
                    </w:rPr>
                    <w:t>]</w:t>
                  </w:r>
                  <w:r w:rsidR="003C2940">
                    <w:rPr>
                      <w:rFonts w:ascii="Arial" w:eastAsia="Times New Roman" w:hAnsi="Arial" w:cs="Arial"/>
                      <w:lang w:val="en-US"/>
                    </w:rPr>
                    <w:t xml:space="preserve"> </w:t>
                  </w:r>
                  <w:r w:rsidRPr="005D5883">
                    <w:rPr>
                      <w:rFonts w:ascii="Arial" w:eastAsia="Times New Roman" w:hAnsi="Arial" w:cs="Arial"/>
                      <w:lang w:val="en-US"/>
                    </w:rPr>
                    <w:t xml:space="preserve">will be disqualified if the </w:t>
                  </w:r>
                  <w:r w:rsidRPr="001A37E3">
                    <w:rPr>
                      <w:rFonts w:ascii="Arial" w:eastAsia="Times New Roman" w:hAnsi="Arial" w:cs="Arial"/>
                      <w:iCs/>
                      <w:lang w:val="en-US"/>
                    </w:rPr>
                    <w:t>tenderer/s</w:t>
                  </w:r>
                  <w:r w:rsidRPr="005D5883">
                    <w:rPr>
                      <w:rFonts w:ascii="Arial" w:eastAsia="Times New Roman" w:hAnsi="Arial" w:cs="Arial"/>
                      <w:lang w:val="en-US"/>
                    </w:rPr>
                    <w:t>, or any of its directors have:</w:t>
                  </w:r>
                </w:p>
                <w:p w14:paraId="073053A7" w14:textId="6C25DCBC"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w:t>
                  </w:r>
                  <w:r w:rsidR="003C2940">
                    <w:rPr>
                      <w:rFonts w:ascii="Arial" w:eastAsia="Times New Roman" w:hAnsi="Arial" w:cs="Arial"/>
                      <w:lang w:val="en-US"/>
                    </w:rPr>
                    <w:t xml:space="preserve"> </w:t>
                  </w:r>
                  <w:r w:rsidR="003B1D4B">
                    <w:rPr>
                      <w:rFonts w:ascii="Arial" w:eastAsia="Times New Roman" w:hAnsi="Arial" w:cs="Arial"/>
                      <w:lang w:val="en-US"/>
                    </w:rPr>
                    <w:t>Eskom’s</w:t>
                  </w:r>
                  <w:r w:rsidR="003B1D4B" w:rsidRPr="005D5883">
                    <w:rPr>
                      <w:rFonts w:ascii="Arial" w:eastAsia="Times New Roman" w:hAnsi="Arial" w:cs="Arial"/>
                      <w:lang w:val="en-US"/>
                    </w:rPr>
                    <w:t xml:space="preserve"> procurement</w:t>
                  </w:r>
                  <w:r w:rsidRPr="005D5883">
                    <w:rPr>
                      <w:rFonts w:ascii="Arial" w:eastAsia="Times New Roman" w:hAnsi="Arial" w:cs="Arial"/>
                      <w:lang w:val="en-US"/>
                    </w:rPr>
                    <w:t xml:space="preserve"> process (e.g. bid rigging/collusion)</w:t>
                  </w:r>
                  <w:r w:rsidR="003C2940">
                    <w:rPr>
                      <w:rFonts w:ascii="Arial" w:eastAsia="Times New Roman" w:hAnsi="Arial" w:cs="Arial"/>
                      <w:lang w:val="en-US"/>
                    </w:rPr>
                    <w:t xml:space="preserve">; or </w:t>
                  </w:r>
                </w:p>
                <w:p w14:paraId="6405EB55" w14:textId="40E99338" w:rsidR="00115724" w:rsidRPr="005D5883" w:rsidRDefault="00115724">
                  <w:pPr>
                    <w:numPr>
                      <w:ilvl w:val="0"/>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sidR="003C2940">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115724" w:rsidRDefault="00115724" w:rsidP="005D5883">
                  <w:pPr>
                    <w:spacing w:after="0"/>
                    <w:contextualSpacing/>
                    <w:jc w:val="both"/>
                    <w:rPr>
                      <w:rFonts w:ascii="Arial" w:eastAsia="Times New Roman" w:hAnsi="Arial" w:cs="Arial"/>
                      <w:lang w:val="en-US"/>
                    </w:rPr>
                  </w:pPr>
                </w:p>
                <w:p w14:paraId="0137F968" w14:textId="77777777" w:rsidR="00115724" w:rsidRPr="005D5883" w:rsidRDefault="00115724" w:rsidP="00D10818">
                  <w:pPr>
                    <w:spacing w:before="120" w:after="0" w:line="240" w:lineRule="auto"/>
                    <w:jc w:val="both"/>
                    <w:rPr>
                      <w:rFonts w:ascii="Arial" w:eastAsia="Times New Roman" w:hAnsi="Arial" w:cs="Arial"/>
                      <w:lang w:val="en-US"/>
                    </w:rPr>
                  </w:pPr>
                  <w:r w:rsidRPr="005D5883">
                    <w:rPr>
                      <w:rFonts w:ascii="Arial" w:eastAsia="Times New Roman" w:hAnsi="Arial" w:cs="Arial"/>
                      <w:lang w:val="en-US"/>
                    </w:rPr>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115724" w:rsidRPr="005D5883" w:rsidRDefault="00115724"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150"/>
                    <w:gridCol w:w="968"/>
                    <w:gridCol w:w="870"/>
                  </w:tblGrid>
                  <w:tr w:rsidR="00115724" w:rsidRPr="005D5883" w14:paraId="1FAAE83B" w14:textId="77777777" w:rsidTr="005D5883">
                    <w:tc>
                      <w:tcPr>
                        <w:tcW w:w="959" w:type="dxa"/>
                        <w:shd w:val="clear" w:color="auto" w:fill="F2F2F2" w:themeFill="background1" w:themeFillShade="F2"/>
                        <w:vAlign w:val="center"/>
                      </w:tcPr>
                      <w:p w14:paraId="34684DC2"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115724" w:rsidRPr="005D5883" w:rsidRDefault="00115724"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115724" w:rsidRPr="005D5883" w14:paraId="548D011B" w14:textId="77777777" w:rsidTr="00115724">
                    <w:trPr>
                      <w:trHeight w:val="1928"/>
                    </w:trPr>
                    <w:tc>
                      <w:tcPr>
                        <w:tcW w:w="959" w:type="dxa"/>
                        <w:tcBorders>
                          <w:bottom w:val="single" w:sz="4" w:space="0" w:color="auto"/>
                        </w:tcBorders>
                        <w:shd w:val="clear" w:color="auto" w:fill="auto"/>
                      </w:tcPr>
                      <w:p w14:paraId="60CFFAD9" w14:textId="33B98257" w:rsidR="00115724" w:rsidRPr="002E555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shd w:val="clear" w:color="auto" w:fill="auto"/>
                      </w:tcPr>
                      <w:p w14:paraId="25D74C2C" w14:textId="60A0C1AE" w:rsidR="00115724" w:rsidRPr="00115724"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115724">
                          <w:rPr>
                            <w:rFonts w:ascii="Arial" w:hAnsi="Arial" w:cs="Arial"/>
                            <w:lang w:val="en-US"/>
                          </w:rPr>
                          <w:t>Is the tenderer/s or any of its shareholders</w:t>
                        </w:r>
                        <w:r w:rsidR="00492C0E">
                          <w:rPr>
                            <w:rFonts w:ascii="Arial" w:hAnsi="Arial" w:cs="Arial"/>
                            <w:lang w:val="en-US"/>
                          </w:rPr>
                          <w:t>/</w:t>
                        </w:r>
                        <w:r w:rsidR="008B348A">
                          <w:rPr>
                            <w:rFonts w:ascii="Arial" w:hAnsi="Arial" w:cs="Arial"/>
                            <w:lang w:val="en-US"/>
                          </w:rPr>
                          <w:t>directors/</w:t>
                        </w:r>
                        <w:r w:rsidR="00772551">
                          <w:rPr>
                            <w:rFonts w:ascii="Arial" w:hAnsi="Arial" w:cs="Arial"/>
                            <w:lang w:val="en-US"/>
                          </w:rPr>
                          <w:t>members/partners/owners</w:t>
                        </w:r>
                        <w:r w:rsidR="006D3C4C">
                          <w:rPr>
                            <w:rFonts w:ascii="Arial" w:hAnsi="Arial" w:cs="Arial"/>
                            <w:lang w:val="en-US"/>
                          </w:rPr>
                          <w:t>/trustees/beneficiaries</w:t>
                        </w:r>
                        <w:r w:rsidRPr="00115724">
                          <w:rPr>
                            <w:rFonts w:ascii="Arial" w:hAnsi="Arial" w:cs="Arial"/>
                            <w:lang w:val="en-US"/>
                          </w:rPr>
                          <w:t xml:space="preserve"> listed on National Treasury’s Database of Restricted Suppliers as companies/persons prohibited from doing business with the public sector</w:t>
                        </w:r>
                        <w:r w:rsidR="002D2E25">
                          <w:rPr>
                            <w:rFonts w:ascii="Arial" w:hAnsi="Arial" w:cs="Arial"/>
                            <w:lang w:val="en-US"/>
                          </w:rPr>
                          <w:t>.</w:t>
                        </w:r>
                      </w:p>
                      <w:p w14:paraId="6E3F9FC5" w14:textId="77777777" w:rsidR="00553CB1" w:rsidRPr="002E5553" w:rsidRDefault="00553CB1"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115724" w:rsidRPr="005E13F1"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2"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tcPr>
                      <w:p w14:paraId="667D3CA9"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tcPr>
                      <w:p w14:paraId="6D8CFB2E"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5EA3AACD" w14:textId="77777777" w:rsidTr="000D538D">
                    <w:tc>
                      <w:tcPr>
                        <w:tcW w:w="959" w:type="dxa"/>
                        <w:shd w:val="clear" w:color="auto" w:fill="auto"/>
                      </w:tcPr>
                      <w:p w14:paraId="66910E9D" w14:textId="7B1177BF"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shd w:val="clear" w:color="auto" w:fill="auto"/>
                      </w:tcPr>
                      <w:p w14:paraId="65EA833C" w14:textId="62F1542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sidR="00772551">
                          <w:rPr>
                            <w:rFonts w:ascii="Arial" w:hAnsi="Arial" w:cs="Arial"/>
                            <w:iCs/>
                            <w:lang w:val="en-US"/>
                          </w:rPr>
                          <w:t>shareholders</w:t>
                        </w:r>
                        <w:r w:rsidR="003D72FD">
                          <w:rPr>
                            <w:rFonts w:ascii="Arial" w:hAnsi="Arial" w:cs="Arial"/>
                            <w:iCs/>
                            <w:lang w:val="en-US"/>
                          </w:rPr>
                          <w:t>/</w:t>
                        </w:r>
                        <w:r w:rsidRPr="00115724">
                          <w:rPr>
                            <w:rFonts w:ascii="Arial" w:hAnsi="Arial" w:cs="Arial"/>
                            <w:iCs/>
                            <w:lang w:val="en-US"/>
                          </w:rPr>
                          <w:t>directors/members/</w:t>
                        </w:r>
                        <w:r w:rsidR="008B348A">
                          <w:rPr>
                            <w:rFonts w:ascii="Arial" w:hAnsi="Arial" w:cs="Arial"/>
                            <w:iCs/>
                            <w:lang w:val="en-US"/>
                          </w:rPr>
                          <w:t>partners/owners</w:t>
                        </w:r>
                        <w:r w:rsidR="006D3C4C">
                          <w:rPr>
                            <w:rFonts w:ascii="Arial" w:hAnsi="Arial" w:cs="Arial"/>
                            <w:iCs/>
                            <w:lang w:val="en-US"/>
                          </w:rPr>
                          <w:t>/trustees/beneficiaries</w:t>
                        </w:r>
                        <w:r w:rsidR="008B348A">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3"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shd w:val="clear" w:color="auto" w:fill="auto"/>
                      </w:tcPr>
                      <w:p w14:paraId="4F3730D5"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shd w:val="clear" w:color="auto" w:fill="auto"/>
                      </w:tcPr>
                      <w:p w14:paraId="135929C2"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115724" w:rsidRPr="005D5883" w14:paraId="636D3ED1" w14:textId="77777777" w:rsidTr="000D538D">
                    <w:tc>
                      <w:tcPr>
                        <w:tcW w:w="959" w:type="dxa"/>
                        <w:shd w:val="clear" w:color="auto" w:fill="auto"/>
                      </w:tcPr>
                      <w:p w14:paraId="1D97C5FC" w14:textId="76FD32B3"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shd w:val="clear" w:color="auto" w:fill="auto"/>
                      </w:tcPr>
                      <w:p w14:paraId="1DACD337" w14:textId="326CA668"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sidR="00F339FE">
                          <w:rPr>
                            <w:rFonts w:ascii="Arial" w:hAnsi="Arial" w:cs="Arial"/>
                            <w:lang w:val="en-US"/>
                          </w:rPr>
                          <w:t>/directors/members/partn</w:t>
                        </w:r>
                        <w:r w:rsidR="008E0920">
                          <w:rPr>
                            <w:rFonts w:ascii="Arial" w:hAnsi="Arial" w:cs="Arial"/>
                            <w:lang w:val="en-US"/>
                          </w:rPr>
                          <w:t>er</w:t>
                        </w:r>
                        <w:r w:rsidR="00F339FE">
                          <w:rPr>
                            <w:rFonts w:ascii="Arial" w:hAnsi="Arial" w:cs="Arial"/>
                            <w:lang w:val="en-US"/>
                          </w:rPr>
                          <w:t>s/owners</w:t>
                        </w:r>
                        <w:r w:rsidR="006D3C4C">
                          <w:rPr>
                            <w:rFonts w:ascii="Arial" w:hAnsi="Arial" w:cs="Arial"/>
                            <w:lang w:val="en-US"/>
                          </w:rPr>
                          <w:t>/trustees/beneficiaries</w:t>
                        </w:r>
                        <w:r w:rsidRPr="005D5883">
                          <w:rPr>
                            <w:rFonts w:ascii="Arial" w:hAnsi="Arial" w:cs="Arial"/>
                            <w:lang w:val="en-US"/>
                          </w:rPr>
                          <w:t xml:space="preserve"> convicted by a court of law (including a court outside South Africa) </w:t>
                        </w:r>
                        <w:proofErr w:type="gramStart"/>
                        <w:r w:rsidR="003D72FD">
                          <w:rPr>
                            <w:rFonts w:ascii="Arial" w:hAnsi="Arial" w:cs="Arial"/>
                            <w:lang w:val="en-US"/>
                          </w:rPr>
                          <w:t xml:space="preserve">of </w:t>
                        </w:r>
                        <w:r w:rsidRPr="005D5883">
                          <w:rPr>
                            <w:rFonts w:ascii="Arial" w:hAnsi="Arial" w:cs="Arial"/>
                            <w:lang w:val="en-US"/>
                          </w:rPr>
                          <w:t xml:space="preserve"> fraud</w:t>
                        </w:r>
                        <w:proofErr w:type="gramEnd"/>
                        <w:r w:rsidRPr="005D5883">
                          <w:rPr>
                            <w:rFonts w:ascii="Arial" w:hAnsi="Arial" w:cs="Arial"/>
                            <w:lang w:val="en-US"/>
                          </w:rPr>
                          <w:t xml:space="preserve"> and/or corruption </w:t>
                        </w:r>
                        <w:r w:rsidR="003D72FD">
                          <w:rPr>
                            <w:rFonts w:ascii="Arial" w:hAnsi="Arial" w:cs="Arial"/>
                            <w:lang w:val="en-US"/>
                          </w:rPr>
                          <w:t>in</w:t>
                        </w:r>
                        <w:r w:rsidRPr="005D5883">
                          <w:rPr>
                            <w:rFonts w:ascii="Arial" w:hAnsi="Arial" w:cs="Arial"/>
                            <w:lang w:val="en-US"/>
                          </w:rPr>
                          <w:t xml:space="preserve"> respect</w:t>
                        </w:r>
                        <w:r w:rsidR="003D72FD">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shd w:val="clear" w:color="auto" w:fill="auto"/>
                      </w:tcPr>
                      <w:p w14:paraId="0A2F9BD5"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shd w:val="clear" w:color="auto" w:fill="auto"/>
                      </w:tcPr>
                      <w:p w14:paraId="5F79EC5B"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8E2B580" w14:textId="77777777" w:rsidTr="000D538D">
                    <w:tc>
                      <w:tcPr>
                        <w:tcW w:w="959" w:type="dxa"/>
                        <w:tcBorders>
                          <w:right w:val="single" w:sz="4" w:space="0" w:color="auto"/>
                        </w:tcBorders>
                        <w:shd w:val="clear" w:color="auto" w:fill="auto"/>
                      </w:tcPr>
                      <w:p w14:paraId="4DE1C81C" w14:textId="6A8EE6F9"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5468D" w14:textId="11B0916E" w:rsidR="00115724"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If “Yes”, p</w:t>
                        </w:r>
                        <w:r w:rsidRPr="005D5883">
                          <w:rPr>
                            <w:rFonts w:ascii="Arial" w:hAnsi="Arial" w:cs="Arial"/>
                            <w:lang w:val="en-US"/>
                          </w:rPr>
                          <w:t>rovide details</w:t>
                        </w:r>
                        <w:r w:rsidR="003D72FD">
                          <w:rPr>
                            <w:rFonts w:ascii="Arial" w:hAnsi="Arial" w:cs="Arial"/>
                            <w:lang w:val="en-US"/>
                          </w:rPr>
                          <w:t xml:space="preserve"> including a case number and a copy of the judgement.</w:t>
                        </w:r>
                      </w:p>
                      <w:p w14:paraId="76103B3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F4E467C" w14:textId="77777777" w:rsidTr="000D538D">
                    <w:tc>
                      <w:tcPr>
                        <w:tcW w:w="959" w:type="dxa"/>
                        <w:shd w:val="clear" w:color="auto" w:fill="auto"/>
                      </w:tcPr>
                      <w:p w14:paraId="6C59CC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shd w:val="clear" w:color="auto" w:fill="auto"/>
                      </w:tcPr>
                      <w:p w14:paraId="4C097AB7" w14:textId="79658DAF" w:rsidR="00115724" w:rsidRPr="001C70B0" w:rsidRDefault="00115724" w:rsidP="005E13F1">
                        <w:pPr>
                          <w:spacing w:after="0" w:line="240" w:lineRule="auto"/>
                          <w:jc w:val="both"/>
                          <w:rPr>
                            <w:rFonts w:ascii="Arial" w:hAnsi="Arial" w:cs="Arial"/>
                            <w:lang w:val="en-US"/>
                          </w:rPr>
                        </w:pPr>
                        <w:r w:rsidRPr="001C70B0">
                          <w:rPr>
                            <w:rFonts w:ascii="Arial" w:hAnsi="Arial" w:cs="Arial"/>
                            <w:lang w:val="en-US"/>
                          </w:rPr>
                          <w:t xml:space="preserve">Was the </w:t>
                        </w:r>
                        <w:r w:rsidRPr="00F708CE">
                          <w:rPr>
                            <w:rFonts w:ascii="Arial" w:hAnsi="Arial" w:cs="Arial"/>
                            <w:iCs/>
                            <w:lang w:val="en-US"/>
                          </w:rPr>
                          <w:t>tenderer/s</w:t>
                        </w:r>
                        <w:r w:rsidR="00F708CE" w:rsidRPr="00F708CE">
                          <w:rPr>
                            <w:rFonts w:ascii="Arial" w:hAnsi="Arial" w:cs="Arial"/>
                            <w:iCs/>
                            <w:lang w:val="en-US"/>
                          </w:rPr>
                          <w:t xml:space="preserve"> </w:t>
                        </w:r>
                        <w:r w:rsidRPr="00F708CE">
                          <w:rPr>
                            <w:rFonts w:ascii="Arial" w:hAnsi="Arial" w:cs="Arial"/>
                            <w:iCs/>
                            <w:lang w:val="en-US"/>
                          </w:rPr>
                          <w:t>or any of its</w:t>
                        </w:r>
                        <w:r w:rsidR="003D72FD">
                          <w:rPr>
                            <w:rFonts w:ascii="Arial" w:hAnsi="Arial" w:cs="Arial"/>
                            <w:iCs/>
                            <w:lang w:val="en-US"/>
                          </w:rPr>
                          <w:t xml:space="preserve"> </w:t>
                        </w:r>
                        <w:r w:rsidR="008E0920">
                          <w:rPr>
                            <w:rFonts w:ascii="Arial" w:hAnsi="Arial" w:cs="Arial"/>
                            <w:iCs/>
                            <w:lang w:val="en-US"/>
                          </w:rPr>
                          <w:t>shareholders/</w:t>
                        </w:r>
                        <w:r w:rsidRPr="00F708CE">
                          <w:rPr>
                            <w:rFonts w:ascii="Arial" w:hAnsi="Arial" w:cs="Arial"/>
                            <w:iCs/>
                            <w:lang w:val="en-US"/>
                          </w:rPr>
                          <w:t>directors/members/</w:t>
                        </w:r>
                        <w:r w:rsidR="008E0920">
                          <w:rPr>
                            <w:rFonts w:ascii="Arial" w:hAnsi="Arial" w:cs="Arial"/>
                            <w:iCs/>
                            <w:lang w:val="en-US"/>
                          </w:rPr>
                          <w:t>partners/owners</w:t>
                        </w:r>
                        <w:r w:rsidR="006D3C4C">
                          <w:rPr>
                            <w:rFonts w:ascii="Arial" w:hAnsi="Arial" w:cs="Arial"/>
                            <w:iCs/>
                            <w:lang w:val="en-US"/>
                          </w:rPr>
                          <w:t>/trustees/beneficiaries</w:t>
                        </w:r>
                        <w:r w:rsidR="008E0920">
                          <w:rPr>
                            <w:rFonts w:ascii="Arial" w:hAnsi="Arial" w:cs="Arial"/>
                            <w:iCs/>
                            <w:lang w:val="en-US"/>
                          </w:rPr>
                          <w:t xml:space="preserve">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sidR="003D72FD">
                          <w:rPr>
                            <w:rFonts w:ascii="Arial" w:hAnsi="Arial" w:cs="Arial"/>
                            <w:lang w:val="en-GB"/>
                          </w:rPr>
                          <w:t>/</w:t>
                        </w:r>
                        <w:r w:rsidR="003D5102">
                          <w:rPr>
                            <w:rFonts w:ascii="Arial" w:hAnsi="Arial" w:cs="Arial"/>
                            <w:lang w:val="en-GB"/>
                          </w:rPr>
                          <w:t>L</w:t>
                        </w:r>
                        <w:r w:rsidR="003D72FD">
                          <w:rPr>
                            <w:rFonts w:ascii="Arial" w:hAnsi="Arial" w:cs="Arial"/>
                            <w:lang w:val="en-GB"/>
                          </w:rPr>
                          <w:t xml:space="preserve">ending </w:t>
                        </w:r>
                        <w:r w:rsidR="003D5102">
                          <w:rPr>
                            <w:rFonts w:ascii="Arial" w:hAnsi="Arial" w:cs="Arial"/>
                            <w:lang w:val="en-GB"/>
                          </w:rPr>
                          <w:t>I</w:t>
                        </w:r>
                        <w:r w:rsidR="003D72FD">
                          <w:rPr>
                            <w:rFonts w:ascii="Arial" w:hAnsi="Arial" w:cs="Arial"/>
                            <w:lang w:val="en-GB"/>
                          </w:rPr>
                          <w:t xml:space="preserve">nstitution or </w:t>
                        </w:r>
                        <w:r w:rsidRPr="001C70B0">
                          <w:rPr>
                            <w:rFonts w:ascii="Arial" w:hAnsi="Arial" w:cs="Arial"/>
                            <w:lang w:val="en-GB"/>
                          </w:rPr>
                          <w:t>Development/</w:t>
                        </w:r>
                        <w:r w:rsidR="003D72FD">
                          <w:rPr>
                            <w:rFonts w:ascii="Arial" w:hAnsi="Arial" w:cs="Arial"/>
                            <w:lang w:val="en-GB"/>
                          </w:rPr>
                          <w:t>F</w:t>
                        </w:r>
                        <w:r w:rsidRPr="001C70B0">
                          <w:rPr>
                            <w:rFonts w:ascii="Arial" w:hAnsi="Arial" w:cs="Arial"/>
                            <w:lang w:val="en-GB"/>
                          </w:rPr>
                          <w:t>unding Agenc</w:t>
                        </w:r>
                        <w:r w:rsidR="003D72FD">
                          <w:rPr>
                            <w:rFonts w:ascii="Arial" w:hAnsi="Arial" w:cs="Arial"/>
                            <w:lang w:val="en-GB"/>
                          </w:rPr>
                          <w:t xml:space="preserve">y? </w:t>
                        </w:r>
                      </w:p>
                    </w:tc>
                    <w:tc>
                      <w:tcPr>
                        <w:tcW w:w="884" w:type="dxa"/>
                        <w:tcBorders>
                          <w:top w:val="single" w:sz="4" w:space="0" w:color="auto"/>
                          <w:bottom w:val="single" w:sz="4" w:space="0" w:color="auto"/>
                        </w:tcBorders>
                        <w:shd w:val="clear" w:color="auto" w:fill="auto"/>
                      </w:tcPr>
                      <w:p w14:paraId="22B5A6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DC37AE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ED26AD" w14:paraId="7AD1FCB3" w14:textId="77777777" w:rsidTr="001A37E3">
                    <w:tc>
                      <w:tcPr>
                        <w:tcW w:w="959" w:type="dxa"/>
                        <w:shd w:val="clear" w:color="auto" w:fill="auto"/>
                      </w:tcPr>
                      <w:p w14:paraId="3D795199" w14:textId="294A0A65" w:rsidR="00115724" w:rsidRPr="00F708CE" w:rsidRDefault="00115724"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shd w:val="clear" w:color="auto" w:fill="auto"/>
                      </w:tcPr>
                      <w:p w14:paraId="09AB70CF" w14:textId="43A77543" w:rsidR="00115724" w:rsidRPr="00F708CE" w:rsidRDefault="00115724" w:rsidP="007249D1">
                        <w:pPr>
                          <w:spacing w:line="240" w:lineRule="auto"/>
                          <w:jc w:val="both"/>
                          <w:rPr>
                            <w:rFonts w:ascii="Arial" w:hAnsi="Arial" w:cs="Arial"/>
                            <w:lang w:val="en-US"/>
                          </w:rPr>
                        </w:pPr>
                        <w:r w:rsidRPr="00F708CE">
                          <w:rPr>
                            <w:rFonts w:ascii="Arial" w:hAnsi="Arial" w:cs="Arial"/>
                            <w:lang w:val="en-US"/>
                          </w:rPr>
                          <w:t xml:space="preserve">Is there any history/record of the tenderer/s or any of its              </w:t>
                        </w:r>
                        <w:r w:rsidR="008E0920">
                          <w:rPr>
                            <w:rFonts w:ascii="Arial" w:hAnsi="Arial" w:cs="Arial"/>
                            <w:lang w:val="en-US"/>
                          </w:rPr>
                          <w:t>shareholders/</w:t>
                        </w:r>
                        <w:r w:rsidRPr="00F708CE">
                          <w:rPr>
                            <w:rFonts w:ascii="Arial" w:hAnsi="Arial" w:cs="Arial"/>
                            <w:lang w:val="en-US"/>
                          </w:rPr>
                          <w:t>directors/members/</w:t>
                        </w:r>
                        <w:r w:rsidR="008E0920">
                          <w:rPr>
                            <w:rFonts w:ascii="Arial" w:hAnsi="Arial" w:cs="Arial"/>
                            <w:lang w:val="en-US"/>
                          </w:rPr>
                          <w:t>partners/owners</w:t>
                        </w:r>
                        <w:r w:rsidR="006D3C4C">
                          <w:rPr>
                            <w:rFonts w:ascii="Arial" w:hAnsi="Arial" w:cs="Arial"/>
                            <w:lang w:val="en-US"/>
                          </w:rPr>
                          <w:t>/turstees/beneficiaries</w:t>
                        </w:r>
                        <w:r w:rsidRPr="00F708CE">
                          <w:rPr>
                            <w:rFonts w:ascii="Calibri" w:hAnsi="Calibri"/>
                            <w:szCs w:val="21"/>
                          </w:rPr>
                          <w:t xml:space="preserve"> </w:t>
                        </w:r>
                        <w:r w:rsidRPr="00F708CE">
                          <w:rPr>
                            <w:rFonts w:ascii="Arial" w:hAnsi="Arial" w:cs="Arial"/>
                          </w:rPr>
                          <w:t>failing to meet their</w:t>
                        </w:r>
                        <w:r w:rsidR="00F708CE">
                          <w:rPr>
                            <w:rFonts w:ascii="Arial" w:hAnsi="Arial" w:cs="Arial"/>
                          </w:rPr>
                          <w:t xml:space="preserve"> </w:t>
                        </w:r>
                        <w:r w:rsidRPr="00F708CE">
                          <w:rPr>
                            <w:rFonts w:ascii="Arial" w:hAnsi="Arial" w:cs="Arial"/>
                          </w:rPr>
                          <w:t xml:space="preserve">contractual obligation with </w:t>
                        </w:r>
                        <w:r w:rsidR="003D72FD">
                          <w:rPr>
                            <w:rFonts w:ascii="Arial" w:hAnsi="Arial" w:cs="Arial"/>
                          </w:rPr>
                          <w:t xml:space="preserve">the State or any State </w:t>
                        </w:r>
                        <w:r w:rsidR="00553CB1">
                          <w:rPr>
                            <w:rFonts w:ascii="Arial" w:hAnsi="Arial" w:cs="Arial"/>
                          </w:rPr>
                          <w:t>O</w:t>
                        </w:r>
                        <w:r w:rsidR="003D72FD">
                          <w:rPr>
                            <w:rFonts w:ascii="Arial" w:hAnsi="Arial" w:cs="Arial"/>
                          </w:rPr>
                          <w:t xml:space="preserve">wned </w:t>
                        </w:r>
                        <w:proofErr w:type="gramStart"/>
                        <w:r w:rsidR="00553CB1">
                          <w:rPr>
                            <w:rFonts w:ascii="Arial" w:hAnsi="Arial" w:cs="Arial"/>
                          </w:rPr>
                          <w:t>E</w:t>
                        </w:r>
                        <w:r w:rsidR="003B1D4B">
                          <w:rPr>
                            <w:rFonts w:ascii="Arial" w:hAnsi="Arial" w:cs="Arial"/>
                          </w:rPr>
                          <w:t>ntity</w:t>
                        </w:r>
                        <w:r w:rsidR="00553CB1">
                          <w:rPr>
                            <w:rFonts w:ascii="Arial" w:hAnsi="Arial" w:cs="Arial"/>
                          </w:rPr>
                          <w:t>(</w:t>
                        </w:r>
                        <w:proofErr w:type="gramEnd"/>
                        <w:r w:rsidR="00553CB1">
                          <w:rPr>
                            <w:rFonts w:ascii="Arial" w:hAnsi="Arial" w:cs="Arial"/>
                          </w:rPr>
                          <w:t>SOC)</w:t>
                        </w:r>
                        <w:r w:rsidR="003B1D4B">
                          <w:rPr>
                            <w:rFonts w:ascii="Arial" w:hAnsi="Arial" w:cs="Arial"/>
                          </w:rPr>
                          <w:t>?</w:t>
                        </w:r>
                      </w:p>
                    </w:tc>
                    <w:tc>
                      <w:tcPr>
                        <w:tcW w:w="884" w:type="dxa"/>
                        <w:tcBorders>
                          <w:top w:val="single" w:sz="4" w:space="0" w:color="auto"/>
                          <w:bottom w:val="single" w:sz="4" w:space="0" w:color="auto"/>
                        </w:tcBorders>
                        <w:shd w:val="clear" w:color="auto" w:fill="auto"/>
                      </w:tcPr>
                      <w:p w14:paraId="111363E2"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shd w:val="clear" w:color="auto" w:fill="auto"/>
                      </w:tcPr>
                      <w:p w14:paraId="2FEB8ECC"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3D72FD" w:rsidRPr="00ED26AD" w14:paraId="7573C8FA" w14:textId="77777777" w:rsidTr="000D538D">
                    <w:tc>
                      <w:tcPr>
                        <w:tcW w:w="959" w:type="dxa"/>
                        <w:shd w:val="clear" w:color="auto" w:fill="auto"/>
                      </w:tcPr>
                      <w:p w14:paraId="0E3CC680" w14:textId="49359EFE" w:rsidR="003D72FD" w:rsidRPr="00F708CE" w:rsidRDefault="003D72FD"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1.5.1</w:t>
                        </w:r>
                      </w:p>
                    </w:tc>
                    <w:tc>
                      <w:tcPr>
                        <w:tcW w:w="6946" w:type="dxa"/>
                        <w:tcBorders>
                          <w:top w:val="single" w:sz="4" w:space="0" w:color="auto"/>
                        </w:tcBorders>
                        <w:shd w:val="clear" w:color="auto" w:fill="auto"/>
                      </w:tcPr>
                      <w:p w14:paraId="4C97E0C2" w14:textId="4E2B2402" w:rsidR="002D2E25" w:rsidRPr="00F708CE" w:rsidRDefault="003D72FD" w:rsidP="003B1D4B">
                        <w:pPr>
                          <w:spacing w:line="240" w:lineRule="auto"/>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shd w:val="clear" w:color="auto" w:fill="auto"/>
                      </w:tcPr>
                      <w:p w14:paraId="79965E85"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shd w:val="clear" w:color="auto" w:fill="auto"/>
                      </w:tcPr>
                      <w:p w14:paraId="18B511AD"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5B30A43B" w14:textId="77777777" w:rsidR="00560B3A" w:rsidRDefault="00560B3A" w:rsidP="005D5883">
                  <w:pPr>
                    <w:tabs>
                      <w:tab w:val="left" w:pos="357"/>
                    </w:tabs>
                    <w:spacing w:after="0"/>
                    <w:contextualSpacing/>
                    <w:jc w:val="both"/>
                    <w:rPr>
                      <w:rFonts w:ascii="Arial" w:eastAsia="Times New Roman" w:hAnsi="Arial" w:cs="Arial"/>
                      <w:b/>
                      <w:lang w:val="en-GB"/>
                    </w:rPr>
                  </w:pPr>
                </w:p>
                <w:p w14:paraId="4E46480C" w14:textId="77777777" w:rsidR="00A87BB7" w:rsidRDefault="00A87BB7" w:rsidP="005D5883">
                  <w:pPr>
                    <w:tabs>
                      <w:tab w:val="left" w:pos="357"/>
                    </w:tabs>
                    <w:spacing w:after="0"/>
                    <w:contextualSpacing/>
                    <w:jc w:val="both"/>
                    <w:rPr>
                      <w:rFonts w:ascii="Arial" w:eastAsia="Times New Roman" w:hAnsi="Arial" w:cs="Arial"/>
                      <w:b/>
                      <w:lang w:val="en-GB"/>
                    </w:rPr>
                  </w:pPr>
                </w:p>
                <w:p w14:paraId="2C220F0C" w14:textId="77777777" w:rsidR="00A87BB7" w:rsidRPr="00ED26AD" w:rsidRDefault="00A87BB7" w:rsidP="005D5883">
                  <w:pPr>
                    <w:tabs>
                      <w:tab w:val="left" w:pos="357"/>
                    </w:tabs>
                    <w:spacing w:after="0"/>
                    <w:contextualSpacing/>
                    <w:jc w:val="both"/>
                    <w:rPr>
                      <w:rFonts w:ascii="Arial" w:eastAsia="Times New Roman" w:hAnsi="Arial" w:cs="Arial"/>
                      <w:b/>
                      <w:lang w:val="en-GB"/>
                    </w:rPr>
                  </w:pPr>
                </w:p>
                <w:p w14:paraId="76D1DC0A" w14:textId="47A27DEC" w:rsidR="00115724" w:rsidRPr="002A16D4" w:rsidRDefault="003B1D4B">
                  <w:pPr>
                    <w:pStyle w:val="ListNumber"/>
                    <w:keepNext/>
                    <w:numPr>
                      <w:ilvl w:val="0"/>
                      <w:numId w:val="19"/>
                    </w:numPr>
                    <w:suppressAutoHyphens/>
                    <w:spacing w:before="240" w:after="240" w:line="360" w:lineRule="auto"/>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t>D</w:t>
                  </w:r>
                  <w:r w:rsidR="00115724" w:rsidRPr="002A16D4">
                    <w:rPr>
                      <w:rFonts w:ascii="Arial" w:eastAsia="Times New Roman" w:hAnsi="Arial" w:cs="Times New Roman"/>
                      <w:b/>
                      <w:szCs w:val="24"/>
                      <w:lang w:val="en-US" w:eastAsia="en-GB"/>
                    </w:rPr>
                    <w:t>ECLARATION OF SHAREHOLDING</w:t>
                  </w:r>
                  <w:r w:rsidR="006D3C4C">
                    <w:rPr>
                      <w:rFonts w:ascii="Arial" w:eastAsia="Times New Roman" w:hAnsi="Arial" w:cs="Times New Roman"/>
                      <w:b/>
                      <w:szCs w:val="24"/>
                      <w:lang w:val="en-US" w:eastAsia="en-GB"/>
                    </w:rPr>
                    <w:t xml:space="preserve"> / BENEFICIARY</w:t>
                  </w:r>
                  <w:r w:rsidR="00115724" w:rsidRPr="002A16D4">
                    <w:rPr>
                      <w:rFonts w:ascii="Arial" w:eastAsia="Times New Roman" w:hAnsi="Arial" w:cs="Times New Roman"/>
                      <w:b/>
                      <w:szCs w:val="24"/>
                      <w:lang w:val="en-US" w:eastAsia="en-GB"/>
                    </w:rPr>
                    <w:t xml:space="preserve"> INFORMATION</w:t>
                  </w:r>
                </w:p>
                <w:p w14:paraId="6BF36E3B" w14:textId="7A1BEF1B" w:rsidR="00115724" w:rsidRPr="00CC080C"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the undersigned __________________________ [</w:t>
                  </w:r>
                  <w:r w:rsidR="00F708CE"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_______________________ hereby declare that I am the duly authorised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115724"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sidR="006D3C4C">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115724" w:rsidRDefault="00115724" w:rsidP="00761C9C">
                  <w:pPr>
                    <w:suppressAutoHyphens/>
                    <w:spacing w:after="240" w:line="240" w:lineRule="auto"/>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w:t>
                  </w:r>
                  <w:r w:rsidR="00096B11">
                    <w:rPr>
                      <w:rFonts w:ascii="Arial" w:eastAsia="Times New Roman" w:hAnsi="Arial" w:cs="Times New Roman"/>
                      <w:b/>
                      <w:bCs/>
                      <w:i/>
                      <w:iCs/>
                      <w:szCs w:val="24"/>
                      <w:lang w:val="en-US" w:eastAsia="en-GB"/>
                    </w:rPr>
                    <w:t>e</w:t>
                  </w:r>
                  <w:r w:rsidRPr="00F71496">
                    <w:rPr>
                      <w:rFonts w:ascii="Arial" w:eastAsia="Times New Roman" w:hAnsi="Arial" w:cs="Times New Roman"/>
                      <w:b/>
                      <w:bCs/>
                      <w:i/>
                      <w:iCs/>
                      <w:szCs w:val="24"/>
                      <w:lang w:val="en-US" w:eastAsia="en-GB"/>
                    </w:rPr>
                    <w:t xml:space="preserve"> information in the table</w:t>
                  </w:r>
                  <w:r w:rsidR="00553CB1">
                    <w:rPr>
                      <w:rFonts w:ascii="Arial" w:eastAsia="Times New Roman" w:hAnsi="Arial" w:cs="Times New Roman"/>
                      <w:b/>
                      <w:bCs/>
                      <w:i/>
                      <w:iCs/>
                      <w:szCs w:val="24"/>
                      <w:lang w:val="en-US" w:eastAsia="en-GB"/>
                    </w:rPr>
                    <w:t>s</w:t>
                  </w:r>
                  <w:r w:rsidRPr="00F71496">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hereunder</w:t>
                  </w:r>
                  <w:r w:rsidR="00553CB1" w:rsidRP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w:t>
                  </w:r>
                  <w:r w:rsidR="00096B11">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completed</w:t>
                  </w:r>
                  <w:r w:rsidR="00096B11">
                    <w:rPr>
                      <w:rFonts w:ascii="Arial" w:eastAsia="Times New Roman" w:hAnsi="Arial" w:cs="Times New Roman"/>
                      <w:b/>
                      <w:bCs/>
                      <w:i/>
                      <w:iCs/>
                      <w:szCs w:val="24"/>
                      <w:lang w:val="en-US" w:eastAsia="en-GB"/>
                    </w:rPr>
                    <w:t xml:space="preserve"> in full</w:t>
                  </w:r>
                  <w:r w:rsidRPr="00F71496">
                    <w:rPr>
                      <w:rFonts w:ascii="Arial" w:eastAsia="Times New Roman" w:hAnsi="Arial" w:cs="Times New Roman"/>
                      <w:b/>
                      <w:bCs/>
                      <w:i/>
                      <w:iCs/>
                      <w:szCs w:val="24"/>
                      <w:lang w:val="en-US" w:eastAsia="en-GB"/>
                    </w:rPr>
                    <w:t xml:space="preserve"> for each tenderer</w:t>
                  </w:r>
                  <w:r>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including incorporated JVs</w:t>
                  </w:r>
                  <w:r w:rsidR="00553CB1">
                    <w:rPr>
                      <w:rFonts w:ascii="Arial" w:eastAsia="Times New Roman" w:hAnsi="Arial" w:cs="Times New Roman"/>
                      <w:b/>
                      <w:bCs/>
                      <w:i/>
                      <w:iCs/>
                      <w:szCs w:val="24"/>
                      <w:lang w:val="en-US" w:eastAsia="en-GB"/>
                    </w:rPr>
                    <w:t>)</w:t>
                  </w:r>
                  <w:r w:rsidRPr="00F71496">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w:t>
                  </w:r>
                  <w:r w:rsidR="00F708CE">
                    <w:rPr>
                      <w:rFonts w:ascii="Arial" w:eastAsia="Times New Roman" w:hAnsi="Arial" w:cs="Times New Roman"/>
                      <w:b/>
                      <w:bCs/>
                      <w:i/>
                      <w:iCs/>
                      <w:szCs w:val="24"/>
                      <w:lang w:val="en-US" w:eastAsia="en-GB"/>
                    </w:rPr>
                    <w:t xml:space="preserve">f </w:t>
                  </w:r>
                  <w:r w:rsidRPr="00F71496">
                    <w:rPr>
                      <w:rFonts w:ascii="Arial" w:eastAsia="Times New Roman" w:hAnsi="Arial" w:cs="Times New Roman"/>
                      <w:b/>
                      <w:bCs/>
                      <w:i/>
                      <w:iCs/>
                      <w:szCs w:val="24"/>
                      <w:lang w:val="en-US" w:eastAsia="en-GB"/>
                    </w:rPr>
                    <w:t>the tenderer is a</w:t>
                  </w:r>
                  <w:r>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w:t>
                  </w:r>
                  <w:r w:rsidR="00F708CE">
                    <w:rPr>
                      <w:rFonts w:ascii="Arial" w:eastAsia="Times New Roman" w:hAnsi="Arial" w:cs="Times New Roman"/>
                      <w:b/>
                      <w:bCs/>
                      <w:i/>
                      <w:iCs/>
                      <w:szCs w:val="24"/>
                      <w:lang w:val="en-US" w:eastAsia="en-GB"/>
                    </w:rPr>
                    <w:t>e table</w:t>
                  </w:r>
                  <w:r w:rsidR="00096B11">
                    <w:rPr>
                      <w:rFonts w:ascii="Arial" w:eastAsia="Times New Roman" w:hAnsi="Arial" w:cs="Times New Roman"/>
                      <w:b/>
                      <w:bCs/>
                      <w:i/>
                      <w:iCs/>
                      <w:szCs w:val="24"/>
                      <w:lang w:val="en-US" w:eastAsia="en-GB"/>
                    </w:rPr>
                    <w:t>s</w:t>
                  </w:r>
                  <w:r w:rsidR="00F708CE">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 completed for each JV member. Please add additional rows if required.</w:t>
                  </w:r>
                </w:p>
                <w:p w14:paraId="5F62D71A"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115724" w:rsidRPr="00CC080C" w14:paraId="24F1F96B" w14:textId="77777777" w:rsidTr="00680D4D">
                    <w:tc>
                      <w:tcPr>
                        <w:tcW w:w="3256" w:type="dxa"/>
                      </w:tcPr>
                      <w:p w14:paraId="3757E09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bookmarkStart w:id="18"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sidR="006D3C4C">
                          <w:rPr>
                            <w:rFonts w:ascii="Arial" w:eastAsia="Times New Roman" w:hAnsi="Arial" w:cs="Times New Roman"/>
                            <w:b/>
                            <w:bCs/>
                            <w:sz w:val="18"/>
                            <w:szCs w:val="24"/>
                            <w:lang w:val="en-US" w:eastAsia="en-GB"/>
                          </w:rPr>
                          <w:t>/ Beneficiary Share</w:t>
                        </w:r>
                      </w:p>
                    </w:tc>
                  </w:tr>
                  <w:tr w:rsidR="00115724" w:rsidRPr="00CC080C" w14:paraId="20266DB2" w14:textId="77777777" w:rsidTr="00680D4D">
                    <w:tc>
                      <w:tcPr>
                        <w:tcW w:w="3256" w:type="dxa"/>
                      </w:tcPr>
                      <w:p w14:paraId="71FA3E7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6E53E8E5" w14:textId="77777777" w:rsidTr="00680D4D">
                    <w:tc>
                      <w:tcPr>
                        <w:tcW w:w="3256" w:type="dxa"/>
                      </w:tcPr>
                      <w:p w14:paraId="7D4B0A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4B7F12EA" w14:textId="77777777" w:rsidTr="00680D4D">
                    <w:tc>
                      <w:tcPr>
                        <w:tcW w:w="3256" w:type="dxa"/>
                      </w:tcPr>
                      <w:p w14:paraId="241A8FF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719EE1BC" w14:textId="77777777" w:rsidTr="00680D4D">
                    <w:tc>
                      <w:tcPr>
                        <w:tcW w:w="3256" w:type="dxa"/>
                      </w:tcPr>
                      <w:p w14:paraId="65057CF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18D7F7BE" w14:textId="77777777" w:rsidTr="00680D4D">
                    <w:tc>
                      <w:tcPr>
                        <w:tcW w:w="3256" w:type="dxa"/>
                      </w:tcPr>
                      <w:p w14:paraId="7746DEB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561A6A68" w14:textId="77777777" w:rsidTr="00680D4D">
                    <w:tc>
                      <w:tcPr>
                        <w:tcW w:w="3256" w:type="dxa"/>
                      </w:tcPr>
                      <w:p w14:paraId="3047E50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bl>
                <w:bookmarkEnd w:id="18"/>
                <w:p w14:paraId="61C0A697" w14:textId="30157699" w:rsidR="00115724" w:rsidRPr="00CC080C" w:rsidRDefault="00115724" w:rsidP="00D10818">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115724" w:rsidRPr="00CC080C" w14:paraId="06DF7C7B" w14:textId="77777777" w:rsidTr="00680D4D">
                    <w:tc>
                      <w:tcPr>
                        <w:tcW w:w="1633" w:type="dxa"/>
                      </w:tcPr>
                      <w:p w14:paraId="68981254" w14:textId="77777777" w:rsidR="00115724"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115724" w:rsidRPr="00CC080C" w:rsidRDefault="00096B11" w:rsidP="00CC080C">
                        <w:pPr>
                          <w:suppressAutoHyphens/>
                          <w:spacing w:before="60" w:after="60"/>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00115724"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sidR="006D3C4C">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115724" w:rsidRPr="0094440F" w:rsidRDefault="00115724"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sidR="00A44BEF">
                          <w:rPr>
                            <w:rFonts w:ascii="Arial" w:eastAsia="Times New Roman" w:hAnsi="Arial" w:cs="Arial"/>
                            <w:b/>
                            <w:sz w:val="18"/>
                            <w:szCs w:val="18"/>
                            <w:lang w:val="en-GB" w:eastAsia="en-GB"/>
                          </w:rPr>
                          <w:t>/ directors</w:t>
                        </w:r>
                        <w:r w:rsidR="00096B11">
                          <w:rPr>
                            <w:rFonts w:ascii="Arial" w:eastAsia="Times New Roman" w:hAnsi="Arial" w:cs="Arial"/>
                            <w:b/>
                            <w:sz w:val="18"/>
                            <w:szCs w:val="18"/>
                            <w:lang w:val="en-GB" w:eastAsia="en-GB"/>
                          </w:rPr>
                          <w:t>/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115724" w:rsidRPr="0094440F" w:rsidRDefault="00115724"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w:t>
                        </w:r>
                        <w:proofErr w:type="gramStart"/>
                        <w:r w:rsidRPr="0094440F">
                          <w:rPr>
                            <w:rFonts w:ascii="Arial" w:eastAsia="Times New Roman" w:hAnsi="Arial" w:cs="Arial"/>
                            <w:b/>
                            <w:sz w:val="18"/>
                            <w:szCs w:val="18"/>
                            <w:lang w:val="en-GB" w:eastAsia="en-GB"/>
                          </w:rPr>
                          <w:t>directors</w:t>
                        </w:r>
                        <w:proofErr w:type="gramEnd"/>
                        <w:r w:rsidRPr="0094440F">
                          <w:rPr>
                            <w:rFonts w:ascii="Arial" w:eastAsia="Times New Roman" w:hAnsi="Arial" w:cs="Arial"/>
                            <w:b/>
                            <w:sz w:val="18"/>
                            <w:szCs w:val="18"/>
                            <w:lang w:val="en-GB" w:eastAsia="en-GB"/>
                          </w:rPr>
                          <w:t>/</w:t>
                        </w:r>
                        <w:r w:rsidR="00096B11">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115724" w:rsidRPr="00CC080C" w14:paraId="2D76E679" w14:textId="77777777" w:rsidTr="00680D4D">
                    <w:tc>
                      <w:tcPr>
                        <w:tcW w:w="1633" w:type="dxa"/>
                      </w:tcPr>
                      <w:p w14:paraId="46B72F2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r>
                  <w:tr w:rsidR="00115724" w:rsidRPr="00CC080C" w14:paraId="7A1F9412" w14:textId="77777777" w:rsidTr="00680D4D">
                    <w:tc>
                      <w:tcPr>
                        <w:tcW w:w="1633" w:type="dxa"/>
                      </w:tcPr>
                      <w:p w14:paraId="4574866D"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2BD5968F" w14:textId="77777777" w:rsidTr="00680D4D">
                    <w:tc>
                      <w:tcPr>
                        <w:tcW w:w="1633" w:type="dxa"/>
                      </w:tcPr>
                      <w:p w14:paraId="2880763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157D3D98" w14:textId="77777777" w:rsidTr="00680D4D">
                    <w:tc>
                      <w:tcPr>
                        <w:tcW w:w="1633" w:type="dxa"/>
                      </w:tcPr>
                      <w:p w14:paraId="3BFDBFB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Default="00FA103B" w:rsidP="00CC080C">
                  <w:pPr>
                    <w:suppressAutoHyphens/>
                    <w:spacing w:after="0" w:line="240" w:lineRule="auto"/>
                    <w:jc w:val="both"/>
                    <w:rPr>
                      <w:rFonts w:ascii="Arial" w:eastAsia="Times New Roman" w:hAnsi="Arial" w:cs="Times New Roman"/>
                      <w:b/>
                      <w:bCs/>
                      <w:szCs w:val="24"/>
                      <w:lang w:val="en-US" w:eastAsia="en-GB"/>
                    </w:rPr>
                  </w:pPr>
                </w:p>
                <w:p w14:paraId="15213623" w14:textId="77777777" w:rsidR="00A87BB7" w:rsidRDefault="00A87BB7" w:rsidP="00CC080C">
                  <w:pPr>
                    <w:suppressAutoHyphens/>
                    <w:spacing w:after="0" w:line="240" w:lineRule="auto"/>
                    <w:jc w:val="both"/>
                    <w:rPr>
                      <w:rFonts w:ascii="Arial" w:eastAsia="Times New Roman" w:hAnsi="Arial" w:cs="Times New Roman"/>
                      <w:b/>
                      <w:bCs/>
                      <w:szCs w:val="24"/>
                      <w:lang w:val="en-US" w:eastAsia="en-GB"/>
                    </w:rPr>
                  </w:pPr>
                </w:p>
                <w:p w14:paraId="04368E48" w14:textId="77777777" w:rsidR="00A87BB7" w:rsidRPr="00CC080C" w:rsidRDefault="00A87BB7" w:rsidP="00CC080C">
                  <w:pPr>
                    <w:suppressAutoHyphens/>
                    <w:spacing w:after="0" w:line="240" w:lineRule="auto"/>
                    <w:jc w:val="both"/>
                    <w:rPr>
                      <w:rFonts w:ascii="Arial" w:eastAsia="Times New Roman" w:hAnsi="Arial" w:cs="Times New Roman"/>
                      <w:b/>
                      <w:bCs/>
                      <w:szCs w:val="24"/>
                      <w:lang w:val="en-US" w:eastAsia="en-GB"/>
                    </w:rPr>
                  </w:pPr>
                </w:p>
                <w:p w14:paraId="640CBAFF" w14:textId="46B93C9B" w:rsidR="00115724" w:rsidRPr="00A76942" w:rsidRDefault="00115724" w:rsidP="00A87BB7">
                  <w:pPr>
                    <w:suppressAutoHyphens/>
                    <w:spacing w:before="120" w:after="0" w:line="240" w:lineRule="auto"/>
                    <w:jc w:val="both"/>
                    <w:rPr>
                      <w:rFonts w:ascii="Arial" w:eastAsia="Times New Roman" w:hAnsi="Arial" w:cs="Times New Roman"/>
                      <w:b/>
                      <w:bCs/>
                      <w:lang w:val="en-GB" w:eastAsia="en-GB"/>
                    </w:rPr>
                  </w:pPr>
                  <w:bookmarkStart w:id="19" w:name="_Hlk109902306"/>
                  <w:r w:rsidRPr="00A76942">
                    <w:rPr>
                      <w:rFonts w:ascii="Arial" w:eastAsia="Times New Roman" w:hAnsi="Arial" w:cs="Times New Roman"/>
                      <w:b/>
                      <w:bCs/>
                      <w:lang w:val="en-GB" w:eastAsia="en-GB"/>
                    </w:rPr>
                    <w:t xml:space="preserve">I declare that I have read and understood the provisions of the Supplier Integrity Pact, that all information furnished herein is </w:t>
                  </w:r>
                  <w:r w:rsidR="00096B11">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tender/proposal may be </w:t>
                  </w:r>
                  <w:r w:rsidR="003B1D4B" w:rsidRPr="00A76942">
                    <w:rPr>
                      <w:rFonts w:ascii="Arial" w:eastAsia="Times New Roman" w:hAnsi="Arial" w:cs="Times New Roman"/>
                      <w:b/>
                      <w:bCs/>
                      <w:lang w:val="en-GB" w:eastAsia="en-GB"/>
                    </w:rPr>
                    <w:t>rejected,</w:t>
                  </w:r>
                  <w:r w:rsidRPr="00A76942">
                    <w:rPr>
                      <w:rFonts w:ascii="Arial" w:eastAsia="Times New Roman" w:hAnsi="Arial" w:cs="Times New Roman"/>
                      <w:b/>
                      <w:bCs/>
                      <w:lang w:val="en-GB" w:eastAsia="en-GB"/>
                    </w:rPr>
                    <w:t xml:space="preserve"> and that Eskom will act against the tenderer should any aspect of this declaration prove to be false, and  </w:t>
                  </w:r>
                </w:p>
                <w:p w14:paraId="3D7120C8" w14:textId="77777777" w:rsidR="003B1D4B" w:rsidRPr="00CC080C" w:rsidRDefault="003B1D4B" w:rsidP="00CC080C">
                  <w:pPr>
                    <w:suppressAutoHyphens/>
                    <w:spacing w:after="0" w:line="240" w:lineRule="auto"/>
                    <w:jc w:val="both"/>
                    <w:rPr>
                      <w:rFonts w:ascii="Arial" w:eastAsia="Times New Roman" w:hAnsi="Arial" w:cs="Times New Roman"/>
                      <w:highlight w:val="green"/>
                      <w:lang w:val="en-GB" w:eastAsia="en-GB"/>
                    </w:rPr>
                  </w:pPr>
                </w:p>
                <w:p w14:paraId="08E7FBC2" w14:textId="06E1C3DA" w:rsidR="003B1D4B" w:rsidRDefault="00096B11" w:rsidP="00717A04">
                  <w:pPr>
                    <w:suppressAutoHyphens/>
                    <w:spacing w:after="360" w:line="240" w:lineRule="auto"/>
                    <w:jc w:val="both"/>
                    <w:rPr>
                      <w:rFonts w:ascii="Arial" w:eastAsia="Times New Roman" w:hAnsi="Arial" w:cs="Times New Roman"/>
                      <w:b/>
                      <w:bCs/>
                      <w:lang w:eastAsia="en-GB"/>
                    </w:rPr>
                  </w:pPr>
                  <w:r w:rsidRPr="002D2E25">
                    <w:rPr>
                      <w:rFonts w:ascii="Arial" w:eastAsia="Times New Roman" w:hAnsi="Arial" w:cs="Times New Roman"/>
                      <w:b/>
                      <w:bCs/>
                      <w:lang w:eastAsia="en-GB"/>
                    </w:rPr>
                    <w:t>I</w:t>
                  </w:r>
                  <w:r w:rsidR="00115724" w:rsidRPr="002D2E25">
                    <w:rPr>
                      <w:rFonts w:ascii="Arial" w:eastAsia="Times New Roman" w:hAnsi="Arial" w:cs="Times New Roman"/>
                      <w:b/>
                      <w:bCs/>
                      <w:lang w:eastAsia="en-GB"/>
                    </w:rPr>
                    <w:t xml:space="preserve"> </w:t>
                  </w:r>
                  <w:r w:rsidR="00115724"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115724" w:rsidRDefault="00115724" w:rsidP="00717A04">
                  <w:pPr>
                    <w:suppressAutoHyphens/>
                    <w:spacing w:after="36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6146D2A6" w14:textId="77777777" w:rsidTr="00A87BB7">
                    <w:trPr>
                      <w:trHeight w:val="331"/>
                    </w:trPr>
                    <w:tc>
                      <w:tcPr>
                        <w:tcW w:w="5524" w:type="dxa"/>
                      </w:tcPr>
                      <w:p w14:paraId="017E922D" w14:textId="574FB2E2" w:rsidR="00400E8B" w:rsidRDefault="00115724" w:rsidP="00CC080C">
                        <w:pPr>
                          <w:suppressAutoHyphens/>
                          <w:spacing w:before="60" w:after="60" w:line="240" w:lineRule="auto"/>
                          <w:jc w:val="both"/>
                          <w:rPr>
                            <w:rFonts w:ascii="Arial" w:eastAsia="Times New Roman" w:hAnsi="Arial" w:cs="Times New Roman"/>
                            <w:b/>
                            <w:szCs w:val="24"/>
                            <w:lang w:val="en-US" w:eastAsia="en-GB"/>
                          </w:rPr>
                        </w:pPr>
                        <w:bookmarkStart w:id="20" w:name="_Hlk160704231"/>
                        <w:r w:rsidRPr="00CC080C">
                          <w:rPr>
                            <w:rFonts w:ascii="Arial" w:eastAsia="Times New Roman" w:hAnsi="Arial" w:cs="Times New Roman"/>
                            <w:highlight w:val="green"/>
                            <w:lang w:eastAsia="en-GB"/>
                          </w:rPr>
                          <w:t xml:space="preserve"> </w:t>
                        </w:r>
                        <w:bookmarkStart w:id="21" w:name="_Hlk160705143"/>
                        <w:bookmarkEnd w:id="19"/>
                        <w:r w:rsidR="00400E8B">
                          <w:rPr>
                            <w:rFonts w:ascii="Arial" w:eastAsia="Times New Roman" w:hAnsi="Arial" w:cs="Times New Roman"/>
                            <w:b/>
                            <w:szCs w:val="24"/>
                            <w:lang w:val="en-US" w:eastAsia="en-GB"/>
                          </w:rPr>
                          <w:t>Name of Tenderer</w:t>
                        </w:r>
                        <w:r w:rsidR="003D5631">
                          <w:rPr>
                            <w:rFonts w:ascii="Arial" w:eastAsia="Times New Roman" w:hAnsi="Arial" w:cs="Times New Roman"/>
                            <w:b/>
                            <w:szCs w:val="24"/>
                            <w:lang w:val="en-US" w:eastAsia="en-GB"/>
                          </w:rPr>
                          <w:t>:</w:t>
                        </w:r>
                      </w:p>
                    </w:tc>
                    <w:tc>
                      <w:tcPr>
                        <w:tcW w:w="3543" w:type="dxa"/>
                      </w:tcPr>
                      <w:p w14:paraId="6FBA832A" w14:textId="77777777" w:rsidR="00400E8B" w:rsidRPr="00CC080C" w:rsidRDefault="00400E8B" w:rsidP="00CC080C">
                        <w:pPr>
                          <w:suppressAutoHyphens/>
                          <w:spacing w:before="60" w:after="60" w:line="240" w:lineRule="auto"/>
                          <w:jc w:val="both"/>
                          <w:rPr>
                            <w:rFonts w:ascii="Arial" w:eastAsia="Times New Roman" w:hAnsi="Arial" w:cs="Times New Roman"/>
                            <w:szCs w:val="24"/>
                            <w:lang w:val="en-US" w:eastAsia="en-GB"/>
                          </w:rPr>
                        </w:pPr>
                      </w:p>
                    </w:tc>
                  </w:tr>
                  <w:tr w:rsidR="006E6BE9" w:rsidRPr="00CC080C" w14:paraId="34FA17A7" w14:textId="77777777" w:rsidTr="00A87BB7">
                    <w:trPr>
                      <w:trHeight w:val="365"/>
                    </w:trPr>
                    <w:tc>
                      <w:tcPr>
                        <w:tcW w:w="5524" w:type="dxa"/>
                      </w:tcPr>
                      <w:p w14:paraId="501D87AF" w14:textId="1161A8D9" w:rsidR="006E6BE9" w:rsidRPr="00CC080C" w:rsidRDefault="006E6BE9" w:rsidP="00CC080C">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w:t>
                        </w:r>
                        <w:r w:rsidR="001D6009">
                          <w:rPr>
                            <w:rFonts w:ascii="Arial" w:eastAsia="Times New Roman" w:hAnsi="Arial" w:cs="Times New Roman"/>
                            <w:b/>
                            <w:szCs w:val="24"/>
                            <w:lang w:val="en-US" w:eastAsia="en-GB"/>
                          </w:rPr>
                          <w:t xml:space="preserve"> of authorised signatory</w:t>
                        </w:r>
                        <w:r w:rsidR="00693169">
                          <w:rPr>
                            <w:rFonts w:ascii="Arial" w:eastAsia="Times New Roman" w:hAnsi="Arial" w:cs="Times New Roman"/>
                            <w:b/>
                            <w:szCs w:val="24"/>
                            <w:lang w:val="en-US" w:eastAsia="en-GB"/>
                          </w:rPr>
                          <w:t>:</w:t>
                        </w:r>
                      </w:p>
                    </w:tc>
                    <w:tc>
                      <w:tcPr>
                        <w:tcW w:w="3543" w:type="dxa"/>
                      </w:tcPr>
                      <w:p w14:paraId="17EB326C" w14:textId="77777777" w:rsidR="006E6BE9" w:rsidRPr="00CC080C" w:rsidRDefault="006E6BE9"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37CD9E0E" w14:textId="77777777" w:rsidTr="00680D4D">
                    <w:trPr>
                      <w:trHeight w:val="502"/>
                    </w:trPr>
                    <w:tc>
                      <w:tcPr>
                        <w:tcW w:w="5524" w:type="dxa"/>
                      </w:tcPr>
                      <w:p w14:paraId="53D79979"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05F0EF3D" w14:textId="77777777" w:rsidTr="00A87BB7">
                    <w:trPr>
                      <w:trHeight w:val="321"/>
                    </w:trPr>
                    <w:tc>
                      <w:tcPr>
                        <w:tcW w:w="5524" w:type="dxa"/>
                      </w:tcPr>
                      <w:p w14:paraId="663556AD" w14:textId="2E43BBAD"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sidR="00693169">
                          <w:rPr>
                            <w:rFonts w:ascii="Arial" w:eastAsia="Times New Roman" w:hAnsi="Arial" w:cs="Times New Roman"/>
                            <w:b/>
                            <w:szCs w:val="24"/>
                            <w:lang w:val="en-US" w:eastAsia="en-GB"/>
                          </w:rPr>
                          <w:t>:</w:t>
                        </w:r>
                      </w:p>
                    </w:tc>
                    <w:tc>
                      <w:tcPr>
                        <w:tcW w:w="3543" w:type="dxa"/>
                      </w:tcPr>
                      <w:p w14:paraId="274B11A7"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4C277D39" w14:textId="77777777" w:rsidTr="00A87BB7">
                    <w:trPr>
                      <w:trHeight w:val="227"/>
                    </w:trPr>
                    <w:tc>
                      <w:tcPr>
                        <w:tcW w:w="5524" w:type="dxa"/>
                      </w:tcPr>
                      <w:p w14:paraId="0716BA26"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bl>
                <w:bookmarkEnd w:id="20"/>
                <w:bookmarkEnd w:id="21"/>
                <w:p w14:paraId="00CF5DFE" w14:textId="6A87D21C" w:rsidR="00115724" w:rsidRDefault="00115724" w:rsidP="004A159B">
                  <w:pPr>
                    <w:suppressAutoHyphens/>
                    <w:spacing w:before="36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7EF1E0C" w:rsidR="00115724" w:rsidRPr="00D81D80" w:rsidRDefault="00115724" w:rsidP="00A87BB7">
                  <w:pPr>
                    <w:suppressAutoHyphens/>
                    <w:spacing w:after="120" w:line="240" w:lineRule="auto"/>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w:t>
                  </w:r>
                  <w:r w:rsidR="000B3FC1" w:rsidRPr="00D81D80">
                    <w:rPr>
                      <w:rFonts w:ascii="Arial" w:eastAsia="Times New Roman" w:hAnsi="Arial" w:cs="Times New Roman"/>
                      <w:b/>
                      <w:bCs/>
                      <w:szCs w:val="24"/>
                      <w:lang w:val="en-GB" w:eastAsia="en-GB"/>
                    </w:rPr>
                    <w:t>true</w:t>
                  </w:r>
                  <w:r w:rsidR="002A16D4" w:rsidRPr="00D81D80">
                    <w:rPr>
                      <w:rFonts w:ascii="Arial" w:eastAsia="Times New Roman" w:hAnsi="Arial" w:cs="Times New Roman"/>
                      <w:b/>
                      <w:bCs/>
                      <w:szCs w:val="24"/>
                      <w:lang w:val="en-GB" w:eastAsia="en-GB"/>
                    </w:rPr>
                    <w:t xml:space="preserve"> and</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correct</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 xml:space="preserve">that it is understood that the JV's tender/proposal may be rejected, and that Eskom will act against the JV should any aspect of this declaration prove to be false; and </w:t>
                  </w:r>
                </w:p>
                <w:p w14:paraId="6781ECA3" w14:textId="15C0FD15" w:rsidR="00115724" w:rsidRPr="00D81D80" w:rsidRDefault="00115724" w:rsidP="00A87BB7">
                  <w:pPr>
                    <w:suppressAutoHyphens/>
                    <w:spacing w:after="12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give my consent for this information to be used for the purpose</w:t>
                  </w:r>
                  <w:r w:rsidR="000B3FC1" w:rsidRPr="00D81D80">
                    <w:rPr>
                      <w:rFonts w:ascii="Arial" w:eastAsia="Times New Roman" w:hAnsi="Arial" w:cs="Times New Roman"/>
                      <w:b/>
                      <w:bCs/>
                      <w:szCs w:val="24"/>
                      <w:lang w:eastAsia="en-GB"/>
                    </w:rPr>
                    <w:t>s</w:t>
                  </w:r>
                  <w:r w:rsidRPr="00D81D80">
                    <w:rPr>
                      <w:rFonts w:ascii="Arial" w:eastAsia="Times New Roman" w:hAnsi="Arial" w:cs="Times New Roman"/>
                      <w:b/>
                      <w:bCs/>
                      <w:szCs w:val="24"/>
                      <w:lang w:eastAsia="en-GB"/>
                    </w:rPr>
                    <w:t xml:space="preserve"> described in this Integrity Declaration Form and/or in relation to the Supplier Integrity Pact, and  </w:t>
                  </w:r>
                </w:p>
                <w:p w14:paraId="5EC4A2F1" w14:textId="20826B6B" w:rsidR="00FA103B" w:rsidRDefault="00115724" w:rsidP="00A87BB7">
                  <w:pPr>
                    <w:suppressAutoHyphens/>
                    <w:spacing w:after="24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28B4E27A" w14:textId="77777777" w:rsidTr="00A87BB7">
                    <w:trPr>
                      <w:trHeight w:val="399"/>
                    </w:trPr>
                    <w:tc>
                      <w:tcPr>
                        <w:tcW w:w="5524" w:type="dxa"/>
                      </w:tcPr>
                      <w:p w14:paraId="756CCEF9" w14:textId="3EE360C7" w:rsidR="00400E8B" w:rsidRDefault="00400E8B"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r w:rsidR="006D0830">
                          <w:rPr>
                            <w:rFonts w:ascii="Arial" w:eastAsia="Times New Roman" w:hAnsi="Arial" w:cs="Times New Roman"/>
                            <w:b/>
                            <w:szCs w:val="24"/>
                            <w:lang w:val="en-US" w:eastAsia="en-GB"/>
                          </w:rPr>
                          <w:t>:</w:t>
                        </w:r>
                      </w:p>
                    </w:tc>
                    <w:tc>
                      <w:tcPr>
                        <w:tcW w:w="3543" w:type="dxa"/>
                      </w:tcPr>
                      <w:p w14:paraId="6A4D0B3C" w14:textId="77777777" w:rsidR="00400E8B" w:rsidRPr="00CC080C" w:rsidRDefault="00400E8B"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33D937A" w14:textId="77777777" w:rsidTr="00A87BB7">
                    <w:trPr>
                      <w:trHeight w:val="263"/>
                    </w:trPr>
                    <w:tc>
                      <w:tcPr>
                        <w:tcW w:w="5524" w:type="dxa"/>
                      </w:tcPr>
                      <w:p w14:paraId="6C5FD7CF"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33E715D6"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671352A" w14:textId="77777777" w:rsidTr="00F01858">
                    <w:trPr>
                      <w:trHeight w:val="502"/>
                    </w:trPr>
                    <w:tc>
                      <w:tcPr>
                        <w:tcW w:w="5524" w:type="dxa"/>
                      </w:tcPr>
                      <w:p w14:paraId="2C4F75E7"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7F6AFCCD"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3FECE102" w14:textId="77777777" w:rsidTr="00A87BB7">
                    <w:trPr>
                      <w:trHeight w:val="361"/>
                    </w:trPr>
                    <w:tc>
                      <w:tcPr>
                        <w:tcW w:w="5524" w:type="dxa"/>
                      </w:tcPr>
                      <w:p w14:paraId="00116D4B"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379A9257"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7ED83557" w14:textId="77777777" w:rsidTr="00A87BB7">
                    <w:trPr>
                      <w:trHeight w:val="267"/>
                    </w:trPr>
                    <w:tc>
                      <w:tcPr>
                        <w:tcW w:w="5524" w:type="dxa"/>
                      </w:tcPr>
                      <w:p w14:paraId="7D80E330"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498A3FE"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bl>
                <w:p w14:paraId="5B862261" w14:textId="49D3AAE7" w:rsidR="00115724" w:rsidRPr="005D5883" w:rsidRDefault="00115724" w:rsidP="004A159B">
                  <w:pPr>
                    <w:suppressAutoHyphens/>
                    <w:spacing w:after="240" w:line="360" w:lineRule="auto"/>
                    <w:jc w:val="both"/>
                    <w:rPr>
                      <w:rFonts w:ascii="Arial" w:eastAsia="Times New Roman" w:hAnsi="Arial" w:cs="Times New Roman"/>
                      <w:b/>
                      <w:lang w:val="en-US"/>
                    </w:rPr>
                  </w:pPr>
                  <w:r w:rsidRPr="00CC080C">
                    <w:rPr>
                      <w:rFonts w:ascii="Arial" w:eastAsia="Times New Roman" w:hAnsi="Arial" w:cs="Times New Roman"/>
                      <w:szCs w:val="24"/>
                      <w:lang w:val="en-US" w:eastAsia="en-GB"/>
                    </w:rPr>
                    <w:br w:type="page"/>
                  </w:r>
                </w:p>
              </w:tc>
            </w:tr>
          </w:tbl>
          <w:p w14:paraId="46780448" w14:textId="77777777" w:rsidR="005D5883" w:rsidRPr="005D5883" w:rsidRDefault="005D5883"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p w14:paraId="4D76B5E6" w14:textId="37962C7E" w:rsidR="005F0ED6" w:rsidRPr="00D81D80" w:rsidRDefault="005F0ED6" w:rsidP="005F0ED6">
      <w:pPr>
        <w:jc w:val="both"/>
        <w:rPr>
          <w:rFonts w:ascii="Arial" w:hAnsi="Arial" w:cs="Arial"/>
          <w:b/>
          <w:u w:val="single"/>
        </w:rPr>
      </w:pPr>
      <w:r w:rsidRPr="00D81D80">
        <w:rPr>
          <w:rFonts w:ascii="Arial" w:hAnsi="Arial" w:cs="Arial"/>
          <w:b/>
          <w:u w:val="single"/>
        </w:rPr>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If the contractual duration will be less than or equal to 12 months, a fixed priced offer must be submitted.</w:t>
      </w:r>
    </w:p>
    <w:p w14:paraId="3467E7E3"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For contracts with a duration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There must be separate CPA formulae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77777777" w:rsidR="005F0ED6" w:rsidRPr="00D81D80" w:rsidRDefault="005F0ED6">
      <w:pPr>
        <w:pStyle w:val="ListParagraph"/>
        <w:numPr>
          <w:ilvl w:val="0"/>
          <w:numId w:val="25"/>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295A2270" w14:textId="77777777" w:rsidR="005F0ED6" w:rsidRPr="00D81D80"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77777777" w:rsidR="005F0ED6" w:rsidRPr="00D81D80" w:rsidRDefault="005F0ED6" w:rsidP="00C71605">
      <w:pPr>
        <w:tabs>
          <w:tab w:val="left" w:pos="357"/>
        </w:tabs>
        <w:spacing w:after="0" w:line="240" w:lineRule="auto"/>
        <w:jc w:val="both"/>
        <w:rPr>
          <w:rFonts w:ascii="Arial" w:eastAsia="Times New Roman" w:hAnsi="Arial" w:cs="Arial"/>
          <w:b/>
          <w:bCs/>
          <w:i/>
          <w:iCs/>
          <w:lang w:val="en-US"/>
        </w:rPr>
      </w:pPr>
      <w:r w:rsidRPr="00D81D80">
        <w:rPr>
          <w:rFonts w:ascii="Arial" w:eastAsia="Times New Roman" w:hAnsi="Arial" w:cs="Arial"/>
          <w:b/>
          <w:bCs/>
          <w:i/>
          <w:iCs/>
          <w:lang w:val="en-US"/>
        </w:rPr>
        <w:t xml:space="preserve">[Procurement Practitioner/QS to populate table hereunder as per scope of work for relevant </w:t>
      </w:r>
      <w:proofErr w:type="gramStart"/>
      <w:r w:rsidRPr="00D81D80">
        <w:rPr>
          <w:rFonts w:ascii="Arial" w:eastAsia="Times New Roman" w:hAnsi="Arial" w:cs="Arial"/>
          <w:b/>
          <w:bCs/>
          <w:i/>
          <w:iCs/>
          <w:lang w:val="en-US"/>
        </w:rPr>
        <w:t>Tender ]</w:t>
      </w:r>
      <w:proofErr w:type="gramEnd"/>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3667CB75" w14:textId="77777777" w:rsidR="0026673F" w:rsidRDefault="0026673F" w:rsidP="005F0ED6">
      <w:pPr>
        <w:tabs>
          <w:tab w:val="left" w:pos="357"/>
        </w:tabs>
        <w:spacing w:after="0" w:line="240" w:lineRule="auto"/>
        <w:jc w:val="both"/>
        <w:rPr>
          <w:rFonts w:ascii="Arial" w:eastAsia="Times New Roman" w:hAnsi="Arial" w:cs="Arial"/>
          <w:b/>
          <w:u w:val="single"/>
          <w:lang w:val="en-US"/>
        </w:rPr>
      </w:pPr>
    </w:p>
    <w:p w14:paraId="375BFDBC" w14:textId="2E70BF4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w:t>
      </w:r>
      <w:proofErr w:type="gramStart"/>
      <w:r w:rsidRPr="00D81D80">
        <w:rPr>
          <w:rFonts w:ascii="Arial" w:eastAsia="Times New Roman" w:hAnsi="Arial" w:cs="Arial"/>
          <w:lang w:val="en-US"/>
        </w:rPr>
        <w:t>Eskom;</w:t>
      </w:r>
      <w:proofErr w:type="gramEnd"/>
    </w:p>
    <w:p w14:paraId="6ADE609F"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25"/>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61D3C377" w14:textId="2E83813A" w:rsidR="005F0ED6" w:rsidRPr="00D81D80" w:rsidRDefault="005F0ED6">
      <w:pPr>
        <w:pStyle w:val="ListParagraph"/>
        <w:numPr>
          <w:ilvl w:val="0"/>
          <w:numId w:val="40"/>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w:t>
      </w:r>
      <w:r w:rsidR="00280B4E" w:rsidRPr="00D81D80">
        <w:rPr>
          <w:rFonts w:ascii="Arial" w:eastAsia="Times New Roman" w:hAnsi="Arial" w:cs="Arial"/>
          <w:lang w:val="en-US"/>
        </w:rPr>
        <w:t>.</w:t>
      </w:r>
    </w:p>
    <w:p w14:paraId="13FE8D1E"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2778660E" w14:textId="1664A2AE" w:rsidR="005F0ED6"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e.g.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2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B93E576" w14:textId="56EE2B1D" w:rsidR="005F0ED6" w:rsidRDefault="005F0ED6" w:rsidP="005F0ED6">
      <w:pPr>
        <w:tabs>
          <w:tab w:val="left" w:pos="357"/>
        </w:tabs>
        <w:spacing w:after="0" w:line="240" w:lineRule="auto"/>
        <w:ind w:left="426"/>
        <w:jc w:val="both"/>
        <w:rPr>
          <w:rFonts w:ascii="Arial" w:eastAsia="Times New Roman" w:hAnsi="Arial" w:cs="Arial"/>
          <w:lang w:val="en-US"/>
        </w:rPr>
      </w:pPr>
    </w:p>
    <w:p w14:paraId="09F8DB0B" w14:textId="477668A9" w:rsidR="00C71605" w:rsidRDefault="001808D2" w:rsidP="005F0ED6">
      <w:pPr>
        <w:tabs>
          <w:tab w:val="left" w:pos="357"/>
        </w:tabs>
        <w:spacing w:after="0" w:line="240" w:lineRule="auto"/>
        <w:ind w:left="426"/>
        <w:jc w:val="both"/>
        <w:rPr>
          <w:rFonts w:ascii="Arial" w:eastAsia="Times New Roman" w:hAnsi="Arial" w:cs="Arial"/>
          <w:lang w:val="en-US"/>
        </w:rPr>
      </w:pPr>
      <w:r>
        <w:rPr>
          <w:rFonts w:ascii="Arial" w:eastAsia="Times New Roman" w:hAnsi="Arial" w:cs="Arial"/>
          <w:lang w:val="en-US"/>
        </w:rPr>
        <w:t xml:space="preserve">OR </w:t>
      </w:r>
    </w:p>
    <w:p w14:paraId="182A63C5" w14:textId="77777777" w:rsidR="001808D2" w:rsidRDefault="001808D2" w:rsidP="005F0ED6">
      <w:pPr>
        <w:tabs>
          <w:tab w:val="left" w:pos="357"/>
        </w:tabs>
        <w:spacing w:after="0" w:line="240" w:lineRule="auto"/>
        <w:ind w:left="426"/>
        <w:jc w:val="both"/>
        <w:rPr>
          <w:rFonts w:ascii="Arial" w:eastAsia="Times New Roman" w:hAnsi="Arial" w:cs="Arial"/>
          <w:lang w:val="en-US"/>
        </w:rPr>
      </w:pP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CC080C" w14:paraId="7FF3FA4F" w14:textId="77777777" w:rsidTr="0026673F">
        <w:trPr>
          <w:trHeight w:val="281"/>
          <w:jc w:val="center"/>
        </w:trPr>
        <w:tc>
          <w:tcPr>
            <w:tcW w:w="3964"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22" w:name="_Hlk161307618"/>
            <w:r>
              <w:rPr>
                <w:rFonts w:ascii="Arial" w:eastAsia="Times New Roman" w:hAnsi="Arial" w:cs="Times New Roman"/>
                <w:b/>
                <w:szCs w:val="24"/>
                <w:lang w:val="en-US" w:eastAsia="en-GB"/>
              </w:rPr>
              <w:t>Closing date of tender:</w:t>
            </w:r>
          </w:p>
        </w:tc>
        <w:tc>
          <w:tcPr>
            <w:tcW w:w="5960"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26673F">
        <w:trPr>
          <w:trHeight w:val="329"/>
          <w:jc w:val="center"/>
        </w:trPr>
        <w:tc>
          <w:tcPr>
            <w:tcW w:w="3964"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960"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26673F">
        <w:trPr>
          <w:trHeight w:val="363"/>
          <w:jc w:val="center"/>
        </w:trPr>
        <w:tc>
          <w:tcPr>
            <w:tcW w:w="3964"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5960"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C71605">
        <w:trPr>
          <w:trHeight w:val="502"/>
          <w:jc w:val="center"/>
        </w:trPr>
        <w:tc>
          <w:tcPr>
            <w:tcW w:w="3964"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960"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26673F">
        <w:trPr>
          <w:trHeight w:val="319"/>
          <w:jc w:val="center"/>
        </w:trPr>
        <w:tc>
          <w:tcPr>
            <w:tcW w:w="3964"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960"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31E73924" w14:textId="77777777" w:rsidR="005F0ED6" w:rsidRPr="00F214FA" w:rsidRDefault="005F0ED6" w:rsidP="005F0ED6">
      <w:pPr>
        <w:tabs>
          <w:tab w:val="left" w:pos="357"/>
        </w:tabs>
        <w:spacing w:after="0" w:line="240" w:lineRule="auto"/>
        <w:ind w:left="426"/>
        <w:jc w:val="both"/>
        <w:rPr>
          <w:rFonts w:ascii="Arial" w:eastAsia="Times New Roman" w:hAnsi="Arial" w:cs="Arial"/>
          <w:b/>
          <w:sz w:val="18"/>
          <w:szCs w:val="18"/>
          <w:lang w:val="en-US"/>
        </w:rPr>
      </w:pPr>
    </w:p>
    <w:bookmarkEnd w:id="22"/>
    <w:p w14:paraId="2DA883A8" w14:textId="77777777"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pplication of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24"/>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If the contractual duration will be less than or equal to 12 months, a fixed priced offer must be submitted.</w:t>
      </w:r>
    </w:p>
    <w:p w14:paraId="4474A36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For contracts with a duration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24"/>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There must be separate CPA formulae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9472AD" w:rsidRDefault="005F0ED6">
      <w:pPr>
        <w:pStyle w:val="ListParagraph"/>
        <w:numPr>
          <w:ilvl w:val="0"/>
          <w:numId w:val="41"/>
        </w:numPr>
        <w:tabs>
          <w:tab w:val="left" w:pos="357"/>
        </w:tabs>
        <w:spacing w:after="0" w:line="240" w:lineRule="auto"/>
        <w:jc w:val="both"/>
        <w:rPr>
          <w:rFonts w:ascii="Arial" w:eastAsia="Times New Roman" w:hAnsi="Arial" w:cs="Arial"/>
          <w:b/>
          <w:u w:val="single"/>
          <w:lang w:val="en-US"/>
        </w:rPr>
      </w:pPr>
      <w:r w:rsidRPr="009472AD">
        <w:rPr>
          <w:rFonts w:ascii="Arial" w:eastAsia="Times New Roman" w:hAnsi="Arial" w:cs="Arial"/>
          <w:b/>
          <w:u w:val="single"/>
          <w:lang w:val="en-US"/>
        </w:rPr>
        <w:t>Tender Submissions</w:t>
      </w:r>
    </w:p>
    <w:p w14:paraId="502B64B1" w14:textId="77777777" w:rsidR="005F0ED6" w:rsidRPr="009472AD"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D81D80" w:rsidRDefault="005F0ED6" w:rsidP="00C71605">
      <w:pPr>
        <w:tabs>
          <w:tab w:val="left" w:pos="357"/>
        </w:tabs>
        <w:spacing w:after="0" w:line="240" w:lineRule="auto"/>
        <w:jc w:val="both"/>
        <w:rPr>
          <w:rFonts w:ascii="Arial" w:eastAsia="Times New Roman" w:hAnsi="Arial" w:cs="Arial"/>
          <w:i/>
          <w:iCs/>
          <w:lang w:val="en-US"/>
        </w:rPr>
      </w:pPr>
      <w:r w:rsidRPr="009472AD">
        <w:rPr>
          <w:rFonts w:ascii="Arial" w:eastAsia="Times New Roman" w:hAnsi="Arial" w:cs="Arial"/>
          <w:i/>
          <w:iCs/>
          <w:lang w:val="en-US"/>
        </w:rPr>
        <w:t xml:space="preserve">[Procurement Practitioner/QS to populate table hereunder as per scope of work for relevant </w:t>
      </w:r>
      <w:proofErr w:type="gramStart"/>
      <w:r w:rsidRPr="009472AD">
        <w:rPr>
          <w:rFonts w:ascii="Arial" w:eastAsia="Times New Roman" w:hAnsi="Arial" w:cs="Arial"/>
          <w:i/>
          <w:iCs/>
          <w:lang w:val="en-US"/>
        </w:rPr>
        <w:t>Tender ]</w:t>
      </w:r>
      <w:proofErr w:type="gramEnd"/>
    </w:p>
    <w:p w14:paraId="1B7F19DF" w14:textId="77777777" w:rsidR="005F0ED6" w:rsidRPr="00D81D80"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 xml:space="preserve">Eskom Proposed CPA breakdown for </w:t>
      </w:r>
      <w:r w:rsidR="00561E98" w:rsidRPr="00D81D80">
        <w:rPr>
          <w:rFonts w:ascii="Arial" w:eastAsia="Times New Roman" w:hAnsi="Arial" w:cs="Arial"/>
          <w:b/>
          <w:u w:val="single"/>
          <w:lang w:val="en-US"/>
        </w:rPr>
        <w:t>Foreign</w:t>
      </w:r>
      <w:r w:rsidRPr="00D81D80">
        <w:rPr>
          <w:rFonts w:ascii="Arial" w:eastAsia="Times New Roman" w:hAnsi="Arial" w:cs="Arial"/>
          <w:b/>
          <w:u w:val="single"/>
          <w:lang w:val="en-US"/>
        </w:rPr>
        <w:t xml:space="preserve"> Goods and Service</w:t>
      </w:r>
    </w:p>
    <w:p w14:paraId="6B42BE27"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19EC4A50" w14:textId="77777777" w:rsidTr="00F01858">
        <w:trPr>
          <w:trHeight w:val="223"/>
        </w:trPr>
        <w:tc>
          <w:tcPr>
            <w:tcW w:w="1047" w:type="dxa"/>
            <w:tcBorders>
              <w:right w:val="single" w:sz="4" w:space="0" w:color="auto"/>
            </w:tcBorders>
          </w:tcPr>
          <w:p w14:paraId="7A85BF7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8ADBD75"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2C4A01C1"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2E32113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51CA7AF6"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5FDC1A5D"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4FAE144B" w14:textId="77777777" w:rsidTr="00F01858">
        <w:trPr>
          <w:trHeight w:val="594"/>
        </w:trPr>
        <w:tc>
          <w:tcPr>
            <w:tcW w:w="1047" w:type="dxa"/>
            <w:shd w:val="clear" w:color="auto" w:fill="D9D9D9" w:themeFill="background1" w:themeFillShade="D9"/>
          </w:tcPr>
          <w:p w14:paraId="18EBA17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11ACCD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2D5340A6"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5A59F925"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48B7D689"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77A8BA0F" w14:textId="77777777" w:rsidTr="00F01858">
        <w:trPr>
          <w:trHeight w:val="393"/>
        </w:trPr>
        <w:tc>
          <w:tcPr>
            <w:tcW w:w="1047" w:type="dxa"/>
            <w:shd w:val="clear" w:color="auto" w:fill="D9D9D9" w:themeFill="background1" w:themeFillShade="D9"/>
          </w:tcPr>
          <w:p w14:paraId="644D68D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08BD14DF" w14:textId="77777777" w:rsidR="005F0ED6" w:rsidRPr="00D81D80" w:rsidRDefault="005F0ED6" w:rsidP="00F01858">
            <w:pPr>
              <w:rPr>
                <w:rFonts w:ascii="Arial" w:hAnsi="Arial" w:cs="Arial"/>
                <w:i/>
                <w:sz w:val="16"/>
                <w:szCs w:val="16"/>
                <w:lang w:val="en-US"/>
              </w:rPr>
            </w:pPr>
          </w:p>
        </w:tc>
        <w:tc>
          <w:tcPr>
            <w:tcW w:w="1687" w:type="dxa"/>
          </w:tcPr>
          <w:p w14:paraId="58D66B07" w14:textId="77777777" w:rsidR="005F0ED6" w:rsidRPr="00D81D80" w:rsidRDefault="005F0ED6" w:rsidP="00F01858">
            <w:pPr>
              <w:rPr>
                <w:rFonts w:ascii="Arial" w:hAnsi="Arial" w:cs="Arial"/>
                <w:i/>
                <w:sz w:val="16"/>
                <w:szCs w:val="16"/>
                <w:lang w:val="en-US"/>
              </w:rPr>
            </w:pPr>
          </w:p>
        </w:tc>
        <w:tc>
          <w:tcPr>
            <w:tcW w:w="1417" w:type="dxa"/>
          </w:tcPr>
          <w:p w14:paraId="34D4D85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1051872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22BAE9D1"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1E1E1D8" w14:textId="77777777" w:rsidTr="00F01858">
        <w:trPr>
          <w:trHeight w:val="393"/>
        </w:trPr>
        <w:tc>
          <w:tcPr>
            <w:tcW w:w="1047" w:type="dxa"/>
            <w:shd w:val="clear" w:color="auto" w:fill="D9D9D9" w:themeFill="background1" w:themeFillShade="D9"/>
          </w:tcPr>
          <w:p w14:paraId="1EF6C8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C65D5F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69CE61D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D8D1BF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060E7B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A7011A"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FFB9819" w14:textId="77777777" w:rsidTr="00F01858">
        <w:trPr>
          <w:trHeight w:val="393"/>
        </w:trPr>
        <w:tc>
          <w:tcPr>
            <w:tcW w:w="1047" w:type="dxa"/>
            <w:shd w:val="clear" w:color="auto" w:fill="D9D9D9" w:themeFill="background1" w:themeFillShade="D9"/>
          </w:tcPr>
          <w:p w14:paraId="71A1D3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682B0FF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5710AF2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361B5F8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AFA3E5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7D368790"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029FB279" w14:textId="77777777" w:rsidTr="00F01858">
        <w:trPr>
          <w:trHeight w:val="197"/>
        </w:trPr>
        <w:tc>
          <w:tcPr>
            <w:tcW w:w="1047" w:type="dxa"/>
          </w:tcPr>
          <w:p w14:paraId="6206C96D"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DFF751B"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0C3C5BF0"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0B3794F5" w14:textId="77777777" w:rsidTr="00F01858">
        <w:trPr>
          <w:trHeight w:val="197"/>
        </w:trPr>
        <w:tc>
          <w:tcPr>
            <w:tcW w:w="1047" w:type="dxa"/>
          </w:tcPr>
          <w:p w14:paraId="438E8CD8"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EBE1FD9"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6ED8AF75"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09CFFD5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4AC032E0" w14:textId="77777777" w:rsidR="001E73AA" w:rsidRPr="00D81D80" w:rsidRDefault="001E73AA" w:rsidP="001E73AA">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 if the Eskom proposed CPA breakdown is not populated, they are required to refer to the Pricing Schedule in the NEC or other Contract or standalone Pricing Schedule for Eskom’s proposed CPA breakdown.</w:t>
      </w:r>
    </w:p>
    <w:p w14:paraId="4A6C9045" w14:textId="77777777" w:rsidR="001E73AA" w:rsidRPr="00D81D80" w:rsidRDefault="001E73AA" w:rsidP="001E73AA">
      <w:pPr>
        <w:tabs>
          <w:tab w:val="left" w:pos="357"/>
        </w:tabs>
        <w:spacing w:after="0" w:line="240" w:lineRule="auto"/>
        <w:jc w:val="both"/>
        <w:rPr>
          <w:rFonts w:ascii="Arial" w:eastAsia="Times New Roman" w:hAnsi="Arial" w:cs="Arial"/>
          <w:b/>
          <w:lang w:val="en-US"/>
        </w:rPr>
      </w:pPr>
    </w:p>
    <w:p w14:paraId="50322209" w14:textId="77777777" w:rsid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1DFE49C3" w14:textId="77777777" w:rsidR="0026673F"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71B88CE8" w14:textId="30ED6311"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u w:val="single"/>
          <w:lang w:val="en-US"/>
        </w:rPr>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proofErr w:type="gramStart"/>
      <w:r w:rsidRPr="00D81D80">
        <w:rPr>
          <w:rFonts w:ascii="Arial" w:eastAsia="Times New Roman" w:hAnsi="Arial" w:cs="Arial"/>
          <w:lang w:val="en-US"/>
        </w:rPr>
        <w:t>proposal</w:t>
      </w:r>
      <w:proofErr w:type="gramEnd"/>
      <w:r w:rsidRPr="00D81D80">
        <w:rPr>
          <w:rFonts w:ascii="Arial" w:eastAsia="Times New Roman" w:hAnsi="Arial" w:cs="Arial"/>
          <w:lang w:val="en-US"/>
        </w:rPr>
        <w:t xml:space="preserve"> and this will be considered if deemed acceptable to Eskom;</w:t>
      </w:r>
    </w:p>
    <w:p w14:paraId="0256E091"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8"/>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8"/>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8"/>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0A53D1FC" w14:textId="2037459E" w:rsidR="005F0ED6" w:rsidRPr="00D81D80" w:rsidRDefault="005F0ED6">
      <w:pPr>
        <w:pStyle w:val="ListParagraph"/>
        <w:numPr>
          <w:ilvl w:val="0"/>
          <w:numId w:val="40"/>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of indices or other references published monthly, the Base Date is to be the month before the month in which the </w:t>
      </w:r>
      <w:r w:rsidR="00F161B4" w:rsidRPr="00D81D80">
        <w:rPr>
          <w:rFonts w:ascii="Arial" w:eastAsia="Times New Roman" w:hAnsi="Arial" w:cs="Arial"/>
          <w:lang w:val="en-US"/>
        </w:rPr>
        <w:t xml:space="preserve">tender </w:t>
      </w:r>
      <w:r w:rsidRPr="00D81D80">
        <w:rPr>
          <w:rFonts w:ascii="Arial" w:eastAsia="Times New Roman" w:hAnsi="Arial" w:cs="Arial"/>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40"/>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In instances where the reference figures, e.g.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41"/>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06F85537" w14:textId="77777777" w:rsidR="005F0ED6" w:rsidRPr="00D81D80" w:rsidRDefault="005F0ED6">
      <w:pPr>
        <w:pStyle w:val="ListParagraph"/>
        <w:numPr>
          <w:ilvl w:val="0"/>
          <w:numId w:val="39"/>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FE9DEF7" w14:textId="03CB902F" w:rsidR="005F0ED6" w:rsidRPr="00D81D80" w:rsidRDefault="005F0ED6" w:rsidP="005F0ED6">
      <w:pPr>
        <w:pStyle w:val="ListParagraph"/>
        <w:rPr>
          <w:rFonts w:ascii="Arial" w:eastAsia="Times New Roman" w:hAnsi="Arial" w:cs="Arial"/>
          <w:lang w:val="en-US"/>
        </w:rPr>
      </w:pPr>
    </w:p>
    <w:p w14:paraId="33671033" w14:textId="4E1AC699" w:rsidR="008C57DA" w:rsidRPr="00D81D80" w:rsidRDefault="008C57DA" w:rsidP="005F0ED6">
      <w:pPr>
        <w:pStyle w:val="ListParagraph"/>
        <w:rPr>
          <w:rFonts w:ascii="Arial" w:eastAsia="Times New Roman" w:hAnsi="Arial" w:cs="Arial"/>
          <w:highlight w:val="yellow"/>
          <w:lang w:val="en-US"/>
        </w:rPr>
      </w:pPr>
    </w:p>
    <w:p w14:paraId="7441C501" w14:textId="1A2FA702" w:rsidR="00C71605" w:rsidRPr="00D81D80" w:rsidRDefault="00C71605" w:rsidP="005F0ED6">
      <w:pPr>
        <w:pStyle w:val="ListParagraph"/>
        <w:rPr>
          <w:rFonts w:ascii="Arial" w:eastAsia="Times New Roman" w:hAnsi="Arial" w:cs="Arial"/>
          <w:highlight w:val="yellow"/>
          <w:lang w:val="en-US"/>
        </w:rPr>
      </w:pPr>
    </w:p>
    <w:p w14:paraId="3126C414" w14:textId="373D10A1" w:rsidR="00C71605" w:rsidRPr="00D81D80" w:rsidRDefault="00C71605" w:rsidP="005F0ED6">
      <w:pPr>
        <w:pStyle w:val="ListParagraph"/>
        <w:rPr>
          <w:rFonts w:ascii="Arial" w:eastAsia="Times New Roman" w:hAnsi="Arial" w:cs="Arial"/>
          <w:highlight w:val="yellow"/>
          <w:lang w:val="en-US"/>
        </w:rPr>
      </w:pPr>
    </w:p>
    <w:p w14:paraId="48DF4EA8" w14:textId="77777777" w:rsidR="00C71605" w:rsidRPr="00D81D80" w:rsidRDefault="00C71605" w:rsidP="00D81D80">
      <w:pPr>
        <w:rPr>
          <w:rFonts w:ascii="Arial" w:eastAsia="Times New Roman" w:hAnsi="Arial" w:cs="Arial"/>
          <w:lang w:val="en-US"/>
        </w:rPr>
      </w:pPr>
    </w:p>
    <w:p w14:paraId="72833B1C" w14:textId="77777777" w:rsidR="0026673F" w:rsidRDefault="0026673F" w:rsidP="005F0ED6">
      <w:pPr>
        <w:rPr>
          <w:rFonts w:ascii="Arial" w:eastAsia="Times New Roman" w:hAnsi="Arial" w:cs="Arial"/>
          <w:b/>
          <w:sz w:val="24"/>
          <w:szCs w:val="24"/>
          <w:u w:val="single"/>
          <w:lang w:val="en-GB"/>
        </w:rPr>
      </w:pPr>
    </w:p>
    <w:p w14:paraId="4F72A535" w14:textId="77777777" w:rsidR="0026673F" w:rsidRDefault="0026673F" w:rsidP="005F0ED6">
      <w:pPr>
        <w:rPr>
          <w:rFonts w:ascii="Arial" w:eastAsia="Times New Roman" w:hAnsi="Arial" w:cs="Arial"/>
          <w:b/>
          <w:sz w:val="24"/>
          <w:szCs w:val="24"/>
          <w:u w:val="single"/>
          <w:lang w:val="en-GB"/>
        </w:rPr>
      </w:pPr>
    </w:p>
    <w:p w14:paraId="61981DD5" w14:textId="77777777" w:rsidR="00A45D8D" w:rsidRDefault="00A45D8D"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t>
      </w:r>
      <w:proofErr w:type="gramStart"/>
      <w:r w:rsidRPr="00D81D80">
        <w:rPr>
          <w:rFonts w:ascii="Arial" w:eastAsia="Times New Roman" w:hAnsi="Arial" w:cs="Arial"/>
          <w:lang w:val="en-GB"/>
        </w:rPr>
        <w:t>are</w:t>
      </w:r>
      <w:proofErr w:type="gramEnd"/>
      <w:r w:rsidRPr="00D81D80">
        <w:rPr>
          <w:rFonts w:ascii="Arial" w:eastAsia="Times New Roman" w:hAnsi="Arial" w:cs="Arial"/>
          <w:lang w:val="en-GB"/>
        </w:rPr>
        <w:t xml:space="preserv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8"/>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9"/>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55203D1C" w14:textId="77777777" w:rsidR="005F0ED6" w:rsidRPr="00D81D80" w:rsidRDefault="005F0ED6" w:rsidP="005F0ED6">
      <w:pPr>
        <w:kinsoku w:val="0"/>
        <w:overflowPunct w:val="0"/>
        <w:spacing w:after="0" w:line="240" w:lineRule="auto"/>
        <w:ind w:left="1138"/>
        <w:contextualSpacing/>
        <w:jc w:val="both"/>
        <w:textAlignment w:val="baseline"/>
        <w:rPr>
          <w:rFonts w:ascii="Arial" w:eastAsia="Times New Roman" w:hAnsi="Arial" w:cs="Arial"/>
          <w:sz w:val="24"/>
          <w:szCs w:val="24"/>
          <w:lang w:eastAsia="en-ZA"/>
        </w:rPr>
      </w:pPr>
    </w:p>
    <w:p w14:paraId="63794D34" w14:textId="77777777" w:rsidR="00C71605" w:rsidRPr="00D81D80" w:rsidRDefault="00C71605"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6705318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1AEED11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4D43A923"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676F341"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9"/>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Courier dispatch note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42"/>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w:t>
      </w:r>
      <w:proofErr w:type="gramStart"/>
      <w:r w:rsidRPr="00D81D80">
        <w:rPr>
          <w:rFonts w:ascii="Arial" w:eastAsia="Times New Roman" w:hAnsi="Arial" w:cs="Arial"/>
          <w:b/>
          <w:sz w:val="24"/>
          <w:szCs w:val="24"/>
          <w:lang w:val="en-GB"/>
        </w:rPr>
        <w:t>No )</w:t>
      </w:r>
      <w:proofErr w:type="gramEnd"/>
      <w:r w:rsidRPr="00D81D80">
        <w:rPr>
          <w:rFonts w:ascii="Arial" w:eastAsia="Times New Roman" w:hAnsi="Arial" w:cs="Arial"/>
          <w:b/>
          <w:sz w:val="24"/>
          <w:szCs w:val="24"/>
          <w:lang w:val="en-GB"/>
        </w:rPr>
        <w:t>]</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Payment Method </w:t>
      </w:r>
      <w:proofErr w:type="gramStart"/>
      <w:r w:rsidRPr="00D81D80">
        <w:rPr>
          <w:rFonts w:ascii="Arial" w:eastAsia="Times New Roman" w:hAnsi="Arial" w:cs="Arial"/>
          <w:b/>
          <w:u w:val="single"/>
          <w:lang w:val="en-GB"/>
        </w:rPr>
        <w:t>1B;</w:t>
      </w:r>
      <w:proofErr w:type="gramEnd"/>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6"/>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6"/>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6"/>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6"/>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regarding the initial application, on the Reserve Bank’s letterhead</w:t>
      </w:r>
    </w:p>
    <w:p w14:paraId="5620C1A5"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Copy of the latest application to the Reserve Bank to renew the approval. </w:t>
      </w:r>
    </w:p>
    <w:p w14:paraId="41B1AADC" w14:textId="77777777" w:rsidR="005F0ED6" w:rsidRPr="00F02331" w:rsidRDefault="005F0ED6">
      <w:pPr>
        <w:pStyle w:val="ListParagraph"/>
        <w:numPr>
          <w:ilvl w:val="0"/>
          <w:numId w:val="43"/>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payments </w:t>
      </w:r>
    </w:p>
    <w:p w14:paraId="16E50180" w14:textId="0086F552"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44"/>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33"/>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5190F6E5" w14:textId="77777777" w:rsidR="0026673F" w:rsidRDefault="0026673F"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15EACA9E" w14:textId="77777777" w:rsidR="0026673F" w:rsidRDefault="0026673F"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1F3FA723" w14:textId="77777777" w:rsidR="0026673F" w:rsidRDefault="0026673F"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32"/>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32"/>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Together with their submission, Tenderers will be required to provide Eskom with a written indemnity confirming that they will not buy and forward cover.,</w:t>
      </w:r>
    </w:p>
    <w:p w14:paraId="086EBA13"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719636AA"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13E859FA" w14:textId="77777777" w:rsidR="007F01A3" w:rsidRPr="00F02331" w:rsidRDefault="007F01A3"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6A70386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CE69A29" w14:textId="77777777" w:rsidR="0026673F" w:rsidRDefault="0026673F"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rsidP="004A159B">
      <w:pPr>
        <w:pStyle w:val="ListParagraph"/>
        <w:numPr>
          <w:ilvl w:val="0"/>
          <w:numId w:val="11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Courier dispatch note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rsidP="004A159B">
      <w:pPr>
        <w:pStyle w:val="ListParagraph"/>
        <w:numPr>
          <w:ilvl w:val="0"/>
          <w:numId w:val="119"/>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w:t>
      </w:r>
      <w:proofErr w:type="gramStart"/>
      <w:r w:rsidRPr="00F02331">
        <w:rPr>
          <w:rFonts w:ascii="Arial" w:eastAsia="Times New Roman" w:hAnsi="Arial" w:cs="Arial"/>
          <w:b/>
          <w:sz w:val="24"/>
          <w:szCs w:val="24"/>
          <w:lang w:val="en-GB"/>
        </w:rPr>
        <w:t>No )</w:t>
      </w:r>
      <w:proofErr w:type="gramEnd"/>
      <w:r w:rsidRPr="00F02331">
        <w:rPr>
          <w:rFonts w:ascii="Arial" w:eastAsia="Times New Roman" w:hAnsi="Arial" w:cs="Arial"/>
          <w:b/>
          <w:sz w:val="24"/>
          <w:szCs w:val="24"/>
          <w:lang w:val="en-GB"/>
        </w:rPr>
        <w:t>]</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 xml:space="preserve">Eskom and the successful tender </w:t>
      </w:r>
      <w:proofErr w:type="gramStart"/>
      <w:r w:rsidRPr="00F02331">
        <w:rPr>
          <w:rFonts w:ascii="Arial" w:eastAsia="Times New Roman" w:hAnsi="Arial" w:cs="Arial"/>
          <w:lang w:eastAsia="en-ZA"/>
        </w:rPr>
        <w:t>will engage,</w:t>
      </w:r>
      <w:proofErr w:type="gramEnd"/>
      <w:r w:rsidRPr="00F02331">
        <w:rPr>
          <w:rFonts w:ascii="Arial" w:eastAsia="Times New Roman" w:hAnsi="Arial" w:cs="Arial"/>
          <w:lang w:eastAsia="en-ZA"/>
        </w:rPr>
        <w:t xml:space="preserv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7"/>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pPr>
        <w:pStyle w:val="ListParagraph"/>
        <w:numPr>
          <w:ilvl w:val="0"/>
          <w:numId w:val="36"/>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Due to the payments being made in ZAR, but based on an agreed exchange rate, the tenderer will be required to submit proof of importation at time of payment.</w:t>
      </w:r>
    </w:p>
    <w:p w14:paraId="70BBB917" w14:textId="1ABA3AC2"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w:t>
      </w:r>
      <w:proofErr w:type="gramStart"/>
      <w:r w:rsidR="005F0ED6" w:rsidRPr="009472AD">
        <w:rPr>
          <w:rFonts w:ascii="Arial" w:eastAsia="Times New Roman" w:hAnsi="Arial" w:cs="Arial"/>
          <w:b/>
          <w:lang w:val="en-GB" w:eastAsia="en-ZA"/>
        </w:rPr>
        <w:t>No )</w:t>
      </w:r>
      <w:proofErr w:type="gramEnd"/>
      <w:r w:rsidR="005F0ED6" w:rsidRPr="009472AD">
        <w:rPr>
          <w:rFonts w:ascii="Arial" w:eastAsia="Times New Roman" w:hAnsi="Arial" w:cs="Arial"/>
          <w:b/>
          <w:lang w:val="en-GB" w:eastAsia="en-ZA"/>
        </w:rPr>
        <w:t>]</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30"/>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31"/>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6"/>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F02331" w:rsidRDefault="005F0ED6" w:rsidP="005F0ED6">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p>
    <w:p w14:paraId="72B56E4B"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23" w:name="_Hlk161647815"/>
      <w:r w:rsidRPr="00F02331">
        <w:rPr>
          <w:rFonts w:ascii="Arial" w:eastAsia="Times New Roman" w:hAnsi="Arial" w:cs="Arial"/>
          <w:b/>
          <w:lang w:val="en-GB"/>
        </w:rPr>
        <w:t>[Delete which is not applicable (Yes/</w:t>
      </w:r>
      <w:proofErr w:type="gramStart"/>
      <w:r w:rsidRPr="00F02331">
        <w:rPr>
          <w:rFonts w:ascii="Arial" w:eastAsia="Times New Roman" w:hAnsi="Arial" w:cs="Arial"/>
          <w:b/>
          <w:lang w:val="en-GB"/>
        </w:rPr>
        <w:t>No )</w:t>
      </w:r>
      <w:proofErr w:type="gramEnd"/>
      <w:r w:rsidRPr="00F02331">
        <w:rPr>
          <w:rFonts w:ascii="Arial" w:eastAsia="Times New Roman" w:hAnsi="Arial" w:cs="Arial"/>
          <w:b/>
          <w:lang w:val="en-GB"/>
        </w:rPr>
        <w:t>]</w:t>
      </w:r>
    </w:p>
    <w:bookmarkEnd w:id="23"/>
    <w:p w14:paraId="1F562387" w14:textId="77777777" w:rsidR="005F0ED6" w:rsidRPr="00F02331"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327990B1"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0C51CB1C" w14:textId="77777777" w:rsidR="00513C4B" w:rsidRPr="00F02331" w:rsidRDefault="00513C4B" w:rsidP="00F02331">
      <w:pPr>
        <w:tabs>
          <w:tab w:val="left" w:pos="357"/>
        </w:tabs>
        <w:spacing w:after="0" w:line="240" w:lineRule="auto"/>
        <w:jc w:val="both"/>
        <w:rPr>
          <w:rFonts w:ascii="Arial" w:eastAsia="Times New Roman" w:hAnsi="Arial" w:cs="Arial"/>
          <w:b/>
          <w:u w:val="single"/>
          <w:lang w:val="en-GB"/>
        </w:rPr>
      </w:pPr>
    </w:p>
    <w:p w14:paraId="73AF72B4" w14:textId="77777777" w:rsidR="004A159B" w:rsidRDefault="004A159B" w:rsidP="005F0ED6">
      <w:pPr>
        <w:tabs>
          <w:tab w:val="left" w:pos="357"/>
        </w:tabs>
        <w:spacing w:after="0" w:line="240" w:lineRule="auto"/>
        <w:ind w:left="851" w:hanging="851"/>
        <w:jc w:val="both"/>
        <w:rPr>
          <w:rFonts w:ascii="Arial" w:eastAsia="Times New Roman" w:hAnsi="Arial" w:cs="Arial"/>
          <w:b/>
          <w:u w:val="single"/>
          <w:lang w:val="en-GB"/>
        </w:rPr>
      </w:pPr>
    </w:p>
    <w:p w14:paraId="38537BAE" w14:textId="77777777" w:rsidR="0026673F" w:rsidRDefault="0026673F"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Take note of the following:</w:t>
      </w:r>
    </w:p>
    <w:p w14:paraId="616138B2" w14:textId="77777777" w:rsidR="005D6C5C" w:rsidRDefault="005D6C5C" w:rsidP="005D6C5C">
      <w:pPr>
        <w:widowControl w:val="0"/>
        <w:tabs>
          <w:tab w:val="left" w:pos="357"/>
        </w:tabs>
        <w:spacing w:after="0" w:line="360" w:lineRule="auto"/>
        <w:jc w:val="both"/>
        <w:rPr>
          <w:rFonts w:ascii="Arial" w:eastAsia="Times New Roman" w:hAnsi="Arial" w:cs="Arial"/>
          <w:b/>
          <w:u w:val="single"/>
          <w:lang w:val="en-GB"/>
        </w:rPr>
      </w:pP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rsidP="005D6C5C">
      <w:pPr>
        <w:widowControl w:val="0"/>
        <w:numPr>
          <w:ilvl w:val="0"/>
          <w:numId w:val="34"/>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GBP,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35"/>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rsidP="00E632FF">
      <w:pPr>
        <w:widowControl w:val="0"/>
        <w:numPr>
          <w:ilvl w:val="0"/>
          <w:numId w:val="34"/>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493A05C6"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Please note that the tenderer is required to submit proof of the SARB rate/s used.</w:t>
      </w:r>
    </w:p>
    <w:p w14:paraId="7F0409E4" w14:textId="77777777" w:rsidR="00981D0B" w:rsidRPr="00F02331" w:rsidRDefault="00981D0B" w:rsidP="005F0ED6">
      <w:pPr>
        <w:tabs>
          <w:tab w:val="left" w:pos="357"/>
        </w:tabs>
        <w:spacing w:after="0" w:line="240" w:lineRule="auto"/>
        <w:jc w:val="both"/>
        <w:rPr>
          <w:rFonts w:ascii="Arial" w:eastAsia="Times New Roman" w:hAnsi="Arial" w:cs="Arial"/>
          <w:highlight w:val="yellow"/>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5D6C5C">
        <w:trPr>
          <w:trHeight w:val="481"/>
        </w:trPr>
        <w:tc>
          <w:tcPr>
            <w:tcW w:w="4253" w:type="dxa"/>
          </w:tcPr>
          <w:p w14:paraId="09A4D6F2" w14:textId="08702B7B" w:rsidR="006A101D" w:rsidRPr="00F02331" w:rsidRDefault="006A101D"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Date of advertisement of tender</w:t>
            </w:r>
            <w:r w:rsidR="001E73AA" w:rsidRPr="00F02331">
              <w:rPr>
                <w:rFonts w:ascii="Arial" w:eastAsia="Times New Roman" w:hAnsi="Arial" w:cs="Times New Roman"/>
                <w:b/>
                <w:szCs w:val="24"/>
                <w:highlight w:val="yellow"/>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5D6C5C">
        <w:trPr>
          <w:trHeight w:val="430"/>
        </w:trPr>
        <w:tc>
          <w:tcPr>
            <w:tcW w:w="4253" w:type="dxa"/>
          </w:tcPr>
          <w:p w14:paraId="22EF5AF0"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981D0B">
        <w:trPr>
          <w:trHeight w:val="439"/>
        </w:trPr>
        <w:tc>
          <w:tcPr>
            <w:tcW w:w="4253" w:type="dxa"/>
          </w:tcPr>
          <w:p w14:paraId="5AC856E2" w14:textId="3F75A1B3"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4537C">
        <w:trPr>
          <w:trHeight w:val="502"/>
        </w:trPr>
        <w:tc>
          <w:tcPr>
            <w:tcW w:w="4253" w:type="dxa"/>
          </w:tcPr>
          <w:p w14:paraId="2BAD17D1" w14:textId="1EC92779"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Full names of authorised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4537C">
        <w:trPr>
          <w:trHeight w:val="502"/>
        </w:trPr>
        <w:tc>
          <w:tcPr>
            <w:tcW w:w="4253" w:type="dxa"/>
          </w:tcPr>
          <w:p w14:paraId="08042DEE"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CC080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F02331">
              <w:rPr>
                <w:rFonts w:ascii="Arial" w:eastAsia="Times New Roman" w:hAnsi="Arial" w:cs="Times New Roman"/>
                <w:b/>
                <w:szCs w:val="24"/>
                <w:highlight w:val="yellow"/>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06BC034B" w14:textId="26ACED58"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r w:rsidR="00F708CE" w:rsidRPr="00F02331">
        <w:rPr>
          <w:rFonts w:ascii="Arial" w:eastAsia="Times New Roman" w:hAnsi="Arial" w:cs="Arial"/>
          <w:lang w:val="en-US"/>
        </w:rPr>
        <w:t>d</w:t>
      </w:r>
      <w:r w:rsidRPr="00F02331">
        <w:rPr>
          <w:rFonts w:ascii="Arial" w:eastAsia="Times New Roman" w:hAnsi="Arial" w:cs="Arial"/>
          <w:lang w:val="en-US"/>
        </w:rPr>
        <w:t xml:space="preserve">tic,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 xml:space="preserve">Dtic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Dtic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 xml:space="preserve">The SABS approved technical specification number SATS 1286:2011 is accessible on http:/www.thedti.gov.za/industrial development/ip.jsp at no cost.  </w:t>
      </w:r>
    </w:p>
    <w:p w14:paraId="45B4E2A3" w14:textId="77777777" w:rsidR="00CA447C" w:rsidRPr="00F02331" w:rsidRDefault="00CA447C" w:rsidP="00CA447C">
      <w:pPr>
        <w:spacing w:after="0" w:line="240" w:lineRule="auto"/>
        <w:ind w:left="720"/>
        <w:jc w:val="both"/>
        <w:rPr>
          <w:rFonts w:ascii="Arial" w:eastAsia="Times New Roman" w:hAnsi="Arial" w:cs="Arial"/>
          <w:bCs/>
        </w:rPr>
      </w:pPr>
    </w:p>
    <w:p w14:paraId="476762A1" w14:textId="77777777" w:rsidR="00CA447C" w:rsidRPr="00F02331" w:rsidRDefault="00CA447C">
      <w:pPr>
        <w:numPr>
          <w:ilvl w:val="1"/>
          <w:numId w:val="20"/>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20"/>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20"/>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w:t>
      </w:r>
      <w:proofErr w:type="gramStart"/>
      <w:r w:rsidRPr="00F02331">
        <w:rPr>
          <w:rFonts w:ascii="Arial" w:eastAsia="Times New Roman" w:hAnsi="Arial" w:cs="Arial"/>
          <w:bCs/>
        </w:rPr>
        <w:t>is</w:t>
      </w:r>
      <w:proofErr w:type="gramEnd"/>
      <w:r w:rsidRPr="00F02331">
        <w:rPr>
          <w:rFonts w:ascii="Arial" w:eastAsia="Times New Roman" w:hAnsi="Arial" w:cs="Arial"/>
          <w:bCs/>
        </w:rPr>
        <w:t xml:space="preserve"> accessible on </w:t>
      </w:r>
      <w:hyperlink r:id="rId15"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shd w:val="clear" w:color="auto" w:fill="auto"/>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shd w:val="clear" w:color="auto" w:fill="auto"/>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shd w:val="clear" w:color="auto" w:fill="auto"/>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shd w:val="clear" w:color="auto" w:fill="auto"/>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shd w:val="clear" w:color="auto" w:fill="auto"/>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shd w:val="clear" w:color="auto" w:fill="auto"/>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shd w:val="clear" w:color="auto" w:fill="auto"/>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shd w:val="clear" w:color="auto" w:fill="auto"/>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shd w:val="clear" w:color="auto" w:fill="auto"/>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shd w:val="clear" w:color="auto" w:fill="auto"/>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shd w:val="clear" w:color="auto" w:fill="auto"/>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shd w:val="clear" w:color="auto" w:fill="auto"/>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content the dti must be informed accordingly </w:t>
      </w:r>
      <w:proofErr w:type="gramStart"/>
      <w:r w:rsidRPr="00F02331">
        <w:rPr>
          <w:rFonts w:ascii="Arial" w:eastAsia="Times New Roman" w:hAnsi="Arial" w:cs="Arial"/>
          <w:bCs/>
        </w:rPr>
        <w:t>in order for</w:t>
      </w:r>
      <w:proofErr w:type="gramEnd"/>
      <w:r w:rsidRPr="00F02331">
        <w:rPr>
          <w:rFonts w:ascii="Arial" w:eastAsia="Times New Roman" w:hAnsi="Arial" w:cs="Arial"/>
          <w:bCs/>
        </w:rPr>
        <w:t xml:space="preserve"> the </w:t>
      </w:r>
      <w:r w:rsidR="000D068F" w:rsidRPr="00F02331">
        <w:rPr>
          <w:rFonts w:ascii="Arial" w:eastAsia="Times New Roman" w:hAnsi="Arial" w:cs="Arial"/>
          <w:bCs/>
        </w:rPr>
        <w:t>dti</w:t>
      </w:r>
      <w:r w:rsidRPr="00F02331">
        <w:rPr>
          <w:rFonts w:ascii="Arial" w:eastAsia="Times New Roman" w:hAnsi="Arial" w:cs="Arial"/>
          <w:bCs/>
        </w:rPr>
        <w:t xml:space="preserve"> to verify and in consultation with the AO/AA provide directives in this regard.</w:t>
      </w:r>
    </w:p>
    <w:p w14:paraId="6B477F40"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30E9B283"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10721399"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03669D6B"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12B1B444" w14:textId="77777777" w:rsidR="00CA447C" w:rsidRDefault="00CA447C" w:rsidP="00F02331">
      <w:pPr>
        <w:spacing w:before="120" w:after="0" w:line="240" w:lineRule="auto"/>
        <w:jc w:val="both"/>
        <w:rPr>
          <w:rFonts w:ascii="Arial" w:eastAsia="Times New Roman" w:hAnsi="Arial" w:cs="Arial"/>
          <w:bCs/>
        </w:rPr>
      </w:pPr>
    </w:p>
    <w:p w14:paraId="0266FE76" w14:textId="77777777" w:rsidR="00E632FF" w:rsidRDefault="00E632FF" w:rsidP="00F02331">
      <w:pPr>
        <w:spacing w:before="120" w:after="0" w:line="240" w:lineRule="auto"/>
        <w:jc w:val="both"/>
        <w:rPr>
          <w:rFonts w:ascii="Arial" w:eastAsia="Times New Roman" w:hAnsi="Arial" w:cs="Arial"/>
          <w:bCs/>
        </w:rPr>
      </w:pPr>
    </w:p>
    <w:p w14:paraId="5DDE6AE2" w14:textId="77777777" w:rsidR="005D6C5C" w:rsidRPr="00F02331" w:rsidRDefault="005D6C5C" w:rsidP="00F02331">
      <w:pPr>
        <w:spacing w:before="120" w:after="0" w:line="240" w:lineRule="auto"/>
        <w:jc w:val="both"/>
        <w:rPr>
          <w:rFonts w:ascii="Arial" w:eastAsia="Times New Roman" w:hAnsi="Arial" w:cs="Arial"/>
          <w:bCs/>
        </w:rPr>
      </w:pPr>
    </w:p>
    <w:p w14:paraId="6BF66A68"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shd w:val="clear" w:color="auto" w:fill="auto"/>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PARTNERSHIP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16" w:history="1">
              <w:r w:rsidRPr="00F02331">
                <w:rPr>
                  <w:rFonts w:ascii="Arial" w:eastAsia="Times New Roman" w:hAnsi="Arial" w:cs="Arial"/>
                  <w:color w:val="0000FF"/>
                  <w:u w:val="single"/>
                </w:rPr>
                <w:t>http://www.thdti.gov.za/industrial development/ip.jsp</w:t>
              </w:r>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22"/>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w:t>
            </w:r>
            <w:proofErr w:type="gramStart"/>
            <w:r w:rsidRPr="00F02331">
              <w:rPr>
                <w:rFonts w:ascii="Arial" w:eastAsia="Times New Roman" w:hAnsi="Arial" w:cs="Arial"/>
                <w:b/>
                <w:bCs/>
              </w:rPr>
              <w:t>in order to</w:t>
            </w:r>
            <w:proofErr w:type="gramEnd"/>
            <w:r w:rsidRPr="00F02331">
              <w:rPr>
                <w:rFonts w:ascii="Arial" w:eastAsia="Times New Roman" w:hAnsi="Arial" w:cs="Arial"/>
                <w:b/>
                <w:bCs/>
              </w:rPr>
              <w:t xml:space="preserve">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(full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roofErr w:type="gramStart"/>
            <w:r w:rsidRPr="00F02331">
              <w:rPr>
                <w:rFonts w:ascii="Arial" w:eastAsia="Times New Roman" w:hAnsi="Arial" w:cs="Arial"/>
              </w:rPr>
              <w:t>…..</w:t>
            </w:r>
            <w:proofErr w:type="gramEnd"/>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21"/>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 xml:space="preserve">The local content percentages for each product </w:t>
            </w:r>
            <w:proofErr w:type="gramStart"/>
            <w:r w:rsidRPr="00F02331">
              <w:rPr>
                <w:rFonts w:ascii="Arial" w:eastAsia="Times New Roman" w:hAnsi="Arial" w:cs="Arial"/>
                <w:b/>
              </w:rPr>
              <w:t>has</w:t>
            </w:r>
            <w:proofErr w:type="gramEnd"/>
            <w:r w:rsidRPr="00F02331">
              <w:rPr>
                <w:rFonts w:ascii="Arial" w:eastAsia="Times New Roman" w:hAnsi="Arial" w:cs="Arial"/>
                <w:b/>
              </w:rPr>
              <w:t xml:space="preserve">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23"/>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 xml:space="preserve">that are not verifiable as described in SATS 1286:2011, may result in the Procurement Authority / Institution imposing any or </w:t>
            </w:r>
            <w:proofErr w:type="gramStart"/>
            <w:r w:rsidRPr="00F02331">
              <w:rPr>
                <w:rFonts w:ascii="Arial" w:eastAsia="Times New Roman" w:hAnsi="Arial" w:cs="Arial"/>
              </w:rPr>
              <w:t>all of</w:t>
            </w:r>
            <w:proofErr w:type="gramEnd"/>
            <w:r w:rsidRPr="00F02331">
              <w:rPr>
                <w:rFonts w:ascii="Arial" w:eastAsia="Times New Roman" w:hAnsi="Arial" w:cs="Arial"/>
              </w:rPr>
              <w:t xml:space="preserve">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7E060503" w:rsidR="006A4938" w:rsidRPr="00F02331" w:rsidRDefault="00000000" w:rsidP="00F02331">
      <w:pPr>
        <w:spacing w:before="240" w:after="0"/>
        <w:jc w:val="both"/>
        <w:rPr>
          <w:rFonts w:ascii="Arial" w:eastAsia="Times New Roman" w:hAnsi="Arial" w:cs="Times New Roman"/>
          <w:b/>
          <w:szCs w:val="24"/>
          <w:highlight w:val="yellow"/>
        </w:rPr>
      </w:pPr>
      <w:r>
        <w:rPr>
          <w:rFonts w:ascii="Arial" w:eastAsia="Times New Roman" w:hAnsi="Arial" w:cs="Times New Roman"/>
          <w:b/>
          <w:noProof/>
          <w:szCs w:val="24"/>
          <w:highlight w:val="yellow"/>
        </w:rPr>
        <w:object w:dxaOrig="1440" w:dyaOrig="1440" w14:anchorId="59767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29.95pt;margin-top:11.95pt;width:93.2pt;height:60.85pt;z-index:251667456;mso-position-horizontal-relative:text;mso-position-vertical-relative:text" wrapcoords="6458 1371 6458 3429 8462 6857 9798 6857 3118 12000 2895 14057 4231 17829 5122 18171 15365 18171 17592 13029 17592 12000 12247 6857 11579 1371 6458 1371" o:allowoverlap="f">
            <v:imagedata r:id="rId17" o:title=""/>
            <w10:wrap type="tight"/>
          </v:shape>
          <o:OLEObject Type="Embed" ProgID="AcroExch.Document.DC" ShapeID="_x0000_s2050" DrawAspect="Icon" ObjectID="_1809889189" r:id="rId18"/>
        </w:object>
      </w:r>
    </w:p>
    <w:p w14:paraId="14F70023" w14:textId="35B7CABD" w:rsidR="00CA447C" w:rsidRPr="00F02331" w:rsidRDefault="00CA447C" w:rsidP="00CA447C">
      <w:pPr>
        <w:spacing w:before="240" w:after="0"/>
        <w:ind w:left="-142"/>
        <w:jc w:val="both"/>
        <w:rPr>
          <w:rFonts w:ascii="Arial" w:eastAsia="Times New Roman" w:hAnsi="Arial" w:cs="Times New Roman"/>
          <w:b/>
          <w:szCs w:val="24"/>
        </w:rPr>
      </w:pPr>
      <w:r w:rsidRPr="00F02331">
        <w:rPr>
          <w:rFonts w:ascii="Arial" w:eastAsia="Times New Roman" w:hAnsi="Arial" w:cs="Times New Roman"/>
          <w:b/>
          <w:szCs w:val="24"/>
        </w:rPr>
        <w:t xml:space="preserve">Annexure </w:t>
      </w:r>
      <w:r w:rsidR="0040073B" w:rsidRPr="00F02331">
        <w:rPr>
          <w:rFonts w:ascii="Arial" w:eastAsia="Times New Roman" w:hAnsi="Arial" w:cs="Times New Roman"/>
          <w:b/>
          <w:szCs w:val="24"/>
        </w:rPr>
        <w:t>G</w:t>
      </w:r>
      <w:r w:rsidRPr="00F02331">
        <w:rPr>
          <w:rFonts w:ascii="Arial" w:eastAsia="Times New Roman" w:hAnsi="Arial" w:cs="Times New Roman"/>
          <w:b/>
          <w:szCs w:val="24"/>
        </w:rPr>
        <w:t>2-</w:t>
      </w:r>
      <w:r w:rsidRPr="00F02331">
        <w:rPr>
          <w:rFonts w:ascii="Calibri" w:eastAsia="Calibri" w:hAnsi="Calibri" w:cs="Times New Roman"/>
        </w:rPr>
        <w:t xml:space="preserve"> </w:t>
      </w:r>
      <w:r w:rsidRPr="00F02331">
        <w:rPr>
          <w:rFonts w:ascii="Arial" w:eastAsia="Times New Roman" w:hAnsi="Arial" w:cs="Times New Roman"/>
          <w:b/>
          <w:szCs w:val="24"/>
        </w:rPr>
        <w:t xml:space="preserve">_Local content Declaration-Summary </w:t>
      </w:r>
      <w:r w:rsidR="00C6233D" w:rsidRPr="00F02331">
        <w:rPr>
          <w:rFonts w:ascii="Arial" w:eastAsia="Times New Roman" w:hAnsi="Arial" w:cs="Times New Roman"/>
          <w:b/>
          <w:szCs w:val="24"/>
        </w:rPr>
        <w:t>Schedule (</w:t>
      </w:r>
      <w:r w:rsidRPr="00F02331">
        <w:rPr>
          <w:rFonts w:ascii="Arial" w:eastAsia="Times New Roman" w:hAnsi="Arial" w:cs="Times New Roman"/>
          <w:b/>
          <w:szCs w:val="24"/>
        </w:rPr>
        <w:t xml:space="preserve">annex C) </w:t>
      </w:r>
    </w:p>
    <w:p w14:paraId="5FFF1B40" w14:textId="618039BF" w:rsidR="002A16D4" w:rsidRPr="00F02331" w:rsidRDefault="00000000" w:rsidP="00F02331">
      <w:pPr>
        <w:spacing w:after="0"/>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112BFF6">
          <v:shape id="_x0000_s2051" type="#_x0000_t75" style="position:absolute;left:0;text-align:left;margin-left:424.05pt;margin-top:11.45pt;width:99.1pt;height:64.65pt;z-index:251668480">
            <v:imagedata r:id="rId17" o:title=""/>
            <w10:wrap type="square"/>
          </v:shape>
          <o:OLEObject Type="Embed" ProgID="AcroExch.Document.DC" ShapeID="_x0000_s2051" DrawAspect="Icon" ObjectID="_1809889190" r:id="rId19"/>
        </w:object>
      </w:r>
    </w:p>
    <w:p w14:paraId="2A0D67BF" w14:textId="251538BC" w:rsidR="008C57DA"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3</w:t>
      </w:r>
      <w:r w:rsidRPr="00F02331">
        <w:rPr>
          <w:rFonts w:ascii="Calibri" w:eastAsia="Calibri" w:hAnsi="Calibri" w:cs="Times New Roman"/>
        </w:rPr>
        <w:t xml:space="preserve"> -</w:t>
      </w:r>
      <w:r w:rsidRPr="00F02331">
        <w:rPr>
          <w:rFonts w:ascii="Arial" w:eastAsia="Times New Roman" w:hAnsi="Arial" w:cs="Times New Roman"/>
          <w:b/>
          <w:szCs w:val="24"/>
          <w:u w:val="single"/>
        </w:rPr>
        <w:t xml:space="preserve"> Imports Declaration-Supporting schedule to Annex C</w:t>
      </w:r>
      <w:r w:rsidR="005D4792" w:rsidRPr="00F02331">
        <w:rPr>
          <w:rFonts w:ascii="Arial" w:eastAsia="Times New Roman" w:hAnsi="Arial" w:cs="Times New Roman"/>
          <w:b/>
          <w:szCs w:val="24"/>
          <w:u w:val="single"/>
        </w:rPr>
        <w:t xml:space="preserve"> </w:t>
      </w:r>
      <w:r w:rsidR="006A4938" w:rsidRPr="00F02331">
        <w:rPr>
          <w:rFonts w:ascii="Arial" w:eastAsia="Times New Roman" w:hAnsi="Arial" w:cs="Times New Roman"/>
          <w:b/>
          <w:szCs w:val="24"/>
          <w:u w:val="single"/>
        </w:rPr>
        <w:t>(annex D)</w:t>
      </w:r>
    </w:p>
    <w:p w14:paraId="6DC9F892" w14:textId="2928087E" w:rsidR="00CA447C" w:rsidRPr="009472AD" w:rsidRDefault="00CA447C" w:rsidP="00CA447C">
      <w:pPr>
        <w:spacing w:after="0"/>
        <w:ind w:left="-142"/>
        <w:jc w:val="both"/>
        <w:rPr>
          <w:rFonts w:ascii="Arial" w:eastAsia="Times New Roman" w:hAnsi="Arial" w:cs="Times New Roman"/>
          <w:b/>
          <w:szCs w:val="24"/>
          <w:highlight w:val="yellow"/>
          <w:u w:val="single"/>
        </w:rPr>
      </w:pPr>
    </w:p>
    <w:p w14:paraId="46F30011" w14:textId="0B7F12A7" w:rsidR="002A16D4" w:rsidRPr="009472AD" w:rsidRDefault="002A16D4" w:rsidP="00CA447C">
      <w:pPr>
        <w:spacing w:after="0"/>
        <w:ind w:left="-142"/>
        <w:jc w:val="both"/>
        <w:rPr>
          <w:rFonts w:ascii="Arial" w:eastAsia="Times New Roman" w:hAnsi="Arial" w:cs="Times New Roman"/>
          <w:b/>
          <w:szCs w:val="24"/>
          <w:highlight w:val="yellow"/>
          <w:u w:val="single"/>
        </w:rPr>
      </w:pPr>
    </w:p>
    <w:p w14:paraId="542CFDC8" w14:textId="00301261" w:rsidR="002A16D4" w:rsidRPr="00F02331" w:rsidRDefault="00000000" w:rsidP="00CA447C">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highlight w:val="yellow"/>
          <w:u w:val="single"/>
        </w:rPr>
        <w:object w:dxaOrig="1440" w:dyaOrig="1440" w14:anchorId="375AFE55">
          <v:shape id="_x0000_s2053" type="#_x0000_t75" style="position:absolute;left:0;text-align:left;margin-left:429.95pt;margin-top:10.7pt;width:90.4pt;height:59.05pt;z-index:251669504">
            <v:imagedata r:id="rId17" o:title=""/>
            <w10:wrap type="square"/>
          </v:shape>
          <o:OLEObject Type="Embed" ProgID="AcroExch.Document.DC" ShapeID="_x0000_s2053" DrawAspect="Icon" ObjectID="_1809889191" r:id="rId20"/>
        </w:object>
      </w:r>
    </w:p>
    <w:p w14:paraId="79C868CE" w14:textId="351BBF72"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4 -</w:t>
      </w:r>
      <w:r w:rsidRPr="00F02331">
        <w:rPr>
          <w:rFonts w:ascii="Calibri" w:eastAsia="Calibri" w:hAnsi="Calibri" w:cs="Times New Roman"/>
        </w:rPr>
        <w:t xml:space="preserve"> </w:t>
      </w:r>
      <w:r w:rsidRPr="00F02331">
        <w:rPr>
          <w:rFonts w:ascii="Arial" w:eastAsia="Times New Roman" w:hAnsi="Arial" w:cs="Times New Roman"/>
          <w:b/>
          <w:szCs w:val="24"/>
          <w:u w:val="single"/>
        </w:rPr>
        <w:t>Local Content Declaration-Supporting Schedule to Annex C</w:t>
      </w:r>
      <w:r w:rsidR="00C6233D" w:rsidRPr="00F02331">
        <w:rPr>
          <w:rFonts w:ascii="Arial" w:eastAsia="Times New Roman" w:hAnsi="Arial" w:cs="Times New Roman"/>
          <w:b/>
          <w:szCs w:val="24"/>
          <w:u w:val="single"/>
        </w:rPr>
        <w:t xml:space="preserve"> </w:t>
      </w:r>
      <w:r w:rsidRPr="00F02331">
        <w:rPr>
          <w:rFonts w:ascii="Arial" w:eastAsia="Times New Roman" w:hAnsi="Arial" w:cs="Times New Roman"/>
          <w:b/>
          <w:szCs w:val="24"/>
          <w:u w:val="single"/>
        </w:rPr>
        <w:t xml:space="preserve">(annex </w:t>
      </w:r>
      <w:r w:rsidR="00C6233D" w:rsidRPr="00F02331">
        <w:rPr>
          <w:rFonts w:ascii="Arial" w:eastAsia="Times New Roman" w:hAnsi="Arial" w:cs="Times New Roman"/>
          <w:b/>
          <w:szCs w:val="24"/>
          <w:u w:val="single"/>
        </w:rPr>
        <w:t>E)</w:t>
      </w:r>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2FD583C9"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075BE4CF" w14:textId="17BC4B7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942" w:type="dxa"/>
            <w:gridSpan w:val="3"/>
            <w:tcBorders>
              <w:top w:val="single" w:sz="4" w:space="0" w:color="auto"/>
              <w:left w:val="single" w:sz="4" w:space="0" w:color="auto"/>
              <w:bottom w:val="single" w:sz="4" w:space="0" w:color="auto"/>
              <w:right w:val="single" w:sz="4" w:space="0" w:color="auto"/>
            </w:tcBorders>
            <w:vAlign w:val="bottom"/>
          </w:tcPr>
          <w:p w14:paraId="0F5EA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3060" w:type="dxa"/>
            <w:gridSpan w:val="2"/>
            <w:tcBorders>
              <w:top w:val="single" w:sz="4" w:space="0" w:color="auto"/>
              <w:left w:val="single" w:sz="4" w:space="0" w:color="auto"/>
              <w:bottom w:val="single" w:sz="4" w:space="0" w:color="auto"/>
              <w:right w:val="single" w:sz="4" w:space="0" w:color="auto"/>
            </w:tcBorders>
            <w:vAlign w:val="bottom"/>
            <w:hideMark/>
          </w:tcPr>
          <w:p w14:paraId="3CA20F8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p>
        </w:tc>
        <w:tc>
          <w:tcPr>
            <w:tcW w:w="1620" w:type="dxa"/>
            <w:gridSpan w:val="3"/>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575"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1426" w:type="dxa"/>
            <w:tcBorders>
              <w:top w:val="single" w:sz="4" w:space="0" w:color="auto"/>
              <w:left w:val="single" w:sz="4" w:space="0" w:color="auto"/>
              <w:bottom w:val="single" w:sz="4" w:space="0" w:color="auto"/>
              <w:right w:val="single" w:sz="4" w:space="0" w:color="auto"/>
            </w:tcBorders>
            <w:vAlign w:val="bottom"/>
          </w:tcPr>
          <w:p w14:paraId="5781EDD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141FFBEB" w14:textId="77777777" w:rsidTr="00FD689B">
        <w:trPr>
          <w:trHeight w:val="228"/>
          <w:jc w:val="center"/>
        </w:trPr>
        <w:tc>
          <w:tcPr>
            <w:tcW w:w="1366"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3"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4456CE">
        <w:trPr>
          <w:trHeight w:val="413"/>
          <w:jc w:val="center"/>
        </w:trPr>
        <w:tc>
          <w:tcPr>
            <w:tcW w:w="5203"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786"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FD689B">
        <w:trPr>
          <w:trHeight w:val="302"/>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FD689B">
        <w:trPr>
          <w:trHeight w:val="268"/>
          <w:jc w:val="center"/>
        </w:trPr>
        <w:tc>
          <w:tcPr>
            <w:tcW w:w="2022"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181"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537" w:type="dxa"/>
            <w:gridSpan w:val="6"/>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249" w:type="dxa"/>
            <w:gridSpan w:val="2"/>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1301"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060"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938"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FD689B">
        <w:trPr>
          <w:trHeight w:val="340"/>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FD689B">
        <w:trPr>
          <w:trHeight w:val="299"/>
          <w:jc w:val="center"/>
        </w:trPr>
        <w:tc>
          <w:tcPr>
            <w:tcW w:w="2007"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2"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FD689B">
        <w:trPr>
          <w:trHeight w:val="57"/>
          <w:jc w:val="center"/>
        </w:trPr>
        <w:tc>
          <w:tcPr>
            <w:tcW w:w="2007"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1301"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1895"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327" w:type="dxa"/>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3247" w:type="dxa"/>
            <w:gridSpan w:val="5"/>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FD689B">
        <w:trPr>
          <w:trHeight w:val="864"/>
          <w:jc w:val="center"/>
        </w:trPr>
        <w:tc>
          <w:tcPr>
            <w:tcW w:w="2007"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196"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3103"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ARE YOU A FOREIGN BASED SUPPLIER FOR THE GOODS /SERVICES OFFERED?</w:t>
            </w:r>
            <w:r w:rsidRPr="00F02331">
              <w:rPr>
                <w:rFonts w:ascii="Arial Narrow" w:eastAsia="Times New Roman" w:hAnsi="Arial Narrow" w:cs="Times New Roman"/>
                <w:sz w:val="20"/>
                <w:szCs w:val="20"/>
                <w:lang w:val="en-GB"/>
              </w:rPr>
              <w:br/>
            </w:r>
          </w:p>
        </w:tc>
        <w:tc>
          <w:tcPr>
            <w:tcW w:w="2683"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00000000">
              <w:rPr>
                <w:rFonts w:ascii="Arial Narrow" w:eastAsia="Times New Roman" w:hAnsi="Arial Narrow" w:cs="Times New Roman"/>
                <w:sz w:val="20"/>
                <w:szCs w:val="20"/>
                <w:lang w:val="en-GB"/>
              </w:rPr>
            </w:r>
            <w:r w:rsidR="00000000">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br w:type="page"/>
      </w:r>
      <w:r w:rsidRPr="00F02331">
        <w:rPr>
          <w:rFonts w:ascii="Arial Narrow" w:eastAsia="Times New Roman" w:hAnsi="Arial Narrow" w:cs="Times New Roman"/>
          <w:b/>
          <w:sz w:val="28"/>
          <w:szCs w:val="20"/>
          <w:lang w:val="en-GB"/>
        </w:rPr>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60"/>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9"/>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21"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IN BIDS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61"/>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(Proof of authority must be submitted e.g.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A58EF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8"/>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2F3D775E"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64191628"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97061D" w:rsidRDefault="0097061D">
      <w:pPr>
        <w:widowControl w:val="0"/>
        <w:numPr>
          <w:ilvl w:val="0"/>
          <w:numId w:val="49"/>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9E8A22D" w14:textId="77777777" w:rsidR="0097061D" w:rsidRPr="0097061D" w:rsidRDefault="0097061D">
      <w:pPr>
        <w:widowControl w:val="0"/>
        <w:numPr>
          <w:ilvl w:val="1"/>
          <w:numId w:val="48"/>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5CA251AB" w14:textId="77777777" w:rsidR="0097061D" w:rsidRPr="0097061D" w:rsidRDefault="0097061D" w:rsidP="0097061D">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snapToGrid w:val="0"/>
          <w:lang w:val="en-GB"/>
        </w:rPr>
        <w:tab/>
        <w:t>(</w:t>
      </w:r>
      <w:r w:rsidRPr="0097061D">
        <w:rPr>
          <w:rFonts w:ascii="Arial" w:eastAsia="Times New Roman" w:hAnsi="Arial" w:cs="Arial"/>
          <w:i/>
          <w:snapToGrid w:val="0"/>
          <w:lang w:val="en-GB"/>
        </w:rPr>
        <w:t>delete whichever is not applicable for this tender</w:t>
      </w:r>
      <w:r w:rsidRPr="0097061D">
        <w:rPr>
          <w:rFonts w:ascii="Arial" w:eastAsia="Times New Roman" w:hAnsi="Arial" w:cs="Arial"/>
          <w:snapToGrid w:val="0"/>
          <w:lang w:val="en-GB"/>
        </w:rPr>
        <w:t>).</w:t>
      </w:r>
    </w:p>
    <w:p w14:paraId="5A23E53C" w14:textId="77777777"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97061D">
        <w:rPr>
          <w:rFonts w:ascii="Arial" w:eastAsia="Times New Roman" w:hAnsi="Arial" w:cs="Arial"/>
          <w:snapToGrid w:val="0"/>
          <w:color w:val="FF0000"/>
          <w:lang w:val="en-GB"/>
        </w:rPr>
        <w:t xml:space="preserve">90/10 </w:t>
      </w:r>
      <w:r w:rsidRPr="0097061D">
        <w:rPr>
          <w:rFonts w:ascii="Arial" w:eastAsia="Times New Roman" w:hAnsi="Arial" w:cs="Arial"/>
          <w:snapToGrid w:val="0"/>
          <w:lang w:val="en-GB"/>
        </w:rPr>
        <w:t>preference point system.</w:t>
      </w:r>
    </w:p>
    <w:p w14:paraId="2E1E2004"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54BEFE89" w14:textId="77777777"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97061D">
        <w:rPr>
          <w:rFonts w:ascii="Arial" w:eastAsia="Times New Roman" w:hAnsi="Arial" w:cs="Arial"/>
          <w:snapToGrid w:val="0"/>
          <w:color w:val="FF0000"/>
          <w:lang w:val="en-GB"/>
        </w:rPr>
        <w:t xml:space="preserve">80/20 </w:t>
      </w:r>
      <w:r w:rsidRPr="0097061D">
        <w:rPr>
          <w:rFonts w:ascii="Arial" w:eastAsia="Times New Roman" w:hAnsi="Arial" w:cs="Arial"/>
          <w:snapToGrid w:val="0"/>
          <w:lang w:val="en-GB"/>
        </w:rPr>
        <w:t>preference point system.</w:t>
      </w:r>
    </w:p>
    <w:p w14:paraId="3E37B9BE"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7ADD7E0B" w14:textId="77777777" w:rsidR="0097061D" w:rsidRPr="0097061D" w:rsidRDefault="0097061D">
      <w:pPr>
        <w:widowControl w:val="0"/>
        <w:numPr>
          <w:ilvl w:val="0"/>
          <w:numId w:val="50"/>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Either the </w:t>
      </w:r>
      <w:r w:rsidRPr="0097061D">
        <w:rPr>
          <w:rFonts w:ascii="Arial" w:eastAsia="Times New Roman" w:hAnsi="Arial" w:cs="Arial"/>
          <w:snapToGrid w:val="0"/>
          <w:color w:val="FF0000"/>
          <w:lang w:val="en-GB"/>
        </w:rPr>
        <w:t xml:space="preserve">90/10 or 80/20 preference point system </w:t>
      </w:r>
      <w:r w:rsidRPr="0097061D">
        <w:rPr>
          <w:rFonts w:ascii="Arial" w:eastAsia="Times New Roman" w:hAnsi="Arial" w:cs="Arial"/>
          <w:snapToGrid w:val="0"/>
          <w:lang w:val="en-GB"/>
        </w:rPr>
        <w:t>will be applicable in this tender. The lowest/ highest acceptable tender will be used to determine the accurate system once tenders are received.</w:t>
      </w:r>
    </w:p>
    <w:p w14:paraId="1E396BE7" w14:textId="77777777" w:rsidR="0097061D" w:rsidRPr="0097061D" w:rsidRDefault="0097061D" w:rsidP="0097061D">
      <w:pPr>
        <w:spacing w:after="0" w:line="256" w:lineRule="auto"/>
        <w:ind w:left="720"/>
        <w:contextualSpacing/>
        <w:rPr>
          <w:rFonts w:ascii="Arial" w:eastAsia="Times New Roman" w:hAnsi="Arial" w:cs="Arial"/>
          <w:snapToGrid w:val="0"/>
          <w:lang w:val="en-GB"/>
        </w:rPr>
      </w:pPr>
    </w:p>
    <w:p w14:paraId="1BED32CB" w14:textId="77777777" w:rsidR="0097061D" w:rsidRPr="0097061D" w:rsidRDefault="0097061D">
      <w:pPr>
        <w:widowControl w:val="0"/>
        <w:numPr>
          <w:ilvl w:val="1"/>
          <w:numId w:val="48"/>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75C26039" w14:textId="77777777" w:rsidR="0097061D" w:rsidRP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3CF259AD" w14:textId="07AD0E21" w:rsidR="0097061D" w:rsidRDefault="0097061D">
      <w:pPr>
        <w:widowControl w:val="0"/>
        <w:numPr>
          <w:ilvl w:val="0"/>
          <w:numId w:val="51"/>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0CF3FB1"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01B6E8FA"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6882DE81"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10BF309A"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63CE34EC" w14:textId="77777777" w:rsidR="005D6C5C" w:rsidRDefault="005D6C5C" w:rsidP="005D6C5C">
      <w:pPr>
        <w:widowControl w:val="0"/>
        <w:tabs>
          <w:tab w:val="left" w:pos="7920"/>
        </w:tabs>
        <w:spacing w:after="120" w:line="240" w:lineRule="auto"/>
        <w:ind w:left="1080"/>
        <w:jc w:val="both"/>
        <w:rPr>
          <w:rFonts w:ascii="Arial" w:eastAsia="Times New Roman" w:hAnsi="Arial" w:cs="Arial"/>
          <w:snapToGrid w:val="0"/>
          <w:lang w:val="en-GB"/>
        </w:rPr>
      </w:pPr>
    </w:p>
    <w:p w14:paraId="1E6AC5C0"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01312820" w14:textId="77777777" w:rsidR="0097061D" w:rsidRPr="0097061D" w:rsidRDefault="0097061D" w:rsidP="00513C4B">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513C4B">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77777777" w:rsidR="0097061D" w:rsidRPr="0097061D"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97061D" w:rsidRPr="0097061D" w14:paraId="640E33A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77777777" w:rsidR="0097061D" w:rsidRPr="0097061D" w:rsidRDefault="0097061D"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97061D" w:rsidRPr="0097061D" w14:paraId="2953892D"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8"/>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Failure on the part of a tenderer to submit proof or documentation required in terms of this 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8"/>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organ of state reserves the right to require of a tenderer, either before a tender is adjudicated or at any time subsequently, to substantiate any claim in regard to preferences, in any manner required by the organ of state.</w:t>
      </w:r>
    </w:p>
    <w:p w14:paraId="618E4329" w14:textId="77777777" w:rsidR="0097061D" w:rsidRPr="0097061D" w:rsidRDefault="0097061D">
      <w:pPr>
        <w:widowControl w:val="0"/>
        <w:numPr>
          <w:ilvl w:val="0"/>
          <w:numId w:val="48"/>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DEFINITIONS</w:t>
      </w:r>
    </w:p>
    <w:p w14:paraId="61D2A91C" w14:textId="5DC41E24" w:rsidR="0097061D" w:rsidRPr="0097061D" w:rsidRDefault="0097061D">
      <w:pPr>
        <w:widowControl w:val="0"/>
        <w:numPr>
          <w:ilvl w:val="0"/>
          <w:numId w:val="52"/>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69AE9101" w14:textId="77777777" w:rsidR="0097061D" w:rsidRPr="0097061D" w:rsidRDefault="0097061D">
      <w:pPr>
        <w:widowControl w:val="0"/>
        <w:numPr>
          <w:ilvl w:val="0"/>
          <w:numId w:val="52"/>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includes all applicable taxes less all unconditional discounts;</w:t>
      </w:r>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“rand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8EA1E8A"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97061D" w:rsidRDefault="0097061D">
      <w:pPr>
        <w:widowControl w:val="0"/>
        <w:numPr>
          <w:ilvl w:val="0"/>
          <w:numId w:val="52"/>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 xml:space="preserve">“the Act” </w:t>
      </w:r>
      <w:r w:rsidRPr="0097061D">
        <w:rPr>
          <w:rFonts w:ascii="Arial" w:eastAsia="Times New Roman" w:hAnsi="Arial" w:cs="Arial"/>
          <w:snapToGrid w:val="0"/>
          <w:lang w:val="en-US"/>
        </w:rPr>
        <w:t xml:space="preserve">means the Preferential Procurement Policy Framework Act, 2000 (Act No. 5 of 2000).  </w:t>
      </w:r>
    </w:p>
    <w:p w14:paraId="7708DB1E" w14:textId="7C64FD94" w:rsidR="00513C4B" w:rsidRDefault="00513C4B" w:rsidP="0097061D">
      <w:pPr>
        <w:widowControl w:val="0"/>
        <w:tabs>
          <w:tab w:val="left" w:pos="7920"/>
        </w:tabs>
        <w:spacing w:after="120" w:line="240" w:lineRule="auto"/>
        <w:ind w:left="1080"/>
        <w:jc w:val="both"/>
        <w:rPr>
          <w:rFonts w:ascii="Arial" w:eastAsia="Times New Roman" w:hAnsi="Arial" w:cs="Arial"/>
          <w:i/>
          <w:snapToGrid w:val="0"/>
          <w:lang w:val="en-US"/>
        </w:rPr>
      </w:pPr>
    </w:p>
    <w:p w14:paraId="496105BC" w14:textId="2A25D796"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08CC6A9D" w14:textId="2522C9B3"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42A0A880" w14:textId="286D137D"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0A2F9BAA" w14:textId="77777777" w:rsidR="005D6C5C" w:rsidRDefault="005D6C5C" w:rsidP="0097061D">
      <w:pPr>
        <w:widowControl w:val="0"/>
        <w:tabs>
          <w:tab w:val="left" w:pos="7920"/>
        </w:tabs>
        <w:spacing w:after="120" w:line="240" w:lineRule="auto"/>
        <w:ind w:left="1080"/>
        <w:jc w:val="both"/>
        <w:rPr>
          <w:rFonts w:ascii="Arial" w:eastAsia="Times New Roman" w:hAnsi="Arial" w:cs="Arial"/>
          <w:i/>
          <w:snapToGrid w:val="0"/>
          <w:lang w:val="en-US"/>
        </w:rPr>
      </w:pPr>
    </w:p>
    <w:p w14:paraId="6A9A70AD" w14:textId="77777777" w:rsidR="005D6C5C" w:rsidRDefault="005D6C5C" w:rsidP="0097061D">
      <w:pPr>
        <w:widowControl w:val="0"/>
        <w:tabs>
          <w:tab w:val="left" w:pos="7920"/>
        </w:tabs>
        <w:spacing w:after="120" w:line="240" w:lineRule="auto"/>
        <w:ind w:left="1080"/>
        <w:jc w:val="both"/>
        <w:rPr>
          <w:rFonts w:ascii="Arial" w:eastAsia="Times New Roman" w:hAnsi="Arial" w:cs="Arial"/>
          <w:i/>
          <w:snapToGrid w:val="0"/>
          <w:lang w:val="en-US"/>
        </w:rPr>
      </w:pPr>
    </w:p>
    <w:p w14:paraId="7B9165D8" w14:textId="13FCFB98"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1304756" w14:textId="77777777" w:rsidR="00622560" w:rsidRPr="0097061D" w:rsidRDefault="00622560" w:rsidP="00F02331">
      <w:pPr>
        <w:widowControl w:val="0"/>
        <w:tabs>
          <w:tab w:val="left" w:pos="7920"/>
        </w:tabs>
        <w:spacing w:after="120" w:line="240" w:lineRule="auto"/>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8"/>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FORMULAE FOR PROCUREMENT OF GOODS AND SERVICES</w:t>
      </w:r>
    </w:p>
    <w:p w14:paraId="6651A199" w14:textId="77777777" w:rsidR="0097061D" w:rsidRPr="0097061D" w:rsidRDefault="0097061D">
      <w:pPr>
        <w:widowControl w:val="0"/>
        <w:numPr>
          <w:ilvl w:val="1"/>
          <w:numId w:val="53"/>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80/20 OR 90/10 PREFERENCE POINT SYSTEMS </w:t>
      </w:r>
    </w:p>
    <w:p w14:paraId="7CAF7980"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24" w:name="_Hlk78214518"/>
      <w:r w:rsidRPr="0097061D">
        <w:rPr>
          <w:rFonts w:ascii="Arial" w:eastAsia="Times New Roman" w:hAnsi="Arial" w:cs="Arial"/>
          <w:snapToGrid w:val="0"/>
          <w:lang w:val="en-GB"/>
        </w:rPr>
        <w:t>A maximum of 80 or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77777777"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80/20</w:t>
      </w:r>
      <w:r w:rsidRPr="0097061D">
        <w:rPr>
          <w:rFonts w:ascii="Arial" w:eastAsia="Times New Roman" w:hAnsi="Arial" w:cs="Arial"/>
          <w:b/>
          <w:snapToGrid w:val="0"/>
          <w:lang w:val="en-GB"/>
        </w:rPr>
        <w:tab/>
        <w:t>or</w:t>
      </w:r>
      <w:r w:rsidRPr="0097061D">
        <w:rPr>
          <w:rFonts w:ascii="Arial" w:eastAsia="Times New Roman" w:hAnsi="Arial" w:cs="Arial"/>
          <w:b/>
          <w:snapToGrid w:val="0"/>
          <w:lang w:val="en-GB"/>
        </w:rPr>
        <w:tab/>
        <w:t>90/10</w:t>
      </w:r>
      <w:r w:rsidRPr="0097061D">
        <w:rPr>
          <w:rFonts w:ascii="Arial" w:eastAsia="Times New Roman" w:hAnsi="Arial" w:cs="Arial"/>
          <w:b/>
          <w:snapToGrid w:val="0"/>
          <w:lang w:val="en-GB"/>
        </w:rPr>
        <w:tab/>
      </w:r>
    </w:p>
    <w:p w14:paraId="00037752"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7777777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Where</w:t>
      </w:r>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Pmin</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24"/>
    <w:p w14:paraId="5868B1B0" w14:textId="77777777" w:rsidR="0097061D" w:rsidRPr="0097061D" w:rsidRDefault="0097061D">
      <w:pPr>
        <w:widowControl w:val="0"/>
        <w:numPr>
          <w:ilvl w:val="1"/>
          <w:numId w:val="53"/>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53"/>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7777777"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80 or 90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71FB2A86" w14:textId="77777777"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 xml:space="preserve">            80/20</w:t>
      </w:r>
      <w:r w:rsidRPr="0097061D">
        <w:rPr>
          <w:rFonts w:ascii="Arial" w:eastAsia="Times New Roman" w:hAnsi="Arial" w:cs="Arial"/>
          <w:b/>
          <w:snapToGrid w:val="0"/>
          <w:lang w:val="en-GB"/>
        </w:rPr>
        <w:tab/>
        <w:t xml:space="preserve">               or</w:t>
      </w:r>
      <w:r w:rsidRPr="0097061D">
        <w:rPr>
          <w:rFonts w:ascii="Arial" w:eastAsia="Times New Roman" w:hAnsi="Arial" w:cs="Arial"/>
          <w:b/>
          <w:snapToGrid w:val="0"/>
          <w:lang w:val="en-GB"/>
        </w:rPr>
        <w:tab/>
        <w:t xml:space="preserve">            90/10</w:t>
      </w:r>
      <w:r w:rsidRPr="0097061D">
        <w:rPr>
          <w:rFonts w:ascii="Arial" w:eastAsia="Times New Roman" w:hAnsi="Arial" w:cs="Arial"/>
          <w:b/>
          <w:snapToGrid w:val="0"/>
          <w:lang w:val="en-GB"/>
        </w:rPr>
        <w:tab/>
      </w:r>
    </w:p>
    <w:p w14:paraId="4B9B4174"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77777777"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or</w:t>
      </w:r>
      <w:r w:rsidRPr="0097061D">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szCs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szCs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szCs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szCs w:val="28"/>
                    <w:lang w:val="en-GB"/>
                  </w:rPr>
                </m:ctrlPr>
              </m:den>
            </m:f>
            <m:ctrlPr>
              <w:rPr>
                <w:rFonts w:ascii="Cambria Math" w:eastAsia="Times New Roman" w:hAnsi="Cambria Math" w:cs="Arial"/>
                <w:b/>
                <w:i/>
                <w:snapToGrid w:val="0"/>
                <w:sz w:val="28"/>
                <w:szCs w:val="28"/>
                <w:lang w:val="en-GB"/>
              </w:rPr>
            </m:ctrlPr>
          </m:e>
        </m:d>
      </m:oMath>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              Where</w:t>
      </w:r>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Pr="0097061D" w:rsidRDefault="0097061D">
      <w:pPr>
        <w:widowControl w:val="0"/>
        <w:numPr>
          <w:ilvl w:val="0"/>
          <w:numId w:val="53"/>
        </w:numPr>
        <w:tabs>
          <w:tab w:val="num" w:pos="720"/>
          <w:tab w:val="left" w:pos="2880"/>
          <w:tab w:val="left" w:pos="5760"/>
          <w:tab w:val="left" w:pos="7920"/>
        </w:tabs>
        <w:spacing w:after="120" w:line="240" w:lineRule="auto"/>
        <w:ind w:left="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57D73F24" w14:textId="38125D3D" w:rsidR="0097061D" w:rsidRPr="00981D0B" w:rsidRDefault="0097061D">
      <w:pPr>
        <w:widowControl w:val="0"/>
        <w:numPr>
          <w:ilvl w:val="1"/>
          <w:numId w:val="53"/>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tenderer will be allocated points based on the goals stated in table 1 below as may be supported by proof/ documentation stated in the conditions of this tender: </w:t>
      </w:r>
    </w:p>
    <w:p w14:paraId="338FB9AA" w14:textId="2BD273B2" w:rsidR="00981D0B" w:rsidRDefault="00981D0B" w:rsidP="00981D0B">
      <w:pPr>
        <w:widowControl w:val="0"/>
        <w:spacing w:after="120" w:line="240" w:lineRule="auto"/>
        <w:ind w:left="720"/>
        <w:jc w:val="both"/>
        <w:rPr>
          <w:rFonts w:ascii="Arial" w:eastAsia="Times New Roman" w:hAnsi="Arial" w:cs="Arial"/>
          <w:snapToGrid w:val="0"/>
          <w:lang w:val="en-US"/>
        </w:rPr>
      </w:pPr>
    </w:p>
    <w:p w14:paraId="779E3B04" w14:textId="77777777" w:rsidR="0097061D" w:rsidRPr="0097061D" w:rsidRDefault="0097061D">
      <w:pPr>
        <w:widowControl w:val="0"/>
        <w:numPr>
          <w:ilvl w:val="1"/>
          <w:numId w:val="53"/>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0C4AFAB9" w14:textId="77777777"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77777777" w:rsidR="0097061D" w:rsidRPr="0097061D" w:rsidRDefault="0097061D">
      <w:pPr>
        <w:widowControl w:val="0"/>
        <w:numPr>
          <w:ilvl w:val="0"/>
          <w:numId w:val="54"/>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77777777" w:rsidR="0097061D" w:rsidRP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FB2A1B1" w14:textId="7777777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Table 1: Specific goals for the tender and points claimed are indicated per the table below. </w:t>
      </w:r>
    </w:p>
    <w:p w14:paraId="12F1EE00" w14:textId="77777777" w:rsidR="0097061D" w:rsidRPr="0097061D" w:rsidRDefault="0097061D" w:rsidP="0097061D">
      <w:pPr>
        <w:widowControl w:val="0"/>
        <w:spacing w:after="120" w:line="240" w:lineRule="auto"/>
        <w:jc w:val="both"/>
        <w:rPr>
          <w:rFonts w:ascii="Arial" w:eastAsia="Times New Roman" w:hAnsi="Arial" w:cs="Arial"/>
          <w:b/>
          <w:i/>
          <w:snapToGrid w:val="0"/>
          <w:lang w:val="en-GB"/>
        </w:rPr>
      </w:pPr>
      <w:r w:rsidRPr="0097061D">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r w:rsidRPr="0097061D">
        <w:rPr>
          <w:rFonts w:ascii="Arial" w:eastAsia="Times New Roman" w:hAnsi="Arial" w:cs="Arial"/>
          <w:b/>
          <w:i/>
          <w:snapToGrid w:val="0"/>
          <w:lang w:val="en-GB"/>
        </w:rPr>
        <w:t>Note to tenderers: The tenderer must indicate how they claim points for each preference point system.</w:t>
      </w:r>
      <w:r w:rsidRPr="0097061D">
        <w:rPr>
          <w:rFonts w:ascii="Arial" w:eastAsia="Times New Roman" w:hAnsi="Arial" w:cs="Arial"/>
          <w:b/>
          <w:snapToGrid w:val="0"/>
          <w:lang w:val="en-GB"/>
        </w:rPr>
        <w:t xml:space="preserve">)  </w:t>
      </w:r>
    </w:p>
    <w:p w14:paraId="63BDD389"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550"/>
        <w:gridCol w:w="1547"/>
        <w:gridCol w:w="1529"/>
      </w:tblGrid>
      <w:tr w:rsidR="0097061D" w:rsidRPr="0097061D" w14:paraId="26F6CEEA" w14:textId="77777777" w:rsidTr="0097061D">
        <w:trPr>
          <w:trHeight w:val="863"/>
        </w:trPr>
        <w:tc>
          <w:tcPr>
            <w:tcW w:w="2694" w:type="dxa"/>
            <w:tcBorders>
              <w:top w:val="nil"/>
              <w:left w:val="single" w:sz="4" w:space="0" w:color="auto"/>
              <w:bottom w:val="single" w:sz="4" w:space="0" w:color="auto"/>
              <w:right w:val="single" w:sz="4" w:space="0" w:color="auto"/>
            </w:tcBorders>
            <w:shd w:val="clear" w:color="auto" w:fill="AEAAAA"/>
            <w:vAlign w:val="center"/>
            <w:hideMark/>
          </w:tcPr>
          <w:p w14:paraId="04692AEE" w14:textId="77777777" w:rsidR="0097061D" w:rsidRPr="0097061D" w:rsidRDefault="0097061D" w:rsidP="0097061D">
            <w:pPr>
              <w:kinsoku w:val="0"/>
              <w:overflowPunct w:val="0"/>
              <w:spacing w:before="96" w:after="0" w:line="240" w:lineRule="auto"/>
              <w:textAlignment w:val="baseline"/>
              <w:rPr>
                <w:rFonts w:ascii="Arial" w:eastAsia="Times New Roman" w:hAnsi="Arial" w:cs="Arial"/>
                <w:b/>
                <w:lang w:val="en-US"/>
              </w:rPr>
            </w:pPr>
            <w:r w:rsidRPr="0097061D">
              <w:rPr>
                <w:rFonts w:ascii="Arial" w:eastAsia="Times New Roman" w:hAnsi="Arial" w:cs="Arial"/>
                <w:b/>
                <w:kern w:val="24"/>
                <w:lang w:val="en-US"/>
              </w:rPr>
              <w:t>The specific goals allocated points in terms of this tender</w:t>
            </w:r>
          </w:p>
        </w:tc>
        <w:tc>
          <w:tcPr>
            <w:tcW w:w="1701" w:type="dxa"/>
            <w:tcBorders>
              <w:top w:val="single" w:sz="4" w:space="0" w:color="auto"/>
              <w:left w:val="single" w:sz="4" w:space="0" w:color="auto"/>
              <w:bottom w:val="single" w:sz="4" w:space="0" w:color="auto"/>
              <w:right w:val="single" w:sz="4" w:space="0" w:color="auto"/>
            </w:tcBorders>
            <w:shd w:val="clear" w:color="auto" w:fill="C00000"/>
            <w:vAlign w:val="center"/>
          </w:tcPr>
          <w:p w14:paraId="51A09F1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1A04ED49"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A0FC384"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59CC690E"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organ of state)</w:t>
            </w:r>
          </w:p>
          <w:p w14:paraId="11E73094"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lang w:val="en-US"/>
              </w:rPr>
            </w:pPr>
          </w:p>
        </w:tc>
        <w:tc>
          <w:tcPr>
            <w:tcW w:w="155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D3F6638"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344164FC"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BCBEE17"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(80/20 system)</w:t>
            </w:r>
          </w:p>
          <w:p w14:paraId="6979BA53"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lang w:val="en-US"/>
              </w:rPr>
            </w:pPr>
            <w:r w:rsidRPr="0097061D">
              <w:rPr>
                <w:rFonts w:ascii="Arial" w:eastAsia="Times New Roman" w:hAnsi="Arial" w:cs="Arial"/>
                <w:b/>
                <w:lang w:val="en-US"/>
              </w:rPr>
              <w:t>(To be completed by the organ of state)</w:t>
            </w:r>
          </w:p>
        </w:tc>
        <w:tc>
          <w:tcPr>
            <w:tcW w:w="1547" w:type="dxa"/>
            <w:tcBorders>
              <w:top w:val="single" w:sz="4" w:space="0" w:color="auto"/>
              <w:left w:val="single" w:sz="4" w:space="0" w:color="auto"/>
              <w:bottom w:val="single" w:sz="4" w:space="0" w:color="auto"/>
              <w:right w:val="single" w:sz="4" w:space="0" w:color="auto"/>
            </w:tcBorders>
            <w:shd w:val="clear" w:color="auto" w:fill="F4B083"/>
            <w:hideMark/>
          </w:tcPr>
          <w:p w14:paraId="7DEDF769"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w:t>
            </w:r>
          </w:p>
          <w:p w14:paraId="2D39819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(90/10 system)</w:t>
            </w:r>
          </w:p>
          <w:p w14:paraId="122E314A"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c>
          <w:tcPr>
            <w:tcW w:w="1529" w:type="dxa"/>
            <w:tcBorders>
              <w:top w:val="single" w:sz="4" w:space="0" w:color="auto"/>
              <w:left w:val="single" w:sz="4" w:space="0" w:color="auto"/>
              <w:bottom w:val="single" w:sz="4" w:space="0" w:color="auto"/>
              <w:right w:val="single" w:sz="4" w:space="0" w:color="auto"/>
            </w:tcBorders>
            <w:shd w:val="clear" w:color="auto" w:fill="F4B083"/>
            <w:hideMark/>
          </w:tcPr>
          <w:p w14:paraId="1125A1C7"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 (80/20 system)</w:t>
            </w:r>
          </w:p>
          <w:p w14:paraId="6BBC041D" w14:textId="77777777" w:rsidR="0097061D" w:rsidRPr="0097061D" w:rsidRDefault="0097061D"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97061D" w:rsidRPr="0097061D" w14:paraId="6BD15B2E"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656C9C94"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12BFD51A"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645EF92B"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2A89E5B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073DE045"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F115786"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59A3E2A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7F3C077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3CF88E9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26842A6D"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375C681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CDF9C34"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0757997B"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46A7C971"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2DE7D20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31708E6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461348E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6060ADAB"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5978672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hideMark/>
          </w:tcPr>
          <w:p w14:paraId="7B196115" w14:textId="77777777" w:rsidR="0097061D" w:rsidRPr="0097061D" w:rsidRDefault="0097061D" w:rsidP="0097061D">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97061D">
              <w:rPr>
                <w:rFonts w:ascii="Arial" w:eastAsia="Times New Roman" w:hAnsi="Arial" w:cs="Arial"/>
                <w:kern w:val="24"/>
                <w:lang w:val="en-US"/>
              </w:rPr>
              <w:tab/>
            </w:r>
            <w:r w:rsidRPr="0097061D">
              <w:rPr>
                <w:rFonts w:ascii="Arial" w:eastAsia="Times New Roman" w:hAnsi="Arial" w:cs="Arial"/>
                <w:kern w:val="24"/>
                <w:lang w:val="en-US"/>
              </w:rPr>
              <w:tab/>
            </w:r>
          </w:p>
        </w:tc>
        <w:tc>
          <w:tcPr>
            <w:tcW w:w="1550" w:type="dxa"/>
            <w:tcBorders>
              <w:top w:val="single" w:sz="4" w:space="0" w:color="auto"/>
              <w:left w:val="single" w:sz="4" w:space="0" w:color="auto"/>
              <w:bottom w:val="single" w:sz="4" w:space="0" w:color="auto"/>
              <w:right w:val="single" w:sz="4" w:space="0" w:color="auto"/>
            </w:tcBorders>
          </w:tcPr>
          <w:p w14:paraId="17AE6BC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196867D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55635FD7"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740C3720"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77F36EE8"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50F2A8CD"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08429751"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7DB3C5E7"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74BC3A0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1F771527"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13ABB33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D0666A5"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399CADD8"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4AC61282"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2BC0D34E"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r w:rsidR="0097061D" w:rsidRPr="0097061D" w14:paraId="30337816" w14:textId="77777777" w:rsidTr="0097061D">
        <w:trPr>
          <w:trHeight w:val="317"/>
        </w:trPr>
        <w:tc>
          <w:tcPr>
            <w:tcW w:w="2694" w:type="dxa"/>
            <w:tcBorders>
              <w:top w:val="single" w:sz="4" w:space="0" w:color="auto"/>
              <w:left w:val="single" w:sz="4" w:space="0" w:color="auto"/>
              <w:bottom w:val="single" w:sz="4" w:space="0" w:color="auto"/>
              <w:right w:val="single" w:sz="4" w:space="0" w:color="auto"/>
            </w:tcBorders>
          </w:tcPr>
          <w:p w14:paraId="36734D63"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006CAF1A"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50" w:type="dxa"/>
            <w:tcBorders>
              <w:top w:val="single" w:sz="4" w:space="0" w:color="auto"/>
              <w:left w:val="single" w:sz="4" w:space="0" w:color="auto"/>
              <w:bottom w:val="single" w:sz="4" w:space="0" w:color="auto"/>
              <w:right w:val="single" w:sz="4" w:space="0" w:color="auto"/>
            </w:tcBorders>
          </w:tcPr>
          <w:p w14:paraId="64862DA4"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47" w:type="dxa"/>
            <w:tcBorders>
              <w:top w:val="single" w:sz="4" w:space="0" w:color="auto"/>
              <w:left w:val="single" w:sz="4" w:space="0" w:color="auto"/>
              <w:bottom w:val="single" w:sz="4" w:space="0" w:color="auto"/>
              <w:right w:val="single" w:sz="4" w:space="0" w:color="auto"/>
            </w:tcBorders>
          </w:tcPr>
          <w:p w14:paraId="0A91EB70"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c>
          <w:tcPr>
            <w:tcW w:w="1529" w:type="dxa"/>
            <w:tcBorders>
              <w:top w:val="single" w:sz="4" w:space="0" w:color="auto"/>
              <w:left w:val="single" w:sz="4" w:space="0" w:color="auto"/>
              <w:bottom w:val="single" w:sz="4" w:space="0" w:color="auto"/>
              <w:right w:val="single" w:sz="4" w:space="0" w:color="auto"/>
            </w:tcBorders>
          </w:tcPr>
          <w:p w14:paraId="1B01D41F" w14:textId="77777777" w:rsidR="0097061D" w:rsidRPr="0097061D" w:rsidRDefault="0097061D" w:rsidP="0097061D">
            <w:pPr>
              <w:kinsoku w:val="0"/>
              <w:overflowPunct w:val="0"/>
              <w:spacing w:before="115" w:after="0" w:line="240" w:lineRule="auto"/>
              <w:jc w:val="center"/>
              <w:textAlignment w:val="baseline"/>
              <w:rPr>
                <w:rFonts w:ascii="Arial" w:eastAsia="Times New Roman" w:hAnsi="Arial" w:cs="Arial"/>
                <w:lang w:val="en-US"/>
              </w:rPr>
            </w:pPr>
          </w:p>
        </w:tc>
      </w:tr>
    </w:tbl>
    <w:p w14:paraId="4192C121" w14:textId="77777777" w:rsidR="0097061D" w:rsidRPr="0097061D" w:rsidRDefault="0097061D" w:rsidP="0097061D">
      <w:pPr>
        <w:spacing w:after="120" w:line="240" w:lineRule="auto"/>
        <w:ind w:left="907"/>
        <w:jc w:val="both"/>
        <w:rPr>
          <w:rFonts w:ascii="Arial" w:eastAsia="Times New Roman" w:hAnsi="Arial" w:cs="Arial"/>
          <w:snapToGrid w:val="0"/>
          <w:lang w:val="en-US"/>
        </w:rPr>
      </w:pPr>
    </w:p>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55C72BE5"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5B51AF0"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P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t>DECLARATION WITH REGARD TO COMPANY/FIRM</w:t>
      </w:r>
    </w:p>
    <w:p w14:paraId="71C5F33C"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53"/>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25" w:name="_Hlk117764996"/>
      <w:r w:rsidRPr="0097061D">
        <w:rPr>
          <w:rFonts w:ascii="Arial" w:eastAsia="Times New Roman" w:hAnsi="Arial" w:cs="Arial"/>
          <w:snapToGrid w:val="0"/>
          <w:lang w:val="en-GB"/>
        </w:rPr>
        <w:sym w:font="Symbol" w:char="F07F"/>
      </w:r>
      <w:bookmarkEnd w:id="25"/>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53"/>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information furnished is true and correct;</w:t>
      </w:r>
    </w:p>
    <w:p w14:paraId="794CF68D"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preference points claimed are in accordance with the General Conditions as indicated in paragraph 1 of this form;</w:t>
      </w:r>
    </w:p>
    <w:p w14:paraId="189B837A"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In the event of a contract being awarded as a result of points claimed as shown in paragraphs 1.4 and 4.2, the contractor may be required to furnish documentary proof to the satisfaction of the organ of state that the claims are correct; </w:t>
      </w:r>
    </w:p>
    <w:p w14:paraId="210F9A4B" w14:textId="77777777" w:rsidR="0097061D" w:rsidRPr="0097061D" w:rsidRDefault="0097061D">
      <w:pPr>
        <w:widowControl w:val="0"/>
        <w:numPr>
          <w:ilvl w:val="0"/>
          <w:numId w:val="5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disqualify the person from the tendering process;</w:t>
      </w:r>
    </w:p>
    <w:p w14:paraId="7E1DCDEF"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recover costs, losses or damages it has incurred or suffered as a result of that person’s conduct;</w:t>
      </w:r>
    </w:p>
    <w:p w14:paraId="58723C04"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1753866"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shareholders and directors, or only the shareholders and directors who acted on a fraudulent basis, be restricted from obtaining business from any organ of state for a period not exceeding 10 years, after the </w:t>
      </w:r>
      <w:r w:rsidRPr="0097061D">
        <w:rPr>
          <w:rFonts w:ascii="Arial" w:eastAsia="Times New Roman" w:hAnsi="Arial" w:cs="Arial"/>
          <w:i/>
          <w:snapToGrid w:val="0"/>
          <w:lang w:val="en-GB"/>
        </w:rPr>
        <w:t>audi alteram partem</w:t>
      </w:r>
      <w:r w:rsidRPr="0097061D">
        <w:rPr>
          <w:rFonts w:ascii="Arial" w:eastAsia="Times New Roman" w:hAnsi="Arial" w:cs="Arial"/>
          <w:snapToGrid w:val="0"/>
          <w:lang w:val="en-GB"/>
        </w:rPr>
        <w:t xml:space="preserve"> (hear the other side) rule has been applied; and</w:t>
      </w:r>
    </w:p>
    <w:p w14:paraId="79017DD0" w14:textId="77777777" w:rsidR="0097061D" w:rsidRPr="0097061D" w:rsidRDefault="0097061D">
      <w:pPr>
        <w:widowControl w:val="0"/>
        <w:numPr>
          <w:ilvl w:val="1"/>
          <w:numId w:val="56"/>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forward the matter for criminal prosecution, if deemed necessary.</w:t>
      </w:r>
    </w:p>
    <w:p w14:paraId="6299A1D9" w14:textId="11E4E196" w:rsidR="0097061D" w:rsidRPr="0097061D" w:rsidRDefault="00FA5E7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Pr>
          <w:noProof/>
        </w:rPr>
        <mc:AlternateContent>
          <mc:Choice Requires="wps">
            <w:drawing>
              <wp:anchor distT="0" distB="0" distL="114300" distR="114300" simplePos="0" relativeHeight="251671552" behindDoc="0" locked="0" layoutInCell="1" allowOverlap="1" wp14:anchorId="0B162035" wp14:editId="4667A9AB">
                <wp:simplePos x="0" y="0"/>
                <wp:positionH relativeFrom="column">
                  <wp:posOffset>171450</wp:posOffset>
                </wp:positionH>
                <wp:positionV relativeFrom="paragraph">
                  <wp:posOffset>71755</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62035" id="Rectangle 3" o:spid="_x0000_s1026" style="position:absolute;left:0;text-align:left;margin-left:13.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p>
    <w:p w14:paraId="3AE2FFF0" w14:textId="77777777" w:rsidR="0097061D" w:rsidRPr="0097061D" w:rsidRDefault="0097061D" w:rsidP="0097061D">
      <w:pPr>
        <w:spacing w:after="160" w:line="256" w:lineRule="auto"/>
        <w:rPr>
          <w:rFonts w:ascii="Calibri" w:eastAsia="Calibri" w:hAnsi="Calibri" w:cs="Times New Roman"/>
        </w:rPr>
      </w:pP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56F221F5" w14:textId="77777777" w:rsidR="0097061D" w:rsidRPr="0097061D" w:rsidRDefault="0097061D" w:rsidP="0097061D">
      <w:pPr>
        <w:rPr>
          <w:rFonts w:ascii="Arial" w:eastAsia="Calibri" w:hAnsi="Arial" w:cs="Arial"/>
          <w:b/>
          <w:bCs/>
          <w:sz w:val="24"/>
          <w:szCs w:val="24"/>
          <w:lang w:val="en-GB"/>
        </w:rPr>
      </w:pPr>
    </w:p>
    <w:p w14:paraId="220D86F4" w14:textId="77777777" w:rsidR="0097061D" w:rsidRPr="0097061D" w:rsidRDefault="0097061D" w:rsidP="0097061D">
      <w:pPr>
        <w:rPr>
          <w:rFonts w:ascii="Arial" w:eastAsia="Calibri" w:hAnsi="Arial" w:cs="Arial"/>
          <w:b/>
          <w:bCs/>
          <w:sz w:val="24"/>
          <w:szCs w:val="24"/>
          <w:lang w:val="en-GB"/>
        </w:rPr>
      </w:pPr>
    </w:p>
    <w:p w14:paraId="7BFEF509" w14:textId="77777777" w:rsidR="0097061D" w:rsidRPr="0097061D" w:rsidRDefault="0097061D" w:rsidP="0097061D">
      <w:pPr>
        <w:rPr>
          <w:rFonts w:ascii="Arial" w:eastAsia="Calibri" w:hAnsi="Arial" w:cs="Arial"/>
          <w:b/>
          <w:bCs/>
          <w:sz w:val="24"/>
          <w:szCs w:val="24"/>
          <w:lang w:val="en-GB"/>
        </w:rPr>
      </w:pPr>
    </w:p>
    <w:p w14:paraId="7F0B5586" w14:textId="77777777" w:rsidR="0097061D" w:rsidRPr="0097061D" w:rsidRDefault="0097061D" w:rsidP="0097061D">
      <w:pPr>
        <w:rPr>
          <w:rFonts w:ascii="Arial" w:eastAsia="Calibri" w:hAnsi="Arial" w:cs="Arial"/>
          <w:b/>
          <w:bCs/>
          <w:sz w:val="24"/>
          <w:szCs w:val="24"/>
          <w:lang w:val="en-GB"/>
        </w:rPr>
      </w:pPr>
    </w:p>
    <w:p w14:paraId="70DCEE3D" w14:textId="77777777" w:rsidR="0097061D" w:rsidRPr="0097061D" w:rsidRDefault="0097061D" w:rsidP="0097061D">
      <w:pPr>
        <w:rPr>
          <w:rFonts w:ascii="Arial" w:eastAsia="Calibri" w:hAnsi="Arial" w:cs="Arial"/>
          <w:b/>
          <w:bCs/>
          <w:sz w:val="24"/>
          <w:szCs w:val="24"/>
          <w:lang w:val="en-GB"/>
        </w:rPr>
      </w:pPr>
    </w:p>
    <w:p w14:paraId="66AC7E0A" w14:textId="77777777" w:rsidR="0097061D" w:rsidRPr="0097061D" w:rsidRDefault="0097061D" w:rsidP="0097061D">
      <w:pPr>
        <w:rPr>
          <w:rFonts w:ascii="Arial" w:eastAsia="Calibri" w:hAnsi="Arial" w:cs="Arial"/>
          <w:b/>
          <w:bCs/>
          <w:sz w:val="24"/>
          <w:szCs w:val="24"/>
          <w:lang w:val="en-GB"/>
        </w:rPr>
      </w:pPr>
    </w:p>
    <w:p w14:paraId="026C246C" w14:textId="77777777" w:rsidR="0097061D" w:rsidRPr="0097061D" w:rsidRDefault="0097061D" w:rsidP="0097061D">
      <w:pPr>
        <w:rPr>
          <w:rFonts w:ascii="Arial" w:eastAsia="Calibri" w:hAnsi="Arial" w:cs="Arial"/>
          <w:b/>
          <w:bCs/>
          <w:sz w:val="24"/>
          <w:szCs w:val="24"/>
          <w:lang w:val="en-GB"/>
        </w:rPr>
      </w:pPr>
    </w:p>
    <w:p w14:paraId="09BDEE19" w14:textId="77777777" w:rsidR="0097061D" w:rsidRPr="0097061D" w:rsidRDefault="0097061D" w:rsidP="0097061D">
      <w:pPr>
        <w:rPr>
          <w:rFonts w:ascii="Arial" w:eastAsia="Calibri" w:hAnsi="Arial" w:cs="Arial"/>
          <w:b/>
          <w:bCs/>
          <w:sz w:val="24"/>
          <w:szCs w:val="24"/>
          <w:lang w:val="en-GB"/>
        </w:rPr>
      </w:pPr>
    </w:p>
    <w:p w14:paraId="5663E4AA" w14:textId="77777777" w:rsidR="0097061D" w:rsidRPr="0097061D" w:rsidRDefault="0097061D" w:rsidP="0097061D">
      <w:pPr>
        <w:rPr>
          <w:rFonts w:ascii="Arial" w:eastAsia="Calibri" w:hAnsi="Arial" w:cs="Arial"/>
          <w:b/>
          <w:bCs/>
          <w:sz w:val="24"/>
          <w:szCs w:val="24"/>
          <w:lang w:val="en-GB"/>
        </w:rPr>
      </w:pPr>
    </w:p>
    <w:p w14:paraId="51482557" w14:textId="77777777" w:rsidR="0097061D" w:rsidRPr="0097061D" w:rsidRDefault="0097061D" w:rsidP="0097061D">
      <w:pPr>
        <w:rPr>
          <w:rFonts w:ascii="Arial" w:eastAsia="Calibri" w:hAnsi="Arial" w:cs="Arial"/>
          <w:b/>
          <w:bCs/>
          <w:sz w:val="24"/>
          <w:szCs w:val="24"/>
          <w:lang w:val="en-GB"/>
        </w:rPr>
      </w:pPr>
    </w:p>
    <w:p w14:paraId="57CD521F" w14:textId="77777777" w:rsidR="0097061D" w:rsidRPr="0097061D" w:rsidRDefault="0097061D" w:rsidP="0097061D">
      <w:pPr>
        <w:rPr>
          <w:rFonts w:ascii="Arial" w:eastAsia="Calibri" w:hAnsi="Arial" w:cs="Arial"/>
          <w:b/>
          <w:bCs/>
          <w:sz w:val="24"/>
          <w:szCs w:val="24"/>
          <w:lang w:val="en-GB"/>
        </w:rPr>
      </w:pPr>
    </w:p>
    <w:p w14:paraId="6CA76A59" w14:textId="77777777" w:rsidR="00372121" w:rsidRDefault="00372121">
      <w:pPr>
        <w:rPr>
          <w:rFonts w:ascii="Arial" w:hAnsi="Arial" w:cs="Arial"/>
          <w:b/>
          <w:bCs/>
          <w:sz w:val="24"/>
          <w:szCs w:val="24"/>
          <w:lang w:val="en-GB"/>
        </w:rPr>
      </w:pPr>
    </w:p>
    <w:p w14:paraId="5B8C8D1E" w14:textId="77777777" w:rsidR="00372121" w:rsidRDefault="00372121">
      <w:pPr>
        <w:rPr>
          <w:rFonts w:ascii="Arial" w:hAnsi="Arial" w:cs="Arial"/>
          <w:b/>
          <w:bCs/>
          <w:sz w:val="24"/>
          <w:szCs w:val="24"/>
          <w:lang w:val="en-GB"/>
        </w:rPr>
      </w:pPr>
    </w:p>
    <w:p w14:paraId="56A03E33" w14:textId="77777777" w:rsidR="004B3A39" w:rsidRDefault="004B3A39">
      <w:pPr>
        <w:rPr>
          <w:rFonts w:ascii="Arial" w:hAnsi="Arial" w:cs="Arial"/>
          <w:b/>
          <w:bCs/>
          <w:sz w:val="24"/>
          <w:szCs w:val="24"/>
          <w:lang w:val="en-GB"/>
        </w:rPr>
      </w:pPr>
    </w:p>
    <w:p w14:paraId="2D7337E2" w14:textId="77777777" w:rsidR="00622560" w:rsidRDefault="00622560">
      <w:pPr>
        <w:rPr>
          <w:rFonts w:ascii="Arial" w:hAnsi="Arial" w:cs="Arial"/>
          <w:b/>
          <w:bCs/>
          <w:u w:val="single"/>
          <w:lang w:val="en-GB"/>
        </w:rPr>
      </w:pPr>
    </w:p>
    <w:p w14:paraId="32C09516" w14:textId="77777777" w:rsidR="00622560" w:rsidRDefault="00622560">
      <w:pPr>
        <w:rPr>
          <w:rFonts w:ascii="Arial" w:hAnsi="Arial" w:cs="Arial"/>
          <w:b/>
          <w:bCs/>
          <w:u w:val="single"/>
          <w:lang w:val="en-GB"/>
        </w:rPr>
      </w:pPr>
    </w:p>
    <w:p w14:paraId="420AA015" w14:textId="77777777" w:rsidR="005D6C5C" w:rsidRDefault="005D6C5C">
      <w:pPr>
        <w:rPr>
          <w:rFonts w:ascii="Arial" w:hAnsi="Arial" w:cs="Arial"/>
          <w:b/>
          <w:bCs/>
          <w:u w:val="single"/>
          <w:lang w:val="en-GB"/>
        </w:rPr>
      </w:pPr>
    </w:p>
    <w:p w14:paraId="3A37F720" w14:textId="77777777" w:rsidR="00622560" w:rsidRDefault="00622560">
      <w:pPr>
        <w:rPr>
          <w:rFonts w:ascii="Arial" w:hAnsi="Arial" w:cs="Arial"/>
          <w:b/>
          <w:bCs/>
          <w:u w:val="single"/>
          <w:lang w:val="en-GB"/>
        </w:rPr>
      </w:pPr>
    </w:p>
    <w:p w14:paraId="05E3D975" w14:textId="77777777" w:rsidR="007F01A3" w:rsidRDefault="00C527C9">
      <w:pPr>
        <w:rPr>
          <w:rFonts w:ascii="Arial" w:hAnsi="Arial" w:cs="Arial"/>
          <w:b/>
          <w:bCs/>
          <w:lang w:val="en-GB"/>
        </w:rPr>
      </w:pPr>
      <w:r w:rsidRPr="008C57DA">
        <w:rPr>
          <w:rFonts w:ascii="Arial" w:hAnsi="Arial" w:cs="Arial"/>
          <w:b/>
          <w:bCs/>
          <w:u w:val="single"/>
          <w:lang w:val="en-GB"/>
        </w:rPr>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8"/>
        </w:numPr>
        <w:ind w:left="360"/>
        <w:rPr>
          <w:rFonts w:ascii="Arial" w:hAnsi="Arial" w:cs="Arial"/>
          <w:b/>
          <w:lang w:val="en-GB"/>
        </w:rPr>
      </w:pPr>
      <w:r w:rsidRPr="00890A5E">
        <w:rPr>
          <w:rFonts w:ascii="Arial" w:hAnsi="Arial" w:cs="Arial"/>
          <w:b/>
          <w:lang w:val="en-GB"/>
        </w:rPr>
        <w:t>PURPOSE OF THE FORM</w:t>
      </w:r>
    </w:p>
    <w:p w14:paraId="3209B9D6" w14:textId="4E2B3CD0"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 request for proposal.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8"/>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8"/>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8"/>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5DDBD7B7" w14:textId="77777777" w:rsidR="00622560" w:rsidRDefault="00622560" w:rsidP="00622560">
      <w:pPr>
        <w:spacing w:before="240"/>
        <w:rPr>
          <w:rFonts w:ascii="Arial" w:hAnsi="Arial" w:cs="Arial"/>
          <w:lang w:val="en-GB"/>
        </w:rPr>
      </w:pPr>
    </w:p>
    <w:p w14:paraId="5B305B90" w14:textId="77777777" w:rsidR="00622560" w:rsidRDefault="00622560" w:rsidP="00622560">
      <w:pPr>
        <w:spacing w:before="240"/>
        <w:rPr>
          <w:rFonts w:ascii="Arial" w:hAnsi="Arial" w:cs="Arial"/>
          <w:lang w:val="en-GB"/>
        </w:rPr>
      </w:pPr>
    </w:p>
    <w:p w14:paraId="3E92DD9E" w14:textId="0C218F7D" w:rsidR="009F73D8" w:rsidRPr="00890A5E" w:rsidRDefault="00357F0D">
      <w:pPr>
        <w:pStyle w:val="ListParagraph"/>
        <w:numPr>
          <w:ilvl w:val="1"/>
          <w:numId w:val="58"/>
        </w:numPr>
        <w:spacing w:before="240"/>
        <w:ind w:left="720"/>
        <w:jc w:val="both"/>
        <w:rPr>
          <w:rFonts w:ascii="Arial" w:hAnsi="Arial" w:cs="Arial"/>
          <w:b/>
          <w:lang w:val="en-GB"/>
        </w:rPr>
      </w:pPr>
      <w:r w:rsidRPr="00890A5E">
        <w:rPr>
          <w:rFonts w:ascii="Arial" w:hAnsi="Arial" w:cs="Arial"/>
          <w:lang w:val="en-GB"/>
        </w:rPr>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Does the </w:t>
      </w:r>
      <w:r w:rsidR="00CE0DC9" w:rsidRPr="00890A5E">
        <w:rPr>
          <w:rFonts w:ascii="Arial" w:hAnsi="Arial" w:cs="Arial"/>
          <w:lang w:val="en-US"/>
        </w:rPr>
        <w:t xml:space="preserve">tenderer </w:t>
      </w:r>
      <w:r w:rsidRPr="00890A5E">
        <w:rPr>
          <w:rFonts w:ascii="Arial" w:hAnsi="Arial" w:cs="Arial"/>
          <w:lang w:val="en-US"/>
        </w:rPr>
        <w:t>or any of its directors / trustees / shareholders / members / partners or any person having a controlling interest in the enterprise have any interest in any other related enterprise whether or not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8"/>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I have read and I understand the contents of this disclosure;</w:t>
      </w:r>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ound not to be true and complete in every respect;</w:t>
      </w:r>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8"/>
        </w:numPr>
        <w:ind w:left="720"/>
        <w:jc w:val="both"/>
        <w:rPr>
          <w:rFonts w:ascii="Arial" w:hAnsi="Arial" w:cs="Arial"/>
          <w:lang w:val="en-US"/>
        </w:rPr>
      </w:pPr>
      <w:r w:rsidRPr="00890A5E">
        <w:rPr>
          <w:rFonts w:ascii="Arial" w:hAnsi="Arial" w:cs="Arial"/>
          <w:lang w:val="en-US"/>
        </w:rPr>
        <w:t xml:space="preserve">The </w:t>
      </w:r>
      <w:r w:rsidR="00CE0DC9" w:rsidRPr="00890A5E">
        <w:rPr>
          <w:rFonts w:ascii="Arial" w:hAnsi="Arial" w:cs="Arial"/>
          <w:lang w:val="en-US"/>
        </w:rPr>
        <w:t xml:space="preserve">tenderer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onsultation, communication, agreement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8"/>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agreements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not 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8"/>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r w:rsidR="00CE0DC9" w:rsidRPr="00CB402A">
        <w:rPr>
          <w:rFonts w:ascii="Arial" w:hAnsi="Arial" w:cs="Arial"/>
          <w:lang w:val="en-US"/>
        </w:rPr>
        <w:t>tenderer</w:t>
      </w:r>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461DB9DA" w:rsidR="00357F0D" w:rsidRPr="00CB402A" w:rsidRDefault="00357F0D">
      <w:pPr>
        <w:pStyle w:val="ListParagraph"/>
        <w:numPr>
          <w:ilvl w:val="1"/>
          <w:numId w:val="58"/>
        </w:numPr>
        <w:ind w:left="720"/>
        <w:jc w:val="both"/>
        <w:rPr>
          <w:rFonts w:ascii="Arial" w:hAnsi="Arial" w:cs="Arial"/>
          <w:lang w:val="en-US"/>
        </w:rPr>
      </w:pPr>
      <w:r w:rsidRPr="00CB402A">
        <w:rPr>
          <w:rFonts w:ascii="Arial" w:hAnsi="Arial" w:cs="Arial"/>
          <w:lang w:val="en-US"/>
        </w:rPr>
        <w:t xml:space="preserve">There have been no consultations, communications, agreements or </w:t>
      </w:r>
      <w:r w:rsidR="00A02DA3" w:rsidRPr="00CB402A">
        <w:rPr>
          <w:rFonts w:ascii="Arial" w:hAnsi="Arial" w:cs="Arial"/>
          <w:lang w:val="en-US"/>
        </w:rPr>
        <w:t xml:space="preserve">           </w:t>
      </w:r>
      <w:r w:rsidR="009E6D76" w:rsidRPr="00CB402A">
        <w:rPr>
          <w:rFonts w:ascii="Arial" w:hAnsi="Arial" w:cs="Arial"/>
          <w:lang w:val="en-US"/>
        </w:rPr>
        <w:t xml:space="preserve">   </w:t>
      </w:r>
      <w:r w:rsidRPr="00CB402A">
        <w:rPr>
          <w:rFonts w:ascii="Arial" w:hAnsi="Arial" w:cs="Arial"/>
          <w:lang w:val="en-US"/>
        </w:rPr>
        <w:t xml:space="preserve">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8"/>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A40204">
      <w:pPr>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E632FF">
      <w:headerReference w:type="default" r:id="rId22"/>
      <w:footerReference w:type="default" r:id="rId23"/>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550C5" w14:textId="77777777" w:rsidR="00B07DE0" w:rsidRDefault="00B07DE0" w:rsidP="00201A98">
      <w:pPr>
        <w:spacing w:after="0" w:line="240" w:lineRule="auto"/>
      </w:pPr>
      <w:r>
        <w:separator/>
      </w:r>
    </w:p>
  </w:endnote>
  <w:endnote w:type="continuationSeparator" w:id="0">
    <w:p w14:paraId="240A6352" w14:textId="77777777" w:rsidR="00B07DE0" w:rsidRDefault="00B07DE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Bold">
    <w:altName w:val="Arial"/>
    <w:panose1 w:val="020B0704020202020204"/>
    <w:charset w:val="00"/>
    <w:family w:val="roman"/>
    <w:notTrueType/>
    <w:pitch w:val="default"/>
    <w:sig w:usb0="00750597" w:usb1="BFE00000" w:usb2="005B01CC" w:usb3="000990C0" w:csb0="00000001" w:csb1="0000C08C"/>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2"/>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17AC2679">
                    <wp:simplePos x="0" y="0"/>
                    <wp:positionH relativeFrom="column">
                      <wp:posOffset>-69215</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5.45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6BEB98F0"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 xml:space="preserve">240-1142368630 (Rev </w:t>
    </w:r>
    <w:r w:rsidR="00C62FE0">
      <w:rPr>
        <w:rFonts w:ascii="Arial" w:hAnsi="Arial" w:cs="Arial"/>
        <w:noProof/>
        <w:sz w:val="16"/>
        <w:szCs w:val="16"/>
      </w:rPr>
      <w:t>2</w:t>
    </w:r>
    <w:r w:rsidR="00694713">
      <w:rPr>
        <w:rFonts w:ascii="Arial" w:hAnsi="Arial" w:cs="Arial"/>
        <w:noProof/>
        <w:sz w:val="16"/>
        <w:szCs w:val="16"/>
      </w:rPr>
      <w:t>1</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00043FF7" w:rsidRPr="00E70C39">
      <w:rPr>
        <w:rFonts w:ascii="Arial" w:hAnsi="Arial" w:cs="Arial"/>
        <w:noProof/>
        <w:sz w:val="16"/>
        <w:szCs w:val="16"/>
      </w:rPr>
      <w:t>or Request for Propos</w:t>
    </w:r>
    <w:r w:rsidR="008B3F10">
      <w:rPr>
        <w:rFonts w:ascii="Arial" w:hAnsi="Arial" w:cs="Arial"/>
        <w:noProof/>
        <w:sz w:val="16"/>
        <w:szCs w:val="16"/>
      </w:rPr>
      <w:t>al</w:t>
    </w:r>
    <w:r w:rsidR="000F6FD8">
      <w:rPr>
        <w:rFonts w:ascii="Arial" w:hAnsi="Arial" w:cs="Arial"/>
        <w:noProof/>
        <w:sz w:val="16"/>
        <w:szCs w:val="16"/>
      </w:rPr>
      <w:t xml:space="preserve"> (RFP)</w:t>
    </w:r>
    <w:r w:rsidR="008B3F10">
      <w:rPr>
        <w:rFonts w:ascii="Arial" w:hAnsi="Arial" w:cs="Arial"/>
        <w:noProof/>
        <w:sz w:val="16"/>
        <w:szCs w:val="16"/>
      </w:rPr>
      <w:t xml:space="preserve"> Template</w:t>
    </w:r>
    <w:r w:rsidRPr="00E70C39">
      <w:rPr>
        <w:rFonts w:ascii="Arial" w:hAnsi="Arial" w:cs="Arial"/>
        <w:sz w:val="16"/>
        <w:szCs w:val="16"/>
      </w:rPr>
      <w:fldChar w:fldCharType="end"/>
    </w:r>
  </w:p>
  <w:p w14:paraId="092945D7" w14:textId="32F28E14" w:rsidR="00C9655B" w:rsidRPr="00700B71" w:rsidRDefault="00700B71" w:rsidP="00700B71">
    <w:pPr>
      <w:pStyle w:val="Footer"/>
      <w:ind w:hanging="709"/>
      <w:rPr>
        <w:rFonts w:ascii="Arial" w:hAnsi="Arial" w:cs="Arial"/>
        <w:sz w:val="16"/>
        <w:szCs w:val="16"/>
      </w:rPr>
    </w:pPr>
    <w:r w:rsidRPr="00E70C39">
      <w:rPr>
        <w:rFonts w:ascii="Arial" w:hAnsi="Arial" w:cs="Arial"/>
        <w:b/>
        <w:color w:val="BFBFBF" w:themeColor="background1" w:themeShade="BF"/>
        <w:sz w:val="16"/>
        <w:szCs w:val="16"/>
      </w:rPr>
      <w:t>Template</w:t>
    </w:r>
    <w:r w:rsidRPr="0067434C">
      <w:rPr>
        <w:rFonts w:ascii="Arial" w:hAnsi="Arial" w:cs="Arial"/>
        <w:b/>
        <w:color w:val="BFBFBF" w:themeColor="background1" w:themeShade="BF"/>
        <w:sz w:val="16"/>
        <w:szCs w:val="16"/>
      </w:rPr>
      <w:t xml:space="preserve"> ID:</w:t>
    </w:r>
    <w:r w:rsidRPr="0067434C">
      <w:rPr>
        <w:rFonts w:ascii="Arial" w:hAnsi="Arial" w:cs="Arial"/>
        <w:color w:val="BFBFBF" w:themeColor="background1" w:themeShade="BF"/>
        <w:sz w:val="16"/>
        <w:szCs w:val="16"/>
      </w:rPr>
      <w:t xml:space="preserve"> 240-43921804 (Rev </w:t>
    </w:r>
    <w:r>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BE2C" w14:textId="77777777" w:rsidR="00B07DE0" w:rsidRDefault="00B07DE0" w:rsidP="00201A98">
      <w:pPr>
        <w:spacing w:after="0" w:line="240" w:lineRule="auto"/>
      </w:pPr>
      <w:r>
        <w:separator/>
      </w:r>
    </w:p>
  </w:footnote>
  <w:footnote w:type="continuationSeparator" w:id="0">
    <w:p w14:paraId="2F09BBE1" w14:textId="77777777" w:rsidR="00B07DE0" w:rsidRDefault="00B07DE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09889192" r:id="rId2"/>
            </w:object>
          </w:r>
        </w:p>
      </w:tc>
      <w:tc>
        <w:tcPr>
          <w:tcW w:w="3544" w:type="dxa"/>
          <w:vMerge w:val="restart"/>
          <w:vAlign w:val="center"/>
        </w:tcPr>
        <w:p w14:paraId="395B4FE2" w14:textId="1B13D317"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 Request for Prop</w:t>
          </w:r>
          <w:r w:rsidR="00F95534">
            <w:rPr>
              <w:rFonts w:ascii="Arial" w:hAnsi="Arial" w:cs="Arial"/>
              <w:b/>
              <w:bCs/>
              <w:lang w:val="en-GB"/>
            </w:rPr>
            <w:t>osal</w:t>
          </w:r>
        </w:p>
      </w:tc>
      <w:tc>
        <w:tcPr>
          <w:tcW w:w="1559" w:type="dxa"/>
          <w:shd w:val="clear" w:color="auto" w:fill="auto"/>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shd w:val="clear" w:color="auto" w:fill="auto"/>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shd w:val="clear" w:color="auto" w:fill="auto"/>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shd w:val="clear" w:color="auto" w:fill="auto"/>
          <w:vAlign w:val="center"/>
        </w:tcPr>
        <w:p w14:paraId="6C965DCF" w14:textId="162A0D04"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346FF3">
            <w:rPr>
              <w:rFonts w:ascii="Arial" w:hAnsi="Arial" w:cs="Arial"/>
              <w:bCs/>
              <w:sz w:val="20"/>
              <w:szCs w:val="20"/>
              <w:lang w:val="en-GB"/>
            </w:rPr>
            <w:t>3</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shd w:val="clear" w:color="auto" w:fill="auto"/>
          <w:vAlign w:val="center"/>
        </w:tcPr>
        <w:p w14:paraId="2124ACC2" w14:textId="57A4EAF9"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21 Febr</w:t>
          </w:r>
          <w:r w:rsidR="001E1824">
            <w:rPr>
              <w:rFonts w:ascii="Arial" w:hAnsi="Arial" w:cs="Arial"/>
              <w:bCs/>
              <w:sz w:val="20"/>
              <w:szCs w:val="20"/>
              <w:lang w:val="en-GB"/>
            </w:rPr>
            <w:t>uary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shd w:val="clear" w:color="auto" w:fill="auto"/>
          <w:vAlign w:val="center"/>
        </w:tcPr>
        <w:p w14:paraId="70307035" w14:textId="189DB823" w:rsidR="00700B71" w:rsidRPr="0008670A" w:rsidRDefault="00346FF3" w:rsidP="00700B71">
          <w:pPr>
            <w:tabs>
              <w:tab w:val="left" w:pos="8160"/>
            </w:tabs>
            <w:spacing w:after="0"/>
            <w:rPr>
              <w:rFonts w:ascii="Arial" w:hAnsi="Arial" w:cs="Arial"/>
              <w:bCs/>
              <w:sz w:val="20"/>
              <w:szCs w:val="20"/>
              <w:lang w:val="en-GB"/>
            </w:rPr>
          </w:pPr>
          <w:r>
            <w:rPr>
              <w:rFonts w:ascii="Arial" w:hAnsi="Arial" w:cs="Arial"/>
              <w:bCs/>
              <w:sz w:val="20"/>
              <w:szCs w:val="20"/>
              <w:lang w:val="en-GB"/>
            </w:rPr>
            <w:t>Febr</w:t>
          </w:r>
          <w:r w:rsidR="001E1824">
            <w:rPr>
              <w:rFonts w:ascii="Arial" w:hAnsi="Arial" w:cs="Arial"/>
              <w:bCs/>
              <w:sz w:val="20"/>
              <w:szCs w:val="20"/>
              <w:lang w:val="en-GB"/>
            </w:rPr>
            <w:t>uary</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0" w15:restartNumberingAfterBreak="0">
    <w:nsid w:val="0ECE2E63"/>
    <w:multiLevelType w:val="hybridMultilevel"/>
    <w:tmpl w:val="693EF17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11"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3"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7"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20"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1"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4"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5"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2A497EAA"/>
    <w:multiLevelType w:val="hybridMultilevel"/>
    <w:tmpl w:val="29AE6D0C"/>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28"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9"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30"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32"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3"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6"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9"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41"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3"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44"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45"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6"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0"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2"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3"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56"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8"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60"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61"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2"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3" w15:restartNumberingAfterBreak="0">
    <w:nsid w:val="62983444"/>
    <w:multiLevelType w:val="hybridMultilevel"/>
    <w:tmpl w:val="974CD1E8"/>
    <w:lvl w:ilvl="0" w:tplc="1C090001">
      <w:start w:val="1"/>
      <w:numFmt w:val="bullet"/>
      <w:lvlText w:val=""/>
      <w:lvlJc w:val="left"/>
      <w:pPr>
        <w:ind w:left="1157" w:hanging="360"/>
      </w:pPr>
      <w:rPr>
        <w:rFonts w:ascii="Symbol" w:hAnsi="Symbol" w:hint="default"/>
      </w:rPr>
    </w:lvl>
    <w:lvl w:ilvl="1" w:tplc="1C090003" w:tentative="1">
      <w:start w:val="1"/>
      <w:numFmt w:val="bullet"/>
      <w:lvlText w:val="o"/>
      <w:lvlJc w:val="left"/>
      <w:pPr>
        <w:ind w:left="1877" w:hanging="360"/>
      </w:pPr>
      <w:rPr>
        <w:rFonts w:ascii="Courier New" w:hAnsi="Courier New" w:cs="Courier New" w:hint="default"/>
      </w:rPr>
    </w:lvl>
    <w:lvl w:ilvl="2" w:tplc="1C090005" w:tentative="1">
      <w:start w:val="1"/>
      <w:numFmt w:val="bullet"/>
      <w:lvlText w:val=""/>
      <w:lvlJc w:val="left"/>
      <w:pPr>
        <w:ind w:left="2597" w:hanging="360"/>
      </w:pPr>
      <w:rPr>
        <w:rFonts w:ascii="Wingdings" w:hAnsi="Wingdings" w:hint="default"/>
      </w:rPr>
    </w:lvl>
    <w:lvl w:ilvl="3" w:tplc="1C090001" w:tentative="1">
      <w:start w:val="1"/>
      <w:numFmt w:val="bullet"/>
      <w:lvlText w:val=""/>
      <w:lvlJc w:val="left"/>
      <w:pPr>
        <w:ind w:left="3317" w:hanging="360"/>
      </w:pPr>
      <w:rPr>
        <w:rFonts w:ascii="Symbol" w:hAnsi="Symbol" w:hint="default"/>
      </w:rPr>
    </w:lvl>
    <w:lvl w:ilvl="4" w:tplc="1C090003" w:tentative="1">
      <w:start w:val="1"/>
      <w:numFmt w:val="bullet"/>
      <w:lvlText w:val="o"/>
      <w:lvlJc w:val="left"/>
      <w:pPr>
        <w:ind w:left="4037" w:hanging="360"/>
      </w:pPr>
      <w:rPr>
        <w:rFonts w:ascii="Courier New" w:hAnsi="Courier New" w:cs="Courier New" w:hint="default"/>
      </w:rPr>
    </w:lvl>
    <w:lvl w:ilvl="5" w:tplc="1C090005" w:tentative="1">
      <w:start w:val="1"/>
      <w:numFmt w:val="bullet"/>
      <w:lvlText w:val=""/>
      <w:lvlJc w:val="left"/>
      <w:pPr>
        <w:ind w:left="4757" w:hanging="360"/>
      </w:pPr>
      <w:rPr>
        <w:rFonts w:ascii="Wingdings" w:hAnsi="Wingdings" w:hint="default"/>
      </w:rPr>
    </w:lvl>
    <w:lvl w:ilvl="6" w:tplc="1C090001" w:tentative="1">
      <w:start w:val="1"/>
      <w:numFmt w:val="bullet"/>
      <w:lvlText w:val=""/>
      <w:lvlJc w:val="left"/>
      <w:pPr>
        <w:ind w:left="5477" w:hanging="360"/>
      </w:pPr>
      <w:rPr>
        <w:rFonts w:ascii="Symbol" w:hAnsi="Symbol" w:hint="default"/>
      </w:rPr>
    </w:lvl>
    <w:lvl w:ilvl="7" w:tplc="1C090003" w:tentative="1">
      <w:start w:val="1"/>
      <w:numFmt w:val="bullet"/>
      <w:lvlText w:val="o"/>
      <w:lvlJc w:val="left"/>
      <w:pPr>
        <w:ind w:left="6197" w:hanging="360"/>
      </w:pPr>
      <w:rPr>
        <w:rFonts w:ascii="Courier New" w:hAnsi="Courier New" w:cs="Courier New" w:hint="default"/>
      </w:rPr>
    </w:lvl>
    <w:lvl w:ilvl="8" w:tplc="1C090005" w:tentative="1">
      <w:start w:val="1"/>
      <w:numFmt w:val="bullet"/>
      <w:lvlText w:val=""/>
      <w:lvlJc w:val="left"/>
      <w:pPr>
        <w:ind w:left="6917" w:hanging="360"/>
      </w:pPr>
      <w:rPr>
        <w:rFonts w:ascii="Wingdings" w:hAnsi="Wingdings" w:hint="default"/>
      </w:rPr>
    </w:lvl>
  </w:abstractNum>
  <w:abstractNum w:abstractNumId="64"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65"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71"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3"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74"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76"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77"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78"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80"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16cid:durableId="1289702900">
    <w:abstractNumId w:val="77"/>
  </w:num>
  <w:num w:numId="2" w16cid:durableId="2040082400">
    <w:abstractNumId w:val="12"/>
  </w:num>
  <w:num w:numId="3" w16cid:durableId="1788114540">
    <w:abstractNumId w:val="60"/>
  </w:num>
  <w:num w:numId="4" w16cid:durableId="169584031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60"/>
  </w:num>
  <w:num w:numId="14" w16cid:durableId="49626193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4"/>
  </w:num>
  <w:num w:numId="21" w16cid:durableId="979187286">
    <w:abstractNumId w:val="40"/>
  </w:num>
  <w:num w:numId="22" w16cid:durableId="1122841408">
    <w:abstractNumId w:val="67"/>
  </w:num>
  <w:num w:numId="23" w16cid:durableId="1857842317">
    <w:abstractNumId w:val="25"/>
  </w:num>
  <w:num w:numId="24" w16cid:durableId="1816528453">
    <w:abstractNumId w:val="75"/>
  </w:num>
  <w:num w:numId="25" w16cid:durableId="1205757365">
    <w:abstractNumId w:val="56"/>
  </w:num>
  <w:num w:numId="26" w16cid:durableId="2067871774">
    <w:abstractNumId w:val="4"/>
  </w:num>
  <w:num w:numId="27" w16cid:durableId="129134592">
    <w:abstractNumId w:val="69"/>
  </w:num>
  <w:num w:numId="28" w16cid:durableId="2018002610">
    <w:abstractNumId w:val="22"/>
  </w:num>
  <w:num w:numId="29" w16cid:durableId="1710104206">
    <w:abstractNumId w:val="76"/>
  </w:num>
  <w:num w:numId="30" w16cid:durableId="1927184326">
    <w:abstractNumId w:val="64"/>
  </w:num>
  <w:num w:numId="31" w16cid:durableId="560214725">
    <w:abstractNumId w:val="55"/>
  </w:num>
  <w:num w:numId="32" w16cid:durableId="1575048557">
    <w:abstractNumId w:val="59"/>
  </w:num>
  <w:num w:numId="33" w16cid:durableId="1860074385">
    <w:abstractNumId w:val="47"/>
  </w:num>
  <w:num w:numId="34" w16cid:durableId="342246078">
    <w:abstractNumId w:val="49"/>
  </w:num>
  <w:num w:numId="35" w16cid:durableId="905795924">
    <w:abstractNumId w:val="44"/>
  </w:num>
  <w:num w:numId="36" w16cid:durableId="1008750139">
    <w:abstractNumId w:val="38"/>
  </w:num>
  <w:num w:numId="37" w16cid:durableId="1779988018">
    <w:abstractNumId w:val="66"/>
  </w:num>
  <w:num w:numId="38" w16cid:durableId="1924414244">
    <w:abstractNumId w:val="72"/>
  </w:num>
  <w:num w:numId="39" w16cid:durableId="92553726">
    <w:abstractNumId w:val="32"/>
  </w:num>
  <w:num w:numId="40" w16cid:durableId="1730959846">
    <w:abstractNumId w:val="61"/>
  </w:num>
  <w:num w:numId="41" w16cid:durableId="224267553">
    <w:abstractNumId w:val="24"/>
  </w:num>
  <w:num w:numId="42" w16cid:durableId="1718578958">
    <w:abstractNumId w:val="18"/>
  </w:num>
  <w:num w:numId="43" w16cid:durableId="813718405">
    <w:abstractNumId w:val="35"/>
  </w:num>
  <w:num w:numId="44" w16cid:durableId="1065488425">
    <w:abstractNumId w:val="65"/>
  </w:num>
  <w:num w:numId="45" w16cid:durableId="1321344267">
    <w:abstractNumId w:val="79"/>
  </w:num>
  <w:num w:numId="46" w16cid:durableId="1159351401">
    <w:abstractNumId w:val="21"/>
  </w:num>
  <w:num w:numId="47" w16cid:durableId="492649596">
    <w:abstractNumId w:val="26"/>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19"/>
  </w:num>
  <w:num w:numId="50" w16cid:durableId="1197962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70"/>
    <w:lvlOverride w:ilvl="0">
      <w:startOverride w:val="1"/>
    </w:lvlOverride>
  </w:num>
  <w:num w:numId="52" w16cid:durableId="19670815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30"/>
  </w:num>
  <w:num w:numId="58" w16cid:durableId="2065137412">
    <w:abstractNumId w:val="17"/>
  </w:num>
  <w:num w:numId="59" w16cid:durableId="19848431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9"/>
  </w:num>
  <w:num w:numId="64" w16cid:durableId="1080524678">
    <w:abstractNumId w:val="15"/>
  </w:num>
  <w:num w:numId="65" w16cid:durableId="1576432506">
    <w:abstractNumId w:val="68"/>
  </w:num>
  <w:num w:numId="66" w16cid:durableId="1879658833">
    <w:abstractNumId w:val="58"/>
  </w:num>
  <w:num w:numId="67" w16cid:durableId="43255358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34"/>
  </w:num>
  <w:num w:numId="71" w16cid:durableId="177420550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60"/>
  </w:num>
  <w:num w:numId="79" w16cid:durableId="8000798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7"/>
  </w:num>
  <w:num w:numId="81" w16cid:durableId="2137484126">
    <w:abstractNumId w:val="51"/>
  </w:num>
  <w:num w:numId="82" w16cid:durableId="994382093">
    <w:abstractNumId w:val="62"/>
  </w:num>
  <w:num w:numId="83" w16cid:durableId="370032533">
    <w:abstractNumId w:val="74"/>
  </w:num>
  <w:num w:numId="84" w16cid:durableId="416289764">
    <w:abstractNumId w:val="45"/>
  </w:num>
  <w:num w:numId="85" w16cid:durableId="206260752">
    <w:abstractNumId w:val="80"/>
  </w:num>
  <w:num w:numId="86" w16cid:durableId="1825581099">
    <w:abstractNumId w:val="37"/>
  </w:num>
  <w:num w:numId="87" w16cid:durableId="9319310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1"/>
  </w:num>
  <w:num w:numId="89" w16cid:durableId="626469894">
    <w:abstractNumId w:val="6"/>
  </w:num>
  <w:num w:numId="90" w16cid:durableId="855464637">
    <w:abstractNumId w:val="57"/>
  </w:num>
  <w:num w:numId="91" w16cid:durableId="1371296281">
    <w:abstractNumId w:val="53"/>
  </w:num>
  <w:num w:numId="92" w16cid:durableId="1686976520">
    <w:abstractNumId w:val="50"/>
  </w:num>
  <w:num w:numId="93" w16cid:durableId="13052394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60"/>
  </w:num>
  <w:num w:numId="96" w16cid:durableId="1678650227">
    <w:abstractNumId w:val="13"/>
  </w:num>
  <w:num w:numId="97" w16cid:durableId="619529366">
    <w:abstractNumId w:val="71"/>
  </w:num>
  <w:num w:numId="98" w16cid:durableId="383985341">
    <w:abstractNumId w:val="39"/>
  </w:num>
  <w:num w:numId="99" w16cid:durableId="706412995">
    <w:abstractNumId w:val="41"/>
  </w:num>
  <w:num w:numId="100" w16cid:durableId="3408798">
    <w:abstractNumId w:val="73"/>
  </w:num>
  <w:num w:numId="101" w16cid:durableId="310869178">
    <w:abstractNumId w:val="48"/>
  </w:num>
  <w:num w:numId="102" w16cid:durableId="754672097">
    <w:abstractNumId w:val="33"/>
  </w:num>
  <w:num w:numId="103" w16cid:durableId="1327326334">
    <w:abstractNumId w:val="3"/>
  </w:num>
  <w:num w:numId="104" w16cid:durableId="1581014507">
    <w:abstractNumId w:val="54"/>
  </w:num>
  <w:num w:numId="105" w16cid:durableId="1367213422">
    <w:abstractNumId w:val="5"/>
  </w:num>
  <w:num w:numId="106" w16cid:durableId="350836263">
    <w:abstractNumId w:val="46"/>
  </w:num>
  <w:num w:numId="107" w16cid:durableId="33577922">
    <w:abstractNumId w:val="60"/>
  </w:num>
  <w:num w:numId="108" w16cid:durableId="778109361">
    <w:abstractNumId w:val="60"/>
  </w:num>
  <w:num w:numId="109" w16cid:durableId="1982073574">
    <w:abstractNumId w:val="60"/>
  </w:num>
  <w:num w:numId="110" w16cid:durableId="2042777386">
    <w:abstractNumId w:val="60"/>
  </w:num>
  <w:num w:numId="111" w16cid:durableId="2106800201">
    <w:abstractNumId w:val="60"/>
  </w:num>
  <w:num w:numId="112" w16cid:durableId="1876691351">
    <w:abstractNumId w:val="60"/>
  </w:num>
  <w:num w:numId="113" w16cid:durableId="1357003707">
    <w:abstractNumId w:val="43"/>
  </w:num>
  <w:num w:numId="114" w16cid:durableId="1112240749">
    <w:abstractNumId w:val="60"/>
  </w:num>
  <w:num w:numId="115" w16cid:durableId="277833776">
    <w:abstractNumId w:val="52"/>
  </w:num>
  <w:num w:numId="116" w16cid:durableId="895162385">
    <w:abstractNumId w:val="0"/>
  </w:num>
  <w:num w:numId="117" w16cid:durableId="1857034758">
    <w:abstractNumId w:val="8"/>
  </w:num>
  <w:num w:numId="118" w16cid:durableId="1394503338">
    <w:abstractNumId w:val="31"/>
  </w:num>
  <w:num w:numId="119" w16cid:durableId="1482037283">
    <w:abstractNumId w:val="16"/>
  </w:num>
  <w:num w:numId="120" w16cid:durableId="17480705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6911457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01769525">
    <w:abstractNumId w:val="63"/>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grammar="clean"/>
  <w:defaultTabStop w:val="720"/>
  <w:characterSpacingControl w:val="doNotCompress"/>
  <w:savePreviewPicture/>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6216"/>
    <w:rsid w:val="00007667"/>
    <w:rsid w:val="000101B7"/>
    <w:rsid w:val="0001229D"/>
    <w:rsid w:val="000128A6"/>
    <w:rsid w:val="00013802"/>
    <w:rsid w:val="00015FD2"/>
    <w:rsid w:val="00016ABF"/>
    <w:rsid w:val="00024B11"/>
    <w:rsid w:val="000251AA"/>
    <w:rsid w:val="000307CC"/>
    <w:rsid w:val="00031453"/>
    <w:rsid w:val="00031C8B"/>
    <w:rsid w:val="00031CF3"/>
    <w:rsid w:val="00031F17"/>
    <w:rsid w:val="00033486"/>
    <w:rsid w:val="00033ABF"/>
    <w:rsid w:val="000349DC"/>
    <w:rsid w:val="00034B53"/>
    <w:rsid w:val="00036EC2"/>
    <w:rsid w:val="000402CF"/>
    <w:rsid w:val="00040D0F"/>
    <w:rsid w:val="00042AA7"/>
    <w:rsid w:val="00042BC0"/>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6AF4"/>
    <w:rsid w:val="000C1646"/>
    <w:rsid w:val="000C2027"/>
    <w:rsid w:val="000C2443"/>
    <w:rsid w:val="000C3078"/>
    <w:rsid w:val="000C3FF2"/>
    <w:rsid w:val="000C419B"/>
    <w:rsid w:val="000C4723"/>
    <w:rsid w:val="000C6726"/>
    <w:rsid w:val="000D068F"/>
    <w:rsid w:val="000D0E48"/>
    <w:rsid w:val="000D1AB9"/>
    <w:rsid w:val="000D20DB"/>
    <w:rsid w:val="000D3023"/>
    <w:rsid w:val="000D3C89"/>
    <w:rsid w:val="000D3CA2"/>
    <w:rsid w:val="000D538D"/>
    <w:rsid w:val="000D6B90"/>
    <w:rsid w:val="000F5CDE"/>
    <w:rsid w:val="000F6FD8"/>
    <w:rsid w:val="00102F4C"/>
    <w:rsid w:val="00103987"/>
    <w:rsid w:val="00105D9A"/>
    <w:rsid w:val="00112F28"/>
    <w:rsid w:val="00112FBD"/>
    <w:rsid w:val="00115546"/>
    <w:rsid w:val="00115724"/>
    <w:rsid w:val="00115D05"/>
    <w:rsid w:val="00120FD2"/>
    <w:rsid w:val="00121593"/>
    <w:rsid w:val="00124071"/>
    <w:rsid w:val="00124E4C"/>
    <w:rsid w:val="00131BFA"/>
    <w:rsid w:val="0013375F"/>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3ADC"/>
    <w:rsid w:val="001805E9"/>
    <w:rsid w:val="001808D2"/>
    <w:rsid w:val="00180A61"/>
    <w:rsid w:val="00180C01"/>
    <w:rsid w:val="00187D80"/>
    <w:rsid w:val="00190833"/>
    <w:rsid w:val="001938A6"/>
    <w:rsid w:val="00194816"/>
    <w:rsid w:val="00195853"/>
    <w:rsid w:val="001A0116"/>
    <w:rsid w:val="001A283F"/>
    <w:rsid w:val="001A37E3"/>
    <w:rsid w:val="001B7B8D"/>
    <w:rsid w:val="001C080D"/>
    <w:rsid w:val="001C2B3D"/>
    <w:rsid w:val="001C352D"/>
    <w:rsid w:val="001C409B"/>
    <w:rsid w:val="001C5DDB"/>
    <w:rsid w:val="001C70B0"/>
    <w:rsid w:val="001D042C"/>
    <w:rsid w:val="001D08D8"/>
    <w:rsid w:val="001D1D32"/>
    <w:rsid w:val="001D5598"/>
    <w:rsid w:val="001D6009"/>
    <w:rsid w:val="001D7036"/>
    <w:rsid w:val="001E1752"/>
    <w:rsid w:val="001E1824"/>
    <w:rsid w:val="001E3DBD"/>
    <w:rsid w:val="001E73AA"/>
    <w:rsid w:val="001E7B07"/>
    <w:rsid w:val="001F00D9"/>
    <w:rsid w:val="001F2604"/>
    <w:rsid w:val="001F2901"/>
    <w:rsid w:val="001F41D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334D"/>
    <w:rsid w:val="00224FC9"/>
    <w:rsid w:val="00225E61"/>
    <w:rsid w:val="00227827"/>
    <w:rsid w:val="00234682"/>
    <w:rsid w:val="00235B10"/>
    <w:rsid w:val="00235BB8"/>
    <w:rsid w:val="00242F88"/>
    <w:rsid w:val="002438B0"/>
    <w:rsid w:val="00245858"/>
    <w:rsid w:val="002462FA"/>
    <w:rsid w:val="00251892"/>
    <w:rsid w:val="00251974"/>
    <w:rsid w:val="00252608"/>
    <w:rsid w:val="00253E90"/>
    <w:rsid w:val="002546D3"/>
    <w:rsid w:val="00254BCC"/>
    <w:rsid w:val="002564C1"/>
    <w:rsid w:val="002572AD"/>
    <w:rsid w:val="002625A1"/>
    <w:rsid w:val="0026392A"/>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904EA"/>
    <w:rsid w:val="00290F21"/>
    <w:rsid w:val="002949D0"/>
    <w:rsid w:val="00296B23"/>
    <w:rsid w:val="00297878"/>
    <w:rsid w:val="002A11DF"/>
    <w:rsid w:val="002A16D4"/>
    <w:rsid w:val="002A182E"/>
    <w:rsid w:val="002A34FF"/>
    <w:rsid w:val="002A3620"/>
    <w:rsid w:val="002A3ABC"/>
    <w:rsid w:val="002A4C78"/>
    <w:rsid w:val="002B5D3F"/>
    <w:rsid w:val="002B7191"/>
    <w:rsid w:val="002B79AE"/>
    <w:rsid w:val="002C1141"/>
    <w:rsid w:val="002C46B5"/>
    <w:rsid w:val="002C473B"/>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F4751"/>
    <w:rsid w:val="003007C3"/>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5A4B"/>
    <w:rsid w:val="00343245"/>
    <w:rsid w:val="003461A7"/>
    <w:rsid w:val="003466F7"/>
    <w:rsid w:val="00346FF3"/>
    <w:rsid w:val="003470FF"/>
    <w:rsid w:val="00347E25"/>
    <w:rsid w:val="003513C8"/>
    <w:rsid w:val="0035186A"/>
    <w:rsid w:val="00351961"/>
    <w:rsid w:val="003558BB"/>
    <w:rsid w:val="0035700F"/>
    <w:rsid w:val="0035766F"/>
    <w:rsid w:val="003577CD"/>
    <w:rsid w:val="00357F0D"/>
    <w:rsid w:val="0036011A"/>
    <w:rsid w:val="00363D0F"/>
    <w:rsid w:val="00365E59"/>
    <w:rsid w:val="00366D25"/>
    <w:rsid w:val="00372121"/>
    <w:rsid w:val="003721F5"/>
    <w:rsid w:val="00372DA9"/>
    <w:rsid w:val="003750C9"/>
    <w:rsid w:val="003769D4"/>
    <w:rsid w:val="00383914"/>
    <w:rsid w:val="00383CB8"/>
    <w:rsid w:val="003845C1"/>
    <w:rsid w:val="003851E2"/>
    <w:rsid w:val="00385468"/>
    <w:rsid w:val="00385DEF"/>
    <w:rsid w:val="00386312"/>
    <w:rsid w:val="003868A8"/>
    <w:rsid w:val="0039028F"/>
    <w:rsid w:val="003914DE"/>
    <w:rsid w:val="00391EED"/>
    <w:rsid w:val="00393DFE"/>
    <w:rsid w:val="00394069"/>
    <w:rsid w:val="00396C70"/>
    <w:rsid w:val="00397B2F"/>
    <w:rsid w:val="003A227D"/>
    <w:rsid w:val="003A4209"/>
    <w:rsid w:val="003A438F"/>
    <w:rsid w:val="003A4A50"/>
    <w:rsid w:val="003A7DF7"/>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1A73"/>
    <w:rsid w:val="003D4821"/>
    <w:rsid w:val="003D5102"/>
    <w:rsid w:val="003D5631"/>
    <w:rsid w:val="003D72FD"/>
    <w:rsid w:val="003E07DA"/>
    <w:rsid w:val="003E0D5B"/>
    <w:rsid w:val="003E3871"/>
    <w:rsid w:val="003E4D3F"/>
    <w:rsid w:val="003E6CED"/>
    <w:rsid w:val="003F02EB"/>
    <w:rsid w:val="003F2387"/>
    <w:rsid w:val="003F2B4E"/>
    <w:rsid w:val="003F3781"/>
    <w:rsid w:val="003F5E5B"/>
    <w:rsid w:val="003F7B1E"/>
    <w:rsid w:val="0040073B"/>
    <w:rsid w:val="00400E8B"/>
    <w:rsid w:val="00401554"/>
    <w:rsid w:val="00404B99"/>
    <w:rsid w:val="00404CE0"/>
    <w:rsid w:val="004059A3"/>
    <w:rsid w:val="00406350"/>
    <w:rsid w:val="004063CD"/>
    <w:rsid w:val="00406EC5"/>
    <w:rsid w:val="00407CC4"/>
    <w:rsid w:val="00410686"/>
    <w:rsid w:val="004212FE"/>
    <w:rsid w:val="004214C5"/>
    <w:rsid w:val="004236D1"/>
    <w:rsid w:val="00424879"/>
    <w:rsid w:val="0043200C"/>
    <w:rsid w:val="00434C61"/>
    <w:rsid w:val="00435509"/>
    <w:rsid w:val="004361B1"/>
    <w:rsid w:val="0043647A"/>
    <w:rsid w:val="00441137"/>
    <w:rsid w:val="00442BFC"/>
    <w:rsid w:val="00442E60"/>
    <w:rsid w:val="0044363B"/>
    <w:rsid w:val="00444E42"/>
    <w:rsid w:val="004456CE"/>
    <w:rsid w:val="00446D18"/>
    <w:rsid w:val="00446E56"/>
    <w:rsid w:val="00450AA1"/>
    <w:rsid w:val="00451297"/>
    <w:rsid w:val="004530B3"/>
    <w:rsid w:val="00453660"/>
    <w:rsid w:val="004539BB"/>
    <w:rsid w:val="00456B48"/>
    <w:rsid w:val="00456D51"/>
    <w:rsid w:val="00457274"/>
    <w:rsid w:val="00460577"/>
    <w:rsid w:val="004612B5"/>
    <w:rsid w:val="00461B59"/>
    <w:rsid w:val="004620D6"/>
    <w:rsid w:val="004643C1"/>
    <w:rsid w:val="00465332"/>
    <w:rsid w:val="00466628"/>
    <w:rsid w:val="004671F5"/>
    <w:rsid w:val="00467D98"/>
    <w:rsid w:val="004733A7"/>
    <w:rsid w:val="00473728"/>
    <w:rsid w:val="00473DF4"/>
    <w:rsid w:val="004746D3"/>
    <w:rsid w:val="00480CA5"/>
    <w:rsid w:val="00481512"/>
    <w:rsid w:val="00481AD2"/>
    <w:rsid w:val="004833DC"/>
    <w:rsid w:val="00486CB5"/>
    <w:rsid w:val="00490263"/>
    <w:rsid w:val="00490459"/>
    <w:rsid w:val="00490A1C"/>
    <w:rsid w:val="00491D6A"/>
    <w:rsid w:val="00491E2A"/>
    <w:rsid w:val="00492C0E"/>
    <w:rsid w:val="004973CB"/>
    <w:rsid w:val="004A02A1"/>
    <w:rsid w:val="004A0BEE"/>
    <w:rsid w:val="004A159B"/>
    <w:rsid w:val="004A209B"/>
    <w:rsid w:val="004A3563"/>
    <w:rsid w:val="004A602A"/>
    <w:rsid w:val="004A64A8"/>
    <w:rsid w:val="004B3A39"/>
    <w:rsid w:val="004B565C"/>
    <w:rsid w:val="004C1DD6"/>
    <w:rsid w:val="004C2428"/>
    <w:rsid w:val="004C2984"/>
    <w:rsid w:val="004C5859"/>
    <w:rsid w:val="004C5BEF"/>
    <w:rsid w:val="004D1A88"/>
    <w:rsid w:val="004D2566"/>
    <w:rsid w:val="004D4770"/>
    <w:rsid w:val="004D6BDF"/>
    <w:rsid w:val="004D724F"/>
    <w:rsid w:val="004E01AF"/>
    <w:rsid w:val="004E19F4"/>
    <w:rsid w:val="004E2139"/>
    <w:rsid w:val="004E3926"/>
    <w:rsid w:val="004E4439"/>
    <w:rsid w:val="004E5FB8"/>
    <w:rsid w:val="004E795C"/>
    <w:rsid w:val="004F1B5C"/>
    <w:rsid w:val="004F416F"/>
    <w:rsid w:val="004F47CA"/>
    <w:rsid w:val="004F7990"/>
    <w:rsid w:val="0050282C"/>
    <w:rsid w:val="00502D08"/>
    <w:rsid w:val="00503391"/>
    <w:rsid w:val="005072E8"/>
    <w:rsid w:val="00507319"/>
    <w:rsid w:val="00507784"/>
    <w:rsid w:val="00507959"/>
    <w:rsid w:val="00513C4B"/>
    <w:rsid w:val="00513F08"/>
    <w:rsid w:val="0051584F"/>
    <w:rsid w:val="005168CD"/>
    <w:rsid w:val="005170CF"/>
    <w:rsid w:val="00523AF1"/>
    <w:rsid w:val="00524BE8"/>
    <w:rsid w:val="0052572A"/>
    <w:rsid w:val="0052574B"/>
    <w:rsid w:val="005275BB"/>
    <w:rsid w:val="00530364"/>
    <w:rsid w:val="00532D21"/>
    <w:rsid w:val="00534CA0"/>
    <w:rsid w:val="00535E46"/>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7B39"/>
    <w:rsid w:val="00560B3A"/>
    <w:rsid w:val="00561607"/>
    <w:rsid w:val="00561E98"/>
    <w:rsid w:val="005624BA"/>
    <w:rsid w:val="00562CB9"/>
    <w:rsid w:val="005651A5"/>
    <w:rsid w:val="00567642"/>
    <w:rsid w:val="00567926"/>
    <w:rsid w:val="00571BBF"/>
    <w:rsid w:val="005753C8"/>
    <w:rsid w:val="00575EE7"/>
    <w:rsid w:val="005765A0"/>
    <w:rsid w:val="00576E5B"/>
    <w:rsid w:val="00580362"/>
    <w:rsid w:val="00582065"/>
    <w:rsid w:val="005849EC"/>
    <w:rsid w:val="00585D03"/>
    <w:rsid w:val="005878EC"/>
    <w:rsid w:val="00591585"/>
    <w:rsid w:val="005A0386"/>
    <w:rsid w:val="005A0AC4"/>
    <w:rsid w:val="005A1AFA"/>
    <w:rsid w:val="005A4A77"/>
    <w:rsid w:val="005A4AF0"/>
    <w:rsid w:val="005A68EE"/>
    <w:rsid w:val="005A69EE"/>
    <w:rsid w:val="005A6BDC"/>
    <w:rsid w:val="005B264B"/>
    <w:rsid w:val="005B394F"/>
    <w:rsid w:val="005B4461"/>
    <w:rsid w:val="005B5CEF"/>
    <w:rsid w:val="005B7917"/>
    <w:rsid w:val="005C04C3"/>
    <w:rsid w:val="005C4026"/>
    <w:rsid w:val="005C4CAD"/>
    <w:rsid w:val="005C5622"/>
    <w:rsid w:val="005C5AD4"/>
    <w:rsid w:val="005C70E9"/>
    <w:rsid w:val="005C7E5D"/>
    <w:rsid w:val="005D4792"/>
    <w:rsid w:val="005D5883"/>
    <w:rsid w:val="005D6C5C"/>
    <w:rsid w:val="005E13F1"/>
    <w:rsid w:val="005E3BE0"/>
    <w:rsid w:val="005E6044"/>
    <w:rsid w:val="005E7942"/>
    <w:rsid w:val="005F0ED6"/>
    <w:rsid w:val="005F1469"/>
    <w:rsid w:val="005F3928"/>
    <w:rsid w:val="005F487B"/>
    <w:rsid w:val="005F5DE9"/>
    <w:rsid w:val="005F737E"/>
    <w:rsid w:val="005F7A27"/>
    <w:rsid w:val="00602651"/>
    <w:rsid w:val="00603667"/>
    <w:rsid w:val="0060395F"/>
    <w:rsid w:val="006068F5"/>
    <w:rsid w:val="00612F3F"/>
    <w:rsid w:val="00613396"/>
    <w:rsid w:val="0061348D"/>
    <w:rsid w:val="00614DA3"/>
    <w:rsid w:val="006170BB"/>
    <w:rsid w:val="00622560"/>
    <w:rsid w:val="006232D6"/>
    <w:rsid w:val="0062625B"/>
    <w:rsid w:val="00627923"/>
    <w:rsid w:val="00631FD4"/>
    <w:rsid w:val="0063215C"/>
    <w:rsid w:val="00635C0A"/>
    <w:rsid w:val="00640D67"/>
    <w:rsid w:val="00643F64"/>
    <w:rsid w:val="0064458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6C7E"/>
    <w:rsid w:val="00680D4D"/>
    <w:rsid w:val="00682C9F"/>
    <w:rsid w:val="0068314B"/>
    <w:rsid w:val="00683766"/>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3039"/>
    <w:rsid w:val="006A3657"/>
    <w:rsid w:val="006A3E29"/>
    <w:rsid w:val="006A4938"/>
    <w:rsid w:val="006A552A"/>
    <w:rsid w:val="006A72F8"/>
    <w:rsid w:val="006B157B"/>
    <w:rsid w:val="006B2DA4"/>
    <w:rsid w:val="006B335F"/>
    <w:rsid w:val="006B4C9E"/>
    <w:rsid w:val="006B684B"/>
    <w:rsid w:val="006B750A"/>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F10CD"/>
    <w:rsid w:val="006F36D0"/>
    <w:rsid w:val="006F46F4"/>
    <w:rsid w:val="006F4E1A"/>
    <w:rsid w:val="006F712B"/>
    <w:rsid w:val="006F7EB7"/>
    <w:rsid w:val="007003E5"/>
    <w:rsid w:val="007005C5"/>
    <w:rsid w:val="00700B71"/>
    <w:rsid w:val="007017B4"/>
    <w:rsid w:val="007051BB"/>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A3F"/>
    <w:rsid w:val="00732C58"/>
    <w:rsid w:val="007335F0"/>
    <w:rsid w:val="007344FE"/>
    <w:rsid w:val="00734737"/>
    <w:rsid w:val="0073530F"/>
    <w:rsid w:val="0073695B"/>
    <w:rsid w:val="00736A22"/>
    <w:rsid w:val="00740289"/>
    <w:rsid w:val="007425DC"/>
    <w:rsid w:val="00744A3F"/>
    <w:rsid w:val="00745176"/>
    <w:rsid w:val="00750510"/>
    <w:rsid w:val="007520F3"/>
    <w:rsid w:val="00752B0A"/>
    <w:rsid w:val="00754DCB"/>
    <w:rsid w:val="00761C9C"/>
    <w:rsid w:val="00762078"/>
    <w:rsid w:val="007629FA"/>
    <w:rsid w:val="00763926"/>
    <w:rsid w:val="007649BE"/>
    <w:rsid w:val="00765429"/>
    <w:rsid w:val="00767E7A"/>
    <w:rsid w:val="00770507"/>
    <w:rsid w:val="0077184D"/>
    <w:rsid w:val="00772551"/>
    <w:rsid w:val="0077563B"/>
    <w:rsid w:val="00781766"/>
    <w:rsid w:val="00781B9A"/>
    <w:rsid w:val="00781D70"/>
    <w:rsid w:val="00791AF9"/>
    <w:rsid w:val="00797ABA"/>
    <w:rsid w:val="00797BA6"/>
    <w:rsid w:val="00797C53"/>
    <w:rsid w:val="007A3638"/>
    <w:rsid w:val="007A67C3"/>
    <w:rsid w:val="007A6F13"/>
    <w:rsid w:val="007B1DA3"/>
    <w:rsid w:val="007B2F24"/>
    <w:rsid w:val="007B40BE"/>
    <w:rsid w:val="007B428C"/>
    <w:rsid w:val="007B506C"/>
    <w:rsid w:val="007B5B6C"/>
    <w:rsid w:val="007B641B"/>
    <w:rsid w:val="007B67E5"/>
    <w:rsid w:val="007B705D"/>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2296"/>
    <w:rsid w:val="008173A3"/>
    <w:rsid w:val="00821096"/>
    <w:rsid w:val="00823D57"/>
    <w:rsid w:val="00825688"/>
    <w:rsid w:val="00827DF0"/>
    <w:rsid w:val="008340B7"/>
    <w:rsid w:val="00837CBB"/>
    <w:rsid w:val="00844186"/>
    <w:rsid w:val="0084483C"/>
    <w:rsid w:val="00846149"/>
    <w:rsid w:val="008461E9"/>
    <w:rsid w:val="00847914"/>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7F2F"/>
    <w:rsid w:val="00901855"/>
    <w:rsid w:val="00902DA6"/>
    <w:rsid w:val="00902E94"/>
    <w:rsid w:val="00903407"/>
    <w:rsid w:val="009061AF"/>
    <w:rsid w:val="00911EF9"/>
    <w:rsid w:val="009234CF"/>
    <w:rsid w:val="009253DD"/>
    <w:rsid w:val="0092564C"/>
    <w:rsid w:val="00925F2E"/>
    <w:rsid w:val="0093345D"/>
    <w:rsid w:val="00934DD4"/>
    <w:rsid w:val="0094440F"/>
    <w:rsid w:val="00944F39"/>
    <w:rsid w:val="00945923"/>
    <w:rsid w:val="0094659D"/>
    <w:rsid w:val="00946907"/>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80AD5"/>
    <w:rsid w:val="00981D0B"/>
    <w:rsid w:val="0098299B"/>
    <w:rsid w:val="00993277"/>
    <w:rsid w:val="00994072"/>
    <w:rsid w:val="009949F7"/>
    <w:rsid w:val="009A396C"/>
    <w:rsid w:val="009A4F08"/>
    <w:rsid w:val="009A6F07"/>
    <w:rsid w:val="009A77E4"/>
    <w:rsid w:val="009A7F15"/>
    <w:rsid w:val="009B0A71"/>
    <w:rsid w:val="009B4FFF"/>
    <w:rsid w:val="009C08C5"/>
    <w:rsid w:val="009C5A2D"/>
    <w:rsid w:val="009C74AC"/>
    <w:rsid w:val="009D1391"/>
    <w:rsid w:val="009D2051"/>
    <w:rsid w:val="009E30AD"/>
    <w:rsid w:val="009E3C6D"/>
    <w:rsid w:val="009E6D76"/>
    <w:rsid w:val="009F3292"/>
    <w:rsid w:val="009F389C"/>
    <w:rsid w:val="009F3E8B"/>
    <w:rsid w:val="009F73D8"/>
    <w:rsid w:val="009F7DEA"/>
    <w:rsid w:val="00A02DA3"/>
    <w:rsid w:val="00A04F6F"/>
    <w:rsid w:val="00A07DEA"/>
    <w:rsid w:val="00A107CB"/>
    <w:rsid w:val="00A10D25"/>
    <w:rsid w:val="00A11830"/>
    <w:rsid w:val="00A12674"/>
    <w:rsid w:val="00A15906"/>
    <w:rsid w:val="00A168BC"/>
    <w:rsid w:val="00A17A34"/>
    <w:rsid w:val="00A17BF3"/>
    <w:rsid w:val="00A20819"/>
    <w:rsid w:val="00A22EE7"/>
    <w:rsid w:val="00A22EF4"/>
    <w:rsid w:val="00A31359"/>
    <w:rsid w:val="00A31EE9"/>
    <w:rsid w:val="00A3264E"/>
    <w:rsid w:val="00A35F54"/>
    <w:rsid w:val="00A36E18"/>
    <w:rsid w:val="00A40204"/>
    <w:rsid w:val="00A402A1"/>
    <w:rsid w:val="00A44BEF"/>
    <w:rsid w:val="00A44E4D"/>
    <w:rsid w:val="00A452DE"/>
    <w:rsid w:val="00A459AF"/>
    <w:rsid w:val="00A45C93"/>
    <w:rsid w:val="00A45D8D"/>
    <w:rsid w:val="00A47409"/>
    <w:rsid w:val="00A47976"/>
    <w:rsid w:val="00A47FBE"/>
    <w:rsid w:val="00A50A41"/>
    <w:rsid w:val="00A53390"/>
    <w:rsid w:val="00A537A5"/>
    <w:rsid w:val="00A537ED"/>
    <w:rsid w:val="00A5561E"/>
    <w:rsid w:val="00A5784C"/>
    <w:rsid w:val="00A57A56"/>
    <w:rsid w:val="00A62589"/>
    <w:rsid w:val="00A627CE"/>
    <w:rsid w:val="00A67C16"/>
    <w:rsid w:val="00A701C1"/>
    <w:rsid w:val="00A705C4"/>
    <w:rsid w:val="00A72491"/>
    <w:rsid w:val="00A72C3C"/>
    <w:rsid w:val="00A74EAE"/>
    <w:rsid w:val="00A76942"/>
    <w:rsid w:val="00A80341"/>
    <w:rsid w:val="00A81EEE"/>
    <w:rsid w:val="00A82B05"/>
    <w:rsid w:val="00A879EC"/>
    <w:rsid w:val="00A87BB7"/>
    <w:rsid w:val="00A87CE2"/>
    <w:rsid w:val="00A91448"/>
    <w:rsid w:val="00A915FE"/>
    <w:rsid w:val="00A92AD9"/>
    <w:rsid w:val="00A92CF4"/>
    <w:rsid w:val="00A93312"/>
    <w:rsid w:val="00A934F1"/>
    <w:rsid w:val="00A951EF"/>
    <w:rsid w:val="00A95523"/>
    <w:rsid w:val="00A96C59"/>
    <w:rsid w:val="00A97DF6"/>
    <w:rsid w:val="00AA52DF"/>
    <w:rsid w:val="00AA601B"/>
    <w:rsid w:val="00AB0C2A"/>
    <w:rsid w:val="00AB2D19"/>
    <w:rsid w:val="00AB32B8"/>
    <w:rsid w:val="00AB3C2B"/>
    <w:rsid w:val="00AB458D"/>
    <w:rsid w:val="00AB4CE1"/>
    <w:rsid w:val="00AB69BF"/>
    <w:rsid w:val="00AB72F8"/>
    <w:rsid w:val="00AC0262"/>
    <w:rsid w:val="00AC1DD2"/>
    <w:rsid w:val="00AC7FC5"/>
    <w:rsid w:val="00AD023E"/>
    <w:rsid w:val="00AD0C83"/>
    <w:rsid w:val="00AD110B"/>
    <w:rsid w:val="00AD29B2"/>
    <w:rsid w:val="00AD4B1C"/>
    <w:rsid w:val="00AD5172"/>
    <w:rsid w:val="00AD5857"/>
    <w:rsid w:val="00AD6971"/>
    <w:rsid w:val="00AE366D"/>
    <w:rsid w:val="00AE7348"/>
    <w:rsid w:val="00AF19FF"/>
    <w:rsid w:val="00AF6813"/>
    <w:rsid w:val="00B015CB"/>
    <w:rsid w:val="00B0342B"/>
    <w:rsid w:val="00B036A1"/>
    <w:rsid w:val="00B04864"/>
    <w:rsid w:val="00B07BD0"/>
    <w:rsid w:val="00B07DE0"/>
    <w:rsid w:val="00B11BB6"/>
    <w:rsid w:val="00B11F41"/>
    <w:rsid w:val="00B123A0"/>
    <w:rsid w:val="00B13915"/>
    <w:rsid w:val="00B166F4"/>
    <w:rsid w:val="00B1741A"/>
    <w:rsid w:val="00B177E5"/>
    <w:rsid w:val="00B20DB4"/>
    <w:rsid w:val="00B22467"/>
    <w:rsid w:val="00B23415"/>
    <w:rsid w:val="00B2357B"/>
    <w:rsid w:val="00B30416"/>
    <w:rsid w:val="00B331B1"/>
    <w:rsid w:val="00B34F0A"/>
    <w:rsid w:val="00B3637E"/>
    <w:rsid w:val="00B36460"/>
    <w:rsid w:val="00B36884"/>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63AE"/>
    <w:rsid w:val="00B67F15"/>
    <w:rsid w:val="00B702CF"/>
    <w:rsid w:val="00B71439"/>
    <w:rsid w:val="00B72779"/>
    <w:rsid w:val="00B75800"/>
    <w:rsid w:val="00B75AFB"/>
    <w:rsid w:val="00B80AAF"/>
    <w:rsid w:val="00B82225"/>
    <w:rsid w:val="00B84BFE"/>
    <w:rsid w:val="00B87077"/>
    <w:rsid w:val="00B91A8B"/>
    <w:rsid w:val="00B930F5"/>
    <w:rsid w:val="00B936B4"/>
    <w:rsid w:val="00B93D77"/>
    <w:rsid w:val="00B94359"/>
    <w:rsid w:val="00B96E44"/>
    <w:rsid w:val="00B97C5A"/>
    <w:rsid w:val="00BA253D"/>
    <w:rsid w:val="00BA3D1B"/>
    <w:rsid w:val="00BA42A9"/>
    <w:rsid w:val="00BA5974"/>
    <w:rsid w:val="00BA5C88"/>
    <w:rsid w:val="00BA7044"/>
    <w:rsid w:val="00BA7894"/>
    <w:rsid w:val="00BB08F8"/>
    <w:rsid w:val="00BB1A50"/>
    <w:rsid w:val="00BB1D0D"/>
    <w:rsid w:val="00BB24A0"/>
    <w:rsid w:val="00BB2EFC"/>
    <w:rsid w:val="00BB4456"/>
    <w:rsid w:val="00BB7013"/>
    <w:rsid w:val="00BC0112"/>
    <w:rsid w:val="00BC1B66"/>
    <w:rsid w:val="00BC4986"/>
    <w:rsid w:val="00BC7A57"/>
    <w:rsid w:val="00BD15AA"/>
    <w:rsid w:val="00BD5B50"/>
    <w:rsid w:val="00BD70B0"/>
    <w:rsid w:val="00BE10F7"/>
    <w:rsid w:val="00BE5313"/>
    <w:rsid w:val="00BE6D5F"/>
    <w:rsid w:val="00BF4C58"/>
    <w:rsid w:val="00C000CC"/>
    <w:rsid w:val="00C04A2F"/>
    <w:rsid w:val="00C132B9"/>
    <w:rsid w:val="00C13B61"/>
    <w:rsid w:val="00C13D81"/>
    <w:rsid w:val="00C14AB8"/>
    <w:rsid w:val="00C176C5"/>
    <w:rsid w:val="00C203F6"/>
    <w:rsid w:val="00C26690"/>
    <w:rsid w:val="00C27DC7"/>
    <w:rsid w:val="00C331E9"/>
    <w:rsid w:val="00C3488E"/>
    <w:rsid w:val="00C34A8F"/>
    <w:rsid w:val="00C40E58"/>
    <w:rsid w:val="00C43299"/>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88F"/>
    <w:rsid w:val="00C82072"/>
    <w:rsid w:val="00C822A3"/>
    <w:rsid w:val="00C86AD8"/>
    <w:rsid w:val="00C91C24"/>
    <w:rsid w:val="00C931ED"/>
    <w:rsid w:val="00C94C0C"/>
    <w:rsid w:val="00C95357"/>
    <w:rsid w:val="00C9655B"/>
    <w:rsid w:val="00C975E3"/>
    <w:rsid w:val="00CA0D9C"/>
    <w:rsid w:val="00CA21E2"/>
    <w:rsid w:val="00CA3985"/>
    <w:rsid w:val="00CA447C"/>
    <w:rsid w:val="00CA4987"/>
    <w:rsid w:val="00CA55BB"/>
    <w:rsid w:val="00CA5CCA"/>
    <w:rsid w:val="00CA666C"/>
    <w:rsid w:val="00CB402A"/>
    <w:rsid w:val="00CB4753"/>
    <w:rsid w:val="00CB4930"/>
    <w:rsid w:val="00CB60B8"/>
    <w:rsid w:val="00CC077D"/>
    <w:rsid w:val="00CC080C"/>
    <w:rsid w:val="00CC6FD5"/>
    <w:rsid w:val="00CD1068"/>
    <w:rsid w:val="00CD1FF3"/>
    <w:rsid w:val="00CD40BC"/>
    <w:rsid w:val="00CD4EF4"/>
    <w:rsid w:val="00CD5458"/>
    <w:rsid w:val="00CE0DC9"/>
    <w:rsid w:val="00CE1BB5"/>
    <w:rsid w:val="00CE3411"/>
    <w:rsid w:val="00CE3B5B"/>
    <w:rsid w:val="00CE47DD"/>
    <w:rsid w:val="00CE4A61"/>
    <w:rsid w:val="00CE60EF"/>
    <w:rsid w:val="00CE7F99"/>
    <w:rsid w:val="00CF06E3"/>
    <w:rsid w:val="00CF0991"/>
    <w:rsid w:val="00CF39FE"/>
    <w:rsid w:val="00D00966"/>
    <w:rsid w:val="00D02461"/>
    <w:rsid w:val="00D064A5"/>
    <w:rsid w:val="00D06711"/>
    <w:rsid w:val="00D07A30"/>
    <w:rsid w:val="00D07A9B"/>
    <w:rsid w:val="00D10818"/>
    <w:rsid w:val="00D17A04"/>
    <w:rsid w:val="00D17BC5"/>
    <w:rsid w:val="00D20241"/>
    <w:rsid w:val="00D20BB1"/>
    <w:rsid w:val="00D23D5B"/>
    <w:rsid w:val="00D24786"/>
    <w:rsid w:val="00D24BC8"/>
    <w:rsid w:val="00D24E74"/>
    <w:rsid w:val="00D26F22"/>
    <w:rsid w:val="00D27C3A"/>
    <w:rsid w:val="00D31639"/>
    <w:rsid w:val="00D32FCF"/>
    <w:rsid w:val="00D3431B"/>
    <w:rsid w:val="00D35248"/>
    <w:rsid w:val="00D35B4E"/>
    <w:rsid w:val="00D36B57"/>
    <w:rsid w:val="00D37FE7"/>
    <w:rsid w:val="00D40301"/>
    <w:rsid w:val="00D42557"/>
    <w:rsid w:val="00D53279"/>
    <w:rsid w:val="00D55B5C"/>
    <w:rsid w:val="00D55D65"/>
    <w:rsid w:val="00D63997"/>
    <w:rsid w:val="00D63BAE"/>
    <w:rsid w:val="00D7143D"/>
    <w:rsid w:val="00D71540"/>
    <w:rsid w:val="00D72BA1"/>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C00F8"/>
    <w:rsid w:val="00DC3637"/>
    <w:rsid w:val="00DC4683"/>
    <w:rsid w:val="00DC490A"/>
    <w:rsid w:val="00DC4D8F"/>
    <w:rsid w:val="00DC56B5"/>
    <w:rsid w:val="00DD413A"/>
    <w:rsid w:val="00DD718D"/>
    <w:rsid w:val="00DD7C34"/>
    <w:rsid w:val="00DE3A76"/>
    <w:rsid w:val="00DE409F"/>
    <w:rsid w:val="00DF4815"/>
    <w:rsid w:val="00DF4F00"/>
    <w:rsid w:val="00E033A8"/>
    <w:rsid w:val="00E0342F"/>
    <w:rsid w:val="00E04D32"/>
    <w:rsid w:val="00E05007"/>
    <w:rsid w:val="00E0730B"/>
    <w:rsid w:val="00E12062"/>
    <w:rsid w:val="00E12231"/>
    <w:rsid w:val="00E12383"/>
    <w:rsid w:val="00E16B2C"/>
    <w:rsid w:val="00E2065A"/>
    <w:rsid w:val="00E24B7C"/>
    <w:rsid w:val="00E26070"/>
    <w:rsid w:val="00E27263"/>
    <w:rsid w:val="00E27CEA"/>
    <w:rsid w:val="00E33511"/>
    <w:rsid w:val="00E33EA2"/>
    <w:rsid w:val="00E40344"/>
    <w:rsid w:val="00E40D6B"/>
    <w:rsid w:val="00E4282A"/>
    <w:rsid w:val="00E4495F"/>
    <w:rsid w:val="00E4537C"/>
    <w:rsid w:val="00E51DAB"/>
    <w:rsid w:val="00E52465"/>
    <w:rsid w:val="00E53B2C"/>
    <w:rsid w:val="00E54032"/>
    <w:rsid w:val="00E55EA9"/>
    <w:rsid w:val="00E5639B"/>
    <w:rsid w:val="00E57B12"/>
    <w:rsid w:val="00E632FF"/>
    <w:rsid w:val="00E66422"/>
    <w:rsid w:val="00E66A96"/>
    <w:rsid w:val="00E67357"/>
    <w:rsid w:val="00E70522"/>
    <w:rsid w:val="00E70C39"/>
    <w:rsid w:val="00E71AC4"/>
    <w:rsid w:val="00E71EED"/>
    <w:rsid w:val="00E72F61"/>
    <w:rsid w:val="00E735D7"/>
    <w:rsid w:val="00E74CAF"/>
    <w:rsid w:val="00E765F9"/>
    <w:rsid w:val="00E76F9E"/>
    <w:rsid w:val="00E80EDD"/>
    <w:rsid w:val="00E81193"/>
    <w:rsid w:val="00E83A3F"/>
    <w:rsid w:val="00E852F8"/>
    <w:rsid w:val="00E86417"/>
    <w:rsid w:val="00E869DF"/>
    <w:rsid w:val="00E86B16"/>
    <w:rsid w:val="00E86F01"/>
    <w:rsid w:val="00E879E6"/>
    <w:rsid w:val="00E87F7D"/>
    <w:rsid w:val="00E90B24"/>
    <w:rsid w:val="00E93631"/>
    <w:rsid w:val="00E9380D"/>
    <w:rsid w:val="00E93889"/>
    <w:rsid w:val="00E94C5D"/>
    <w:rsid w:val="00EA083C"/>
    <w:rsid w:val="00EA1A65"/>
    <w:rsid w:val="00EA1B3D"/>
    <w:rsid w:val="00EA2355"/>
    <w:rsid w:val="00EA26E4"/>
    <w:rsid w:val="00EA6979"/>
    <w:rsid w:val="00EA72AA"/>
    <w:rsid w:val="00EB17BD"/>
    <w:rsid w:val="00EB1BB3"/>
    <w:rsid w:val="00EB658B"/>
    <w:rsid w:val="00EB65CF"/>
    <w:rsid w:val="00EB75BD"/>
    <w:rsid w:val="00EC50FF"/>
    <w:rsid w:val="00EC788E"/>
    <w:rsid w:val="00EC7E63"/>
    <w:rsid w:val="00ED03DA"/>
    <w:rsid w:val="00ED26AD"/>
    <w:rsid w:val="00ED3409"/>
    <w:rsid w:val="00ED38F6"/>
    <w:rsid w:val="00ED4FF0"/>
    <w:rsid w:val="00EE3EEA"/>
    <w:rsid w:val="00EE5245"/>
    <w:rsid w:val="00EE5478"/>
    <w:rsid w:val="00EE57FA"/>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0B72"/>
    <w:rsid w:val="00F14791"/>
    <w:rsid w:val="00F161B4"/>
    <w:rsid w:val="00F16EF6"/>
    <w:rsid w:val="00F2058D"/>
    <w:rsid w:val="00F218DA"/>
    <w:rsid w:val="00F22A7C"/>
    <w:rsid w:val="00F22E21"/>
    <w:rsid w:val="00F22EC8"/>
    <w:rsid w:val="00F27A9C"/>
    <w:rsid w:val="00F339FE"/>
    <w:rsid w:val="00F35C74"/>
    <w:rsid w:val="00F400B9"/>
    <w:rsid w:val="00F44132"/>
    <w:rsid w:val="00F52663"/>
    <w:rsid w:val="00F548A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5E7D"/>
    <w:rsid w:val="00FA653C"/>
    <w:rsid w:val="00FB234B"/>
    <w:rsid w:val="00FB23F2"/>
    <w:rsid w:val="00FB3321"/>
    <w:rsid w:val="00FB65B9"/>
    <w:rsid w:val="00FC02CD"/>
    <w:rsid w:val="00FC1541"/>
    <w:rsid w:val="00FC3AA8"/>
    <w:rsid w:val="00FC44CF"/>
    <w:rsid w:val="00FC45A2"/>
    <w:rsid w:val="00FC6574"/>
    <w:rsid w:val="00FD1D95"/>
    <w:rsid w:val="00FD2804"/>
    <w:rsid w:val="00FD3C90"/>
    <w:rsid w:val="00FD433C"/>
    <w:rsid w:val="00FD568E"/>
    <w:rsid w:val="00FD689B"/>
    <w:rsid w:val="00FD7E02"/>
    <w:rsid w:val="00FE27D9"/>
    <w:rsid w:val="00FE3C3E"/>
    <w:rsid w:val="00FE5617"/>
    <w:rsid w:val="00FE6304"/>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4"/>
    <o:shapelayout v:ext="edit">
      <o:idmap v:ext="edit" data="2"/>
    </o:shapelayout>
  </w:shapeDefaults>
  <w:decimalSymbol w:val=","/>
  <w:listSeparator w:val=","/>
  <w14:docId w14:val="247FB875"/>
  <w15:docId w15:val="{E023343D-96E3-4B8F-92B8-EAEF2F3E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6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399404737">
      <w:bodyDiv w:val="1"/>
      <w:marLeft w:val="0"/>
      <w:marRight w:val="0"/>
      <w:marTop w:val="0"/>
      <w:marBottom w:val="0"/>
      <w:divBdr>
        <w:top w:val="none" w:sz="0" w:space="0" w:color="auto"/>
        <w:left w:val="none" w:sz="0" w:space="0" w:color="auto"/>
        <w:bottom w:val="none" w:sz="0" w:space="0" w:color="auto"/>
        <w:right w:val="none" w:sz="0" w:space="0" w:color="auto"/>
      </w:divBdr>
    </w:div>
    <w:div w:id="436339924">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719040472">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 w:id="2006203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hyperlink" Target="http://www.treasury.gov.za" TargetMode="External"/><Relationship Id="rId18"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hyperlink" Target="http://www.sars.gov.za" TargetMode="External"/><Relationship Id="rId7" Type="http://schemas.openxmlformats.org/officeDocument/2006/relationships/hyperlink" Target="https://www.eskom.co.za/wp-content/uploads/2023/07/Eskom_Supplier_Integrity_Pact.pdf" TargetMode="External"/><Relationship Id="rId12" Type="http://schemas.openxmlformats.org/officeDocument/2006/relationships/hyperlink" Target="http://www.treasury.gov.za" TargetMode="Externa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hdti.gov.za/industrial%20development/ip.jsp" TargetMode="External"/><Relationship Id="rId20"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reservebank.co.za" TargetMode="External"/><Relationship Id="rId23" Type="http://schemas.openxmlformats.org/officeDocument/2006/relationships/footer" Target="footer1.xml"/><Relationship Id="rId10" Type="http://schemas.openxmlformats.org/officeDocument/2006/relationships/hyperlink" Target="http://www.csd.gov.za" TargetMode="Externa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mailto:ApolloTA@eskom.co.za" TargetMode="External"/><Relationship Id="rId14" Type="http://schemas.openxmlformats.org/officeDocument/2006/relationships/image" Target="media/image1.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3</TotalTime>
  <Pages>61</Pages>
  <Words>14611</Words>
  <Characters>83286</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Tshepiso Apollos</cp:lastModifiedBy>
  <cp:revision>2</cp:revision>
  <cp:lastPrinted>2024-02-01T11:02:00Z</cp:lastPrinted>
  <dcterms:created xsi:type="dcterms:W3CDTF">2025-05-27T20:12:00Z</dcterms:created>
  <dcterms:modified xsi:type="dcterms:W3CDTF">2025-05-27T20:12:00Z</dcterms:modified>
</cp:coreProperties>
</file>